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25" w:rsidRPr="000D6C41" w:rsidRDefault="00D24D25" w:rsidP="000D6C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реализации мероприятия 9.3 Краевой марафон "Герои современной России" в 2014 году</w:t>
      </w:r>
      <w:r w:rsidRPr="000D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24D25" w:rsidRPr="000D6C41" w:rsidRDefault="00F15BEA" w:rsidP="000D6C41">
      <w:pPr>
        <w:pStyle w:val="a3"/>
        <w:tabs>
          <w:tab w:val="left" w:pos="277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C41">
        <w:rPr>
          <w:rFonts w:ascii="Times New Roman" w:hAnsi="Times New Roman" w:cs="Times New Roman"/>
          <w:b/>
          <w:sz w:val="24"/>
          <w:szCs w:val="24"/>
        </w:rPr>
        <w:t>«Герои современной России»</w:t>
      </w:r>
      <w:r w:rsidR="00D24D25" w:rsidRPr="000D6C4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24D25" w:rsidRPr="000D6C41">
        <w:rPr>
          <w:rFonts w:ascii="Times New Roman" w:hAnsi="Times New Roman" w:cs="Times New Roman"/>
          <w:sz w:val="24"/>
          <w:szCs w:val="24"/>
        </w:rPr>
        <w:t>э</w:t>
      </w:r>
      <w:r w:rsidRPr="000D6C41">
        <w:rPr>
          <w:rFonts w:ascii="Times New Roman" w:hAnsi="Times New Roman" w:cs="Times New Roman"/>
          <w:sz w:val="24"/>
          <w:szCs w:val="24"/>
        </w:rPr>
        <w:t xml:space="preserve">то комплексное </w:t>
      </w:r>
      <w:r w:rsidR="008564F8">
        <w:rPr>
          <w:rFonts w:ascii="Times New Roman" w:hAnsi="Times New Roman" w:cs="Times New Roman"/>
          <w:sz w:val="24"/>
          <w:szCs w:val="24"/>
        </w:rPr>
        <w:t xml:space="preserve">университетское </w:t>
      </w:r>
      <w:r w:rsidRPr="000D6C41">
        <w:rPr>
          <w:rFonts w:ascii="Times New Roman" w:hAnsi="Times New Roman" w:cs="Times New Roman"/>
          <w:sz w:val="24"/>
          <w:szCs w:val="24"/>
        </w:rPr>
        <w:t xml:space="preserve">мероприятие, направленное на повышение интереса </w:t>
      </w:r>
      <w:r w:rsidR="008564F8" w:rsidRPr="000D6C41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8564F8">
        <w:rPr>
          <w:rFonts w:ascii="Times New Roman" w:hAnsi="Times New Roman" w:cs="Times New Roman"/>
          <w:sz w:val="24"/>
          <w:szCs w:val="24"/>
        </w:rPr>
        <w:t xml:space="preserve">к ценностям патриотизма, включающее </w:t>
      </w:r>
      <w:r w:rsidRPr="000D6C41">
        <w:rPr>
          <w:rFonts w:ascii="Times New Roman" w:hAnsi="Times New Roman" w:cs="Times New Roman"/>
          <w:sz w:val="24"/>
          <w:szCs w:val="24"/>
        </w:rPr>
        <w:t xml:space="preserve">встречи с выдающимися людьми, </w:t>
      </w:r>
      <w:r w:rsidR="001A0600">
        <w:rPr>
          <w:rFonts w:ascii="Times New Roman" w:hAnsi="Times New Roman" w:cs="Times New Roman"/>
          <w:sz w:val="24"/>
          <w:szCs w:val="24"/>
        </w:rPr>
        <w:t xml:space="preserve">акции по </w:t>
      </w:r>
      <w:r w:rsidRPr="000D6C41">
        <w:rPr>
          <w:rFonts w:ascii="Times New Roman" w:hAnsi="Times New Roman" w:cs="Times New Roman"/>
          <w:sz w:val="24"/>
          <w:szCs w:val="24"/>
        </w:rPr>
        <w:t>продвижени</w:t>
      </w:r>
      <w:r w:rsidR="001A0600">
        <w:rPr>
          <w:rFonts w:ascii="Times New Roman" w:hAnsi="Times New Roman" w:cs="Times New Roman"/>
          <w:sz w:val="24"/>
          <w:szCs w:val="24"/>
        </w:rPr>
        <w:t>ю</w:t>
      </w:r>
      <w:r w:rsidRPr="000D6C41">
        <w:rPr>
          <w:rFonts w:ascii="Times New Roman" w:hAnsi="Times New Roman" w:cs="Times New Roman"/>
          <w:sz w:val="24"/>
          <w:szCs w:val="24"/>
        </w:rPr>
        <w:t xml:space="preserve"> позитивного образа государственных праздников</w:t>
      </w:r>
      <w:r w:rsidR="001A0600">
        <w:rPr>
          <w:rFonts w:ascii="Times New Roman" w:hAnsi="Times New Roman" w:cs="Times New Roman"/>
          <w:sz w:val="24"/>
          <w:szCs w:val="24"/>
        </w:rPr>
        <w:t>, проекты, ф</w:t>
      </w:r>
      <w:r w:rsidR="008564F8">
        <w:rPr>
          <w:rFonts w:ascii="Times New Roman" w:hAnsi="Times New Roman" w:cs="Times New Roman"/>
          <w:sz w:val="24"/>
          <w:szCs w:val="24"/>
        </w:rPr>
        <w:t>ормир</w:t>
      </w:r>
      <w:r w:rsidR="001A0600">
        <w:rPr>
          <w:rFonts w:ascii="Times New Roman" w:hAnsi="Times New Roman" w:cs="Times New Roman"/>
          <w:sz w:val="24"/>
          <w:szCs w:val="24"/>
        </w:rPr>
        <w:t>ующие</w:t>
      </w:r>
      <w:r w:rsidR="008564F8">
        <w:rPr>
          <w:rFonts w:ascii="Times New Roman" w:hAnsi="Times New Roman" w:cs="Times New Roman"/>
          <w:sz w:val="24"/>
          <w:szCs w:val="24"/>
        </w:rPr>
        <w:t xml:space="preserve"> </w:t>
      </w:r>
      <w:r w:rsidRPr="000D6C41">
        <w:rPr>
          <w:rFonts w:ascii="Times New Roman" w:hAnsi="Times New Roman" w:cs="Times New Roman"/>
          <w:sz w:val="24"/>
          <w:szCs w:val="24"/>
        </w:rPr>
        <w:t>образ современного героя, воспитыва</w:t>
      </w:r>
      <w:r w:rsidR="001A0600">
        <w:rPr>
          <w:rFonts w:ascii="Times New Roman" w:hAnsi="Times New Roman" w:cs="Times New Roman"/>
          <w:sz w:val="24"/>
          <w:szCs w:val="24"/>
        </w:rPr>
        <w:t>ющие</w:t>
      </w:r>
      <w:r w:rsidRPr="000D6C41">
        <w:rPr>
          <w:rFonts w:ascii="Times New Roman" w:hAnsi="Times New Roman" w:cs="Times New Roman"/>
          <w:sz w:val="24"/>
          <w:szCs w:val="24"/>
        </w:rPr>
        <w:t xml:space="preserve"> </w:t>
      </w:r>
      <w:r w:rsidR="001A0600">
        <w:rPr>
          <w:rFonts w:ascii="Times New Roman" w:hAnsi="Times New Roman" w:cs="Times New Roman"/>
          <w:sz w:val="24"/>
          <w:szCs w:val="24"/>
        </w:rPr>
        <w:t>уважение и любовь к Малой и Общей Родине</w:t>
      </w:r>
      <w:r w:rsidRPr="000D6C41">
        <w:rPr>
          <w:rFonts w:ascii="Times New Roman" w:hAnsi="Times New Roman" w:cs="Times New Roman"/>
          <w:sz w:val="24"/>
          <w:szCs w:val="24"/>
        </w:rPr>
        <w:t>.</w:t>
      </w:r>
    </w:p>
    <w:p w:rsidR="000D6C41" w:rsidRDefault="00D24D25" w:rsidP="000D6C41">
      <w:pPr>
        <w:pStyle w:val="a3"/>
        <w:tabs>
          <w:tab w:val="left" w:pos="2775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41">
        <w:rPr>
          <w:rFonts w:ascii="Times New Roman" w:hAnsi="Times New Roman" w:cs="Times New Roman"/>
          <w:sz w:val="24"/>
          <w:szCs w:val="24"/>
        </w:rPr>
        <w:t xml:space="preserve">В рамках ПСО 2014 планировалось создание всероссийского </w:t>
      </w:r>
      <w:r w:rsidR="001A0600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 w:rsidRPr="000D6C41">
        <w:rPr>
          <w:rFonts w:ascii="Times New Roman" w:hAnsi="Times New Roman" w:cs="Times New Roman"/>
          <w:sz w:val="24"/>
          <w:szCs w:val="24"/>
        </w:rPr>
        <w:t xml:space="preserve">портала и проведение на его основе </w:t>
      </w:r>
      <w:r w:rsidRPr="000D6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многоэтапного марафона-конкурса</w:t>
      </w:r>
      <w:r w:rsidR="001A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</w:t>
      </w:r>
      <w:r w:rsidRPr="000D6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</w:t>
      </w:r>
      <w:r w:rsidR="001A06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D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молодежи о том, кто может быть </w:t>
      </w:r>
      <w:r w:rsidR="000D6C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D6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ероем в современной России, формировани</w:t>
      </w:r>
      <w:r w:rsidR="001A06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D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</w:t>
      </w:r>
      <w:r w:rsidR="001A0600" w:rsidRPr="000D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положительного </w:t>
      </w:r>
      <w:r w:rsidRPr="000D6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героя, воспитани</w:t>
      </w:r>
      <w:r w:rsidR="001A06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D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патриотических чувств. В связи с тем, что данное направление </w:t>
      </w:r>
      <w:proofErr w:type="gramStart"/>
      <w:r w:rsidRPr="000D6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поддержано Минобрнауки мероприятие было</w:t>
      </w:r>
      <w:proofErr w:type="gramEnd"/>
      <w:r w:rsidRPr="000D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скорректировано в части этапов </w:t>
      </w:r>
      <w:r w:rsidR="001A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0D6C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целевых показателей.</w:t>
      </w:r>
    </w:p>
    <w:p w:rsidR="000D6C41" w:rsidRDefault="00F15BEA" w:rsidP="000D6C41">
      <w:pPr>
        <w:pStyle w:val="a3"/>
        <w:tabs>
          <w:tab w:val="left" w:pos="277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C41">
        <w:rPr>
          <w:rFonts w:ascii="Times New Roman" w:hAnsi="Times New Roman" w:cs="Times New Roman"/>
          <w:sz w:val="24"/>
          <w:szCs w:val="24"/>
        </w:rPr>
        <w:t>В качестве самостоятельных проектов в это мероприятие в</w:t>
      </w:r>
      <w:r w:rsidR="00D24D25" w:rsidRPr="000D6C41">
        <w:rPr>
          <w:rFonts w:ascii="Times New Roman" w:hAnsi="Times New Roman" w:cs="Times New Roman"/>
          <w:sz w:val="24"/>
          <w:szCs w:val="24"/>
        </w:rPr>
        <w:t>ошли патриотические блоки межрег</w:t>
      </w:r>
      <w:r w:rsidRPr="000D6C41">
        <w:rPr>
          <w:rFonts w:ascii="Times New Roman" w:hAnsi="Times New Roman" w:cs="Times New Roman"/>
          <w:sz w:val="24"/>
          <w:szCs w:val="24"/>
        </w:rPr>
        <w:t>иональной акции «Снежный десант» (февраль 2014), организация участия студентов во Всероссийских акциях «Георгиевская ленточка» и «Бессмертный полк», акция «Спасибо за победу: открытка ветерану», большой праздничный концерт, посвященный Дню Победы</w:t>
      </w:r>
      <w:r w:rsidR="000D6C41">
        <w:rPr>
          <w:rFonts w:ascii="Times New Roman" w:hAnsi="Times New Roman" w:cs="Times New Roman"/>
          <w:sz w:val="24"/>
          <w:szCs w:val="24"/>
        </w:rPr>
        <w:t xml:space="preserve"> </w:t>
      </w:r>
      <w:r w:rsidRPr="000D6C41">
        <w:rPr>
          <w:rFonts w:ascii="Times New Roman" w:hAnsi="Times New Roman" w:cs="Times New Roman"/>
          <w:sz w:val="24"/>
          <w:szCs w:val="24"/>
        </w:rPr>
        <w:t>(май, 2014), акция «</w:t>
      </w:r>
      <w:proofErr w:type="spellStart"/>
      <w:r w:rsidRPr="000D6C41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0D6C41">
        <w:rPr>
          <w:rFonts w:ascii="Times New Roman" w:hAnsi="Times New Roman" w:cs="Times New Roman"/>
          <w:sz w:val="24"/>
          <w:szCs w:val="24"/>
        </w:rPr>
        <w:t>», посвященная Дню России</w:t>
      </w:r>
      <w:r w:rsidR="001A0600">
        <w:rPr>
          <w:rFonts w:ascii="Times New Roman" w:hAnsi="Times New Roman" w:cs="Times New Roman"/>
          <w:sz w:val="24"/>
          <w:szCs w:val="24"/>
        </w:rPr>
        <w:t xml:space="preserve"> </w:t>
      </w:r>
      <w:r w:rsidR="001A0600" w:rsidRPr="000D6C41">
        <w:rPr>
          <w:rFonts w:ascii="Times New Roman" w:hAnsi="Times New Roman" w:cs="Times New Roman"/>
          <w:sz w:val="24"/>
          <w:szCs w:val="24"/>
        </w:rPr>
        <w:t>(</w:t>
      </w:r>
      <w:r w:rsidR="001A0600">
        <w:rPr>
          <w:rFonts w:ascii="Times New Roman" w:hAnsi="Times New Roman" w:cs="Times New Roman"/>
          <w:sz w:val="24"/>
          <w:szCs w:val="24"/>
        </w:rPr>
        <w:t>июнь</w:t>
      </w:r>
      <w:r w:rsidR="001A0600" w:rsidRPr="000D6C41">
        <w:rPr>
          <w:rFonts w:ascii="Times New Roman" w:hAnsi="Times New Roman" w:cs="Times New Roman"/>
          <w:sz w:val="24"/>
          <w:szCs w:val="24"/>
        </w:rPr>
        <w:t>, 2014)</w:t>
      </w:r>
      <w:r w:rsidRPr="000D6C41">
        <w:rPr>
          <w:rFonts w:ascii="Times New Roman" w:hAnsi="Times New Roman" w:cs="Times New Roman"/>
          <w:sz w:val="24"/>
          <w:szCs w:val="24"/>
        </w:rPr>
        <w:t>.</w:t>
      </w:r>
    </w:p>
    <w:p w:rsidR="00D24D25" w:rsidRPr="000D6C41" w:rsidRDefault="00F15BEA" w:rsidP="000D6C41">
      <w:pPr>
        <w:pStyle w:val="a3"/>
        <w:tabs>
          <w:tab w:val="left" w:pos="277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C41">
        <w:rPr>
          <w:rFonts w:ascii="Times New Roman" w:hAnsi="Times New Roman" w:cs="Times New Roman"/>
          <w:sz w:val="24"/>
          <w:szCs w:val="24"/>
        </w:rPr>
        <w:t xml:space="preserve">В сентябре 2014 года среди студентов </w:t>
      </w:r>
      <w:r w:rsidR="001A0600">
        <w:rPr>
          <w:rFonts w:ascii="Times New Roman" w:hAnsi="Times New Roman" w:cs="Times New Roman"/>
          <w:sz w:val="24"/>
          <w:szCs w:val="24"/>
        </w:rPr>
        <w:t>АлтГУ</w:t>
      </w:r>
      <w:r w:rsidR="00D24D25" w:rsidRPr="000D6C41">
        <w:rPr>
          <w:rFonts w:ascii="Times New Roman" w:hAnsi="Times New Roman" w:cs="Times New Roman"/>
          <w:sz w:val="24"/>
          <w:szCs w:val="24"/>
        </w:rPr>
        <w:t xml:space="preserve"> состоялся конкурс</w:t>
      </w:r>
      <w:r w:rsidR="000D6C41">
        <w:rPr>
          <w:rFonts w:ascii="Times New Roman" w:hAnsi="Times New Roman" w:cs="Times New Roman"/>
          <w:sz w:val="24"/>
          <w:szCs w:val="24"/>
        </w:rPr>
        <w:t xml:space="preserve"> эссе на тему «Герои современной России»</w:t>
      </w:r>
      <w:r w:rsidR="00D24D25" w:rsidRPr="000D6C41">
        <w:rPr>
          <w:rFonts w:ascii="Times New Roman" w:hAnsi="Times New Roman" w:cs="Times New Roman"/>
          <w:sz w:val="24"/>
          <w:szCs w:val="24"/>
        </w:rPr>
        <w:t>.</w:t>
      </w:r>
      <w:r w:rsidRPr="000D6C41">
        <w:rPr>
          <w:rFonts w:ascii="Times New Roman" w:hAnsi="Times New Roman" w:cs="Times New Roman"/>
          <w:sz w:val="24"/>
          <w:szCs w:val="24"/>
        </w:rPr>
        <w:t xml:space="preserve"> </w:t>
      </w:r>
      <w:r w:rsidR="00705D97">
        <w:rPr>
          <w:rFonts w:ascii="Times New Roman" w:hAnsi="Times New Roman" w:cs="Times New Roman"/>
          <w:sz w:val="24"/>
          <w:szCs w:val="24"/>
        </w:rPr>
        <w:t xml:space="preserve">В конкурсе приняло участие </w:t>
      </w:r>
      <w:r w:rsidR="00CA4E4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05D97">
        <w:rPr>
          <w:rFonts w:ascii="Times New Roman" w:hAnsi="Times New Roman" w:cs="Times New Roman"/>
          <w:sz w:val="24"/>
          <w:szCs w:val="24"/>
        </w:rPr>
        <w:t xml:space="preserve">50 </w:t>
      </w:r>
      <w:r w:rsidR="00CA4E49">
        <w:rPr>
          <w:rFonts w:ascii="Times New Roman" w:hAnsi="Times New Roman" w:cs="Times New Roman"/>
          <w:sz w:val="24"/>
          <w:szCs w:val="24"/>
        </w:rPr>
        <w:t>человек</w:t>
      </w:r>
      <w:r w:rsidR="001A0600">
        <w:rPr>
          <w:rFonts w:ascii="Times New Roman" w:hAnsi="Times New Roman" w:cs="Times New Roman"/>
          <w:sz w:val="24"/>
          <w:szCs w:val="24"/>
        </w:rPr>
        <w:t>.</w:t>
      </w:r>
      <w:r w:rsidR="00705D97">
        <w:rPr>
          <w:rFonts w:ascii="Times New Roman" w:hAnsi="Times New Roman" w:cs="Times New Roman"/>
          <w:sz w:val="24"/>
          <w:szCs w:val="24"/>
        </w:rPr>
        <w:t xml:space="preserve"> </w:t>
      </w:r>
      <w:r w:rsidR="001A0600">
        <w:rPr>
          <w:rFonts w:ascii="Times New Roman" w:hAnsi="Times New Roman" w:cs="Times New Roman"/>
          <w:sz w:val="24"/>
          <w:szCs w:val="24"/>
        </w:rPr>
        <w:t>В</w:t>
      </w:r>
      <w:r w:rsidR="00705D97">
        <w:rPr>
          <w:rFonts w:ascii="Times New Roman" w:hAnsi="Times New Roman" w:cs="Times New Roman"/>
          <w:sz w:val="24"/>
          <w:szCs w:val="24"/>
        </w:rPr>
        <w:t xml:space="preserve"> настоящее время собраны материалы для размещения на </w:t>
      </w:r>
      <w:r w:rsidR="00CA4E49">
        <w:rPr>
          <w:rFonts w:ascii="Times New Roman" w:hAnsi="Times New Roman" w:cs="Times New Roman"/>
          <w:sz w:val="24"/>
          <w:szCs w:val="24"/>
        </w:rPr>
        <w:t xml:space="preserve">патриотическом </w:t>
      </w:r>
      <w:r w:rsidR="00705D97">
        <w:rPr>
          <w:rFonts w:ascii="Times New Roman" w:hAnsi="Times New Roman" w:cs="Times New Roman"/>
          <w:sz w:val="24"/>
          <w:szCs w:val="24"/>
        </w:rPr>
        <w:t xml:space="preserve">интернет-портале, </w:t>
      </w:r>
      <w:proofErr w:type="gramStart"/>
      <w:r w:rsidR="00705D9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705D97">
        <w:rPr>
          <w:rFonts w:ascii="Times New Roman" w:hAnsi="Times New Roman" w:cs="Times New Roman"/>
          <w:sz w:val="24"/>
          <w:szCs w:val="24"/>
        </w:rPr>
        <w:t xml:space="preserve"> </w:t>
      </w:r>
      <w:r w:rsidR="001A0600">
        <w:rPr>
          <w:rFonts w:ascii="Times New Roman" w:hAnsi="Times New Roman" w:cs="Times New Roman"/>
          <w:sz w:val="24"/>
          <w:szCs w:val="24"/>
        </w:rPr>
        <w:t xml:space="preserve">все-же </w:t>
      </w:r>
      <w:r w:rsidR="00705D97">
        <w:rPr>
          <w:rFonts w:ascii="Times New Roman" w:hAnsi="Times New Roman" w:cs="Times New Roman"/>
          <w:sz w:val="24"/>
          <w:szCs w:val="24"/>
        </w:rPr>
        <w:t xml:space="preserve">планируется создать в будущем. </w:t>
      </w:r>
      <w:r w:rsidR="001A0600">
        <w:rPr>
          <w:rFonts w:ascii="Times New Roman" w:hAnsi="Times New Roman" w:cs="Times New Roman"/>
          <w:sz w:val="24"/>
          <w:szCs w:val="24"/>
        </w:rPr>
        <w:t xml:space="preserve">Одна из повторяющихся идей эссе </w:t>
      </w:r>
      <w:r w:rsidR="00CA4E49">
        <w:rPr>
          <w:rFonts w:ascii="Times New Roman" w:hAnsi="Times New Roman" w:cs="Times New Roman"/>
          <w:sz w:val="24"/>
          <w:szCs w:val="24"/>
        </w:rPr>
        <w:t xml:space="preserve">— </w:t>
      </w:r>
      <w:r w:rsidR="00705D97">
        <w:rPr>
          <w:rFonts w:ascii="Times New Roman" w:hAnsi="Times New Roman" w:cs="Times New Roman"/>
          <w:sz w:val="24"/>
          <w:szCs w:val="24"/>
        </w:rPr>
        <w:t xml:space="preserve">мнение студентов о том, что в преддверии 70-летия Победы в ВОВ недостаточно делать акцент на боевых подвигах </w:t>
      </w:r>
      <w:r w:rsidR="00CA4E49">
        <w:rPr>
          <w:rFonts w:ascii="Times New Roman" w:hAnsi="Times New Roman" w:cs="Times New Roman"/>
          <w:sz w:val="24"/>
          <w:szCs w:val="24"/>
        </w:rPr>
        <w:t>с</w:t>
      </w:r>
      <w:r w:rsidR="00705D97">
        <w:rPr>
          <w:rFonts w:ascii="Times New Roman" w:hAnsi="Times New Roman" w:cs="Times New Roman"/>
          <w:sz w:val="24"/>
          <w:szCs w:val="24"/>
        </w:rPr>
        <w:t xml:space="preserve">оветских воинов, </w:t>
      </w:r>
      <w:r w:rsidR="00CA4E49">
        <w:rPr>
          <w:rFonts w:ascii="Times New Roman" w:hAnsi="Times New Roman" w:cs="Times New Roman"/>
          <w:sz w:val="24"/>
          <w:szCs w:val="24"/>
        </w:rPr>
        <w:t>а</w:t>
      </w:r>
      <w:r w:rsidR="00705D97">
        <w:rPr>
          <w:rFonts w:ascii="Times New Roman" w:hAnsi="Times New Roman" w:cs="Times New Roman"/>
          <w:sz w:val="24"/>
          <w:szCs w:val="24"/>
        </w:rPr>
        <w:t xml:space="preserve"> необходимо изучить и систематизировать героическое прошлое героев тыла</w:t>
      </w:r>
      <w:r w:rsidR="00CA4E49">
        <w:rPr>
          <w:rFonts w:ascii="Times New Roman" w:hAnsi="Times New Roman" w:cs="Times New Roman"/>
          <w:sz w:val="24"/>
          <w:szCs w:val="24"/>
        </w:rPr>
        <w:t>.</w:t>
      </w:r>
      <w:r w:rsidR="00705D97">
        <w:rPr>
          <w:rFonts w:ascii="Times New Roman" w:hAnsi="Times New Roman" w:cs="Times New Roman"/>
          <w:sz w:val="24"/>
          <w:szCs w:val="24"/>
        </w:rPr>
        <w:t xml:space="preserve"> </w:t>
      </w:r>
      <w:r w:rsidR="00CA4E49">
        <w:rPr>
          <w:rFonts w:ascii="Times New Roman" w:hAnsi="Times New Roman" w:cs="Times New Roman"/>
          <w:sz w:val="24"/>
          <w:szCs w:val="24"/>
        </w:rPr>
        <w:t>Р</w:t>
      </w:r>
      <w:r w:rsidR="00705D97">
        <w:rPr>
          <w:rFonts w:ascii="Times New Roman" w:hAnsi="Times New Roman" w:cs="Times New Roman"/>
          <w:sz w:val="24"/>
          <w:szCs w:val="24"/>
        </w:rPr>
        <w:t xml:space="preserve">одилась идея </w:t>
      </w:r>
      <w:r w:rsidR="00CA4E49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705D97">
        <w:rPr>
          <w:rFonts w:ascii="Times New Roman" w:hAnsi="Times New Roman" w:cs="Times New Roman"/>
          <w:sz w:val="24"/>
          <w:szCs w:val="24"/>
        </w:rPr>
        <w:t>«Из одного металла льют медаль за бой, медаль за труд», планируем</w:t>
      </w:r>
      <w:r w:rsidR="00CA4E49">
        <w:rPr>
          <w:rFonts w:ascii="Times New Roman" w:hAnsi="Times New Roman" w:cs="Times New Roman"/>
          <w:sz w:val="24"/>
          <w:szCs w:val="24"/>
        </w:rPr>
        <w:t>ая к реализации</w:t>
      </w:r>
      <w:r w:rsidR="00705D97">
        <w:rPr>
          <w:rFonts w:ascii="Times New Roman" w:hAnsi="Times New Roman" w:cs="Times New Roman"/>
          <w:sz w:val="24"/>
          <w:szCs w:val="24"/>
        </w:rPr>
        <w:t xml:space="preserve"> в 2015 году.</w:t>
      </w:r>
    </w:p>
    <w:p w:rsidR="000D6C41" w:rsidRDefault="00F15BEA" w:rsidP="000D6C41">
      <w:pPr>
        <w:pStyle w:val="a3"/>
        <w:tabs>
          <w:tab w:val="left" w:pos="277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6C41">
        <w:rPr>
          <w:rFonts w:ascii="Times New Roman" w:hAnsi="Times New Roman" w:cs="Times New Roman"/>
          <w:sz w:val="24"/>
          <w:szCs w:val="24"/>
        </w:rPr>
        <w:t>В октябре 2014 г</w:t>
      </w:r>
      <w:r w:rsidR="00CA4E49">
        <w:rPr>
          <w:rFonts w:ascii="Times New Roman" w:hAnsi="Times New Roman" w:cs="Times New Roman"/>
          <w:sz w:val="24"/>
          <w:szCs w:val="24"/>
        </w:rPr>
        <w:t>ода</w:t>
      </w:r>
      <w:r w:rsidRPr="000D6C41">
        <w:rPr>
          <w:rFonts w:ascii="Times New Roman" w:hAnsi="Times New Roman" w:cs="Times New Roman"/>
          <w:sz w:val="24"/>
          <w:szCs w:val="24"/>
        </w:rPr>
        <w:t xml:space="preserve"> </w:t>
      </w:r>
      <w:r w:rsidR="00D24D25" w:rsidRPr="000D6C41">
        <w:rPr>
          <w:rFonts w:ascii="Times New Roman" w:hAnsi="Times New Roman" w:cs="Times New Roman"/>
          <w:sz w:val="24"/>
          <w:szCs w:val="24"/>
        </w:rPr>
        <w:t xml:space="preserve">в АлтГУ </w:t>
      </w:r>
      <w:r w:rsidR="00CA4E49" w:rsidRPr="000D6C4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D6C41" w:rsidRPr="000D6C41">
        <w:rPr>
          <w:rFonts w:ascii="Times New Roman" w:hAnsi="Times New Roman" w:cs="Times New Roman"/>
          <w:sz w:val="24"/>
          <w:szCs w:val="24"/>
        </w:rPr>
        <w:t>стартовавшего по инициативе Российской Ассоциации Героев проекта «Вахта Героев Отечества» состоял</w:t>
      </w:r>
      <w:r w:rsidR="00CA4E49">
        <w:rPr>
          <w:rFonts w:ascii="Times New Roman" w:hAnsi="Times New Roman" w:cs="Times New Roman"/>
          <w:sz w:val="24"/>
          <w:szCs w:val="24"/>
        </w:rPr>
        <w:t>и</w:t>
      </w:r>
      <w:r w:rsidR="000D6C41" w:rsidRPr="000D6C41">
        <w:rPr>
          <w:rFonts w:ascii="Times New Roman" w:hAnsi="Times New Roman" w:cs="Times New Roman"/>
          <w:sz w:val="24"/>
          <w:szCs w:val="24"/>
        </w:rPr>
        <w:t>сь встреч</w:t>
      </w:r>
      <w:r w:rsidR="00CA4E49">
        <w:rPr>
          <w:rFonts w:ascii="Times New Roman" w:hAnsi="Times New Roman" w:cs="Times New Roman"/>
          <w:sz w:val="24"/>
          <w:szCs w:val="24"/>
        </w:rPr>
        <w:t>и</w:t>
      </w:r>
      <w:r w:rsidR="000D6C41" w:rsidRPr="000D6C41">
        <w:rPr>
          <w:rFonts w:ascii="Times New Roman" w:hAnsi="Times New Roman" w:cs="Times New Roman"/>
          <w:sz w:val="24"/>
          <w:szCs w:val="24"/>
        </w:rPr>
        <w:t xml:space="preserve"> студентов с Героем Советского Союза, гвардии генерал-полковником, председателем Союза десантников России В.А. </w:t>
      </w:r>
      <w:proofErr w:type="spellStart"/>
      <w:r w:rsidR="000D6C41" w:rsidRPr="000D6C41">
        <w:rPr>
          <w:rFonts w:ascii="Times New Roman" w:hAnsi="Times New Roman" w:cs="Times New Roman"/>
          <w:sz w:val="24"/>
          <w:szCs w:val="24"/>
        </w:rPr>
        <w:t>Востротиным</w:t>
      </w:r>
      <w:proofErr w:type="spellEnd"/>
      <w:r w:rsidR="000D6C41" w:rsidRPr="000D6C41">
        <w:rPr>
          <w:rFonts w:ascii="Times New Roman" w:hAnsi="Times New Roman" w:cs="Times New Roman"/>
          <w:sz w:val="24"/>
          <w:szCs w:val="24"/>
        </w:rPr>
        <w:t xml:space="preserve"> и просмотр фильмов с его участием – «Черная акула» (1993, главная роль - майор Гусаров), «Путь» (2009, роль генерала), «Девятая рота» (2005, гл. военный консультант фильма</w:t>
      </w:r>
      <w:r w:rsidR="00CA4E49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0D6C41" w:rsidRPr="000D6C41">
        <w:rPr>
          <w:rFonts w:ascii="Times New Roman" w:hAnsi="Times New Roman" w:cs="Times New Roman"/>
          <w:sz w:val="24"/>
          <w:szCs w:val="24"/>
        </w:rPr>
        <w:t xml:space="preserve"> а также Героем России, летчиком В.</w:t>
      </w:r>
      <w:r w:rsidR="00CA4E49">
        <w:rPr>
          <w:rFonts w:ascii="Times New Roman" w:hAnsi="Times New Roman" w:cs="Times New Roman"/>
          <w:sz w:val="24"/>
          <w:szCs w:val="24"/>
        </w:rPr>
        <w:t>И. </w:t>
      </w:r>
      <w:proofErr w:type="spellStart"/>
      <w:r w:rsidR="000D6C41" w:rsidRPr="000D6C41">
        <w:rPr>
          <w:rFonts w:ascii="Times New Roman" w:hAnsi="Times New Roman" w:cs="Times New Roman"/>
          <w:sz w:val="24"/>
          <w:szCs w:val="24"/>
        </w:rPr>
        <w:t>Шарпатовым</w:t>
      </w:r>
      <w:proofErr w:type="spellEnd"/>
      <w:r w:rsidR="000D6C41" w:rsidRPr="000D6C41">
        <w:rPr>
          <w:rFonts w:ascii="Times New Roman" w:hAnsi="Times New Roman" w:cs="Times New Roman"/>
          <w:sz w:val="24"/>
          <w:szCs w:val="24"/>
        </w:rPr>
        <w:t>, проведены уроки мужества и кураторские часы на факультетах.</w:t>
      </w:r>
    </w:p>
    <w:p w:rsidR="00965061" w:rsidRPr="00965061" w:rsidRDefault="00965061" w:rsidP="000D6C41">
      <w:pPr>
        <w:pStyle w:val="a3"/>
        <w:tabs>
          <w:tab w:val="left" w:pos="277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2014 проведена серия игр дискуссионного клуба «Дебаты» по теме «Кого можно считать молодым Героем современной России». Ребята обсуждали социально значимую работу студенческих отрядов, волонтеров, доноров; вклад в развитие региона и страны молодых деятелей науки, талантов в сфере творчества, спортсменов. В обсуждении приняло участие более 100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Сделанные выводы не навязаны извне и поэтому станут образом мышления ребят и руководством к деятельности.</w:t>
      </w:r>
    </w:p>
    <w:p w:rsidR="00705D97" w:rsidRPr="000D6C41" w:rsidRDefault="00705D97" w:rsidP="000D6C41">
      <w:pPr>
        <w:pStyle w:val="a3"/>
        <w:tabs>
          <w:tab w:val="left" w:pos="2775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мероприятие </w:t>
      </w:r>
      <w:r w:rsidR="00CA4E49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>
        <w:rPr>
          <w:rFonts w:ascii="Times New Roman" w:hAnsi="Times New Roman" w:cs="Times New Roman"/>
          <w:sz w:val="24"/>
          <w:szCs w:val="24"/>
        </w:rPr>
        <w:t xml:space="preserve">реализовано.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его </w:t>
      </w:r>
      <w:r w:rsidR="00CA4E49">
        <w:rPr>
          <w:rFonts w:ascii="Times New Roman" w:hAnsi="Times New Roman" w:cs="Times New Roman"/>
          <w:sz w:val="24"/>
          <w:szCs w:val="24"/>
        </w:rPr>
        <w:t>организации 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CA4E49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500 студентов университета, сформировано опытное поле по реализации патриотических проектов, накоплен богатый материал</w:t>
      </w:r>
      <w:r w:rsidR="00394043">
        <w:rPr>
          <w:rFonts w:ascii="Times New Roman" w:hAnsi="Times New Roman" w:cs="Times New Roman"/>
          <w:sz w:val="24"/>
          <w:szCs w:val="24"/>
        </w:rPr>
        <w:t xml:space="preserve"> о Героях и героических событиях России. Установл</w:t>
      </w:r>
      <w:r w:rsidR="00CA4E49">
        <w:rPr>
          <w:rFonts w:ascii="Times New Roman" w:hAnsi="Times New Roman" w:cs="Times New Roman"/>
          <w:sz w:val="24"/>
          <w:szCs w:val="24"/>
        </w:rPr>
        <w:t>ены тесные связи с Ассоциацией Г</w:t>
      </w:r>
      <w:r w:rsidR="00394043">
        <w:rPr>
          <w:rFonts w:ascii="Times New Roman" w:hAnsi="Times New Roman" w:cs="Times New Roman"/>
          <w:sz w:val="24"/>
          <w:szCs w:val="24"/>
        </w:rPr>
        <w:t>ероев Отечества, достигнута договоренность о проведении в преддверии 70-летия Победы совместных мероприятий.</w:t>
      </w:r>
    </w:p>
    <w:p w:rsidR="00AD614F" w:rsidRPr="000D6C41" w:rsidRDefault="00AD614F" w:rsidP="000D6C41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AD614F" w:rsidRPr="000D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42A"/>
    <w:multiLevelType w:val="hybridMultilevel"/>
    <w:tmpl w:val="0B10D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EA"/>
    <w:rsid w:val="000D6C41"/>
    <w:rsid w:val="001A0600"/>
    <w:rsid w:val="00394043"/>
    <w:rsid w:val="00705D97"/>
    <w:rsid w:val="008564F8"/>
    <w:rsid w:val="00965061"/>
    <w:rsid w:val="00AD614F"/>
    <w:rsid w:val="00B216B2"/>
    <w:rsid w:val="00CA4E49"/>
    <w:rsid w:val="00D24D25"/>
    <w:rsid w:val="00F1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EA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4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EA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4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Владелец</cp:lastModifiedBy>
  <cp:revision>3</cp:revision>
  <dcterms:created xsi:type="dcterms:W3CDTF">2015-01-21T15:36:00Z</dcterms:created>
  <dcterms:modified xsi:type="dcterms:W3CDTF">2015-01-21T15:46:00Z</dcterms:modified>
</cp:coreProperties>
</file>