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0D" w:rsidRPr="0092410D" w:rsidRDefault="0092410D" w:rsidP="00762AF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2410D">
        <w:rPr>
          <w:b/>
          <w:color w:val="000000"/>
          <w:sz w:val="28"/>
          <w:szCs w:val="28"/>
        </w:rPr>
        <w:t xml:space="preserve">Отчет о реализации проекта ПСО </w:t>
      </w:r>
      <w:proofErr w:type="spellStart"/>
      <w:r w:rsidRPr="0092410D">
        <w:rPr>
          <w:b/>
          <w:color w:val="000000"/>
          <w:sz w:val="28"/>
          <w:szCs w:val="28"/>
        </w:rPr>
        <w:t>А</w:t>
      </w:r>
      <w:r w:rsidR="00762AFB">
        <w:rPr>
          <w:b/>
          <w:color w:val="000000"/>
          <w:sz w:val="28"/>
          <w:szCs w:val="28"/>
        </w:rPr>
        <w:t>лт</w:t>
      </w:r>
      <w:r w:rsidRPr="0092410D">
        <w:rPr>
          <w:b/>
          <w:color w:val="000000"/>
          <w:sz w:val="28"/>
          <w:szCs w:val="28"/>
        </w:rPr>
        <w:t>ГУ</w:t>
      </w:r>
      <w:proofErr w:type="spellEnd"/>
    </w:p>
    <w:p w:rsidR="0092410D" w:rsidRDefault="009F548D" w:rsidP="00762AF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Открытие </w:t>
      </w:r>
      <w:proofErr w:type="spellStart"/>
      <w:r>
        <w:rPr>
          <w:b/>
          <w:color w:val="000000"/>
          <w:sz w:val="28"/>
          <w:szCs w:val="28"/>
        </w:rPr>
        <w:t>коворкинг</w:t>
      </w:r>
      <w:proofErr w:type="spellEnd"/>
      <w:r>
        <w:rPr>
          <w:b/>
          <w:color w:val="000000"/>
          <w:sz w:val="28"/>
          <w:szCs w:val="28"/>
        </w:rPr>
        <w:t xml:space="preserve"> пространства </w:t>
      </w:r>
      <w:proofErr w:type="spellStart"/>
      <w:r>
        <w:rPr>
          <w:b/>
          <w:color w:val="000000"/>
          <w:sz w:val="28"/>
          <w:szCs w:val="28"/>
        </w:rPr>
        <w:t>АлтГУ</w:t>
      </w:r>
      <w:proofErr w:type="spellEnd"/>
    </w:p>
    <w:p w:rsidR="009F548D" w:rsidRPr="0092410D" w:rsidRDefault="009F548D" w:rsidP="00762AF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«Территория активной молодежи»</w:t>
      </w:r>
    </w:p>
    <w:p w:rsidR="00762AFB" w:rsidRDefault="00762AFB" w:rsidP="00762AF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F548D" w:rsidRDefault="009F548D" w:rsidP="009B3B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548D" w:rsidRDefault="009F548D" w:rsidP="009F54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предполагает создание системы выявления, поддержки инициативы, </w:t>
      </w:r>
      <w:r w:rsidR="00F17375">
        <w:rPr>
          <w:color w:val="000000"/>
          <w:sz w:val="28"/>
          <w:szCs w:val="28"/>
        </w:rPr>
        <w:t>социального</w:t>
      </w:r>
      <w:r>
        <w:rPr>
          <w:color w:val="000000"/>
          <w:sz w:val="28"/>
          <w:szCs w:val="28"/>
        </w:rPr>
        <w:t xml:space="preserve"> проектирования, технической разработки, конкурсного финансирования и содействия реализации проектов обучающейся молодежи Алтайского государственного университета. Основные задачи проекта: создание площадки для реализации</w:t>
      </w:r>
      <w:r w:rsidR="00F17375">
        <w:rPr>
          <w:color w:val="000000"/>
          <w:sz w:val="28"/>
          <w:szCs w:val="28"/>
        </w:rPr>
        <w:t xml:space="preserve"> </w:t>
      </w:r>
      <w:proofErr w:type="gramStart"/>
      <w:r w:rsidR="00F17375">
        <w:rPr>
          <w:color w:val="000000"/>
          <w:sz w:val="28"/>
          <w:szCs w:val="28"/>
        </w:rPr>
        <w:t>социально-значимых социальных проектов</w:t>
      </w:r>
      <w:proofErr w:type="gramEnd"/>
      <w:r w:rsidR="00F17375">
        <w:rPr>
          <w:color w:val="000000"/>
          <w:sz w:val="28"/>
          <w:szCs w:val="28"/>
        </w:rPr>
        <w:t xml:space="preserve"> </w:t>
      </w:r>
      <w:r w:rsidR="00C37108">
        <w:rPr>
          <w:color w:val="000000"/>
          <w:sz w:val="28"/>
          <w:szCs w:val="28"/>
        </w:rPr>
        <w:t xml:space="preserve">обучающихся </w:t>
      </w:r>
      <w:r w:rsidR="00F17375">
        <w:rPr>
          <w:color w:val="000000"/>
          <w:sz w:val="28"/>
          <w:szCs w:val="28"/>
        </w:rPr>
        <w:t xml:space="preserve">в области улучшения качества социально-культурной среды и качества образования. </w:t>
      </w:r>
    </w:p>
    <w:p w:rsidR="008B0D0D" w:rsidRDefault="008B0D0D" w:rsidP="008B0D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субъекты реализации проекта</w:t>
      </w:r>
      <w:r w:rsidR="00C37108">
        <w:rPr>
          <w:color w:val="000000"/>
          <w:sz w:val="28"/>
          <w:szCs w:val="28"/>
        </w:rPr>
        <w:t xml:space="preserve"> помимо Штаба ПСО </w:t>
      </w:r>
      <w:proofErr w:type="spellStart"/>
      <w:r w:rsidR="00C37108">
        <w:rPr>
          <w:color w:val="000000"/>
          <w:sz w:val="28"/>
          <w:szCs w:val="28"/>
        </w:rPr>
        <w:t>АлтГУ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8B0D0D" w:rsidRPr="00BD0167" w:rsidRDefault="008B0D0D" w:rsidP="008B0D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167">
        <w:rPr>
          <w:color w:val="000000"/>
          <w:sz w:val="28"/>
          <w:szCs w:val="28"/>
        </w:rPr>
        <w:t xml:space="preserve">"Лига студентов АГУ" </w:t>
      </w:r>
      <w:r>
        <w:rPr>
          <w:color w:val="000000"/>
          <w:sz w:val="28"/>
          <w:szCs w:val="28"/>
        </w:rPr>
        <w:t>–</w:t>
      </w:r>
      <w:r w:rsidRPr="00BD01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массовая </w:t>
      </w:r>
      <w:r w:rsidRPr="00BD0167">
        <w:rPr>
          <w:color w:val="000000"/>
          <w:sz w:val="28"/>
          <w:szCs w:val="28"/>
        </w:rPr>
        <w:t>студенческая организация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АлтГУ</w:t>
      </w:r>
      <w:proofErr w:type="spellEnd"/>
      <w:r w:rsidRPr="00BD0167">
        <w:rPr>
          <w:color w:val="000000"/>
          <w:sz w:val="28"/>
          <w:szCs w:val="28"/>
        </w:rPr>
        <w:t>, деятельность которой реализуется по следующим направлениям: социальная защита студентов, спорт, развитие творчества, научно-исследовательская деятельность, студенческие отряды, гражданское воспитание.</w:t>
      </w:r>
    </w:p>
    <w:p w:rsidR="008B0D0D" w:rsidRPr="00BD0167" w:rsidRDefault="00F5338F" w:rsidP="008B0D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"Бюро тренеров</w:t>
      </w:r>
      <w:r w:rsidR="008B0D0D" w:rsidRPr="00BD0167">
        <w:rPr>
          <w:color w:val="000000"/>
          <w:sz w:val="28"/>
          <w:szCs w:val="28"/>
        </w:rPr>
        <w:t>" - команда единомышленников, занимающаяся проведением тренингов</w:t>
      </w:r>
      <w:r w:rsidR="008B0D0D">
        <w:rPr>
          <w:color w:val="000000"/>
          <w:sz w:val="28"/>
          <w:szCs w:val="28"/>
        </w:rPr>
        <w:t xml:space="preserve">: </w:t>
      </w:r>
      <w:proofErr w:type="spellStart"/>
      <w:r w:rsidR="008B0D0D">
        <w:rPr>
          <w:color w:val="000000"/>
          <w:sz w:val="28"/>
          <w:szCs w:val="28"/>
        </w:rPr>
        <w:t>тимбилдинг</w:t>
      </w:r>
      <w:proofErr w:type="spellEnd"/>
      <w:r w:rsidR="008B0D0D" w:rsidRPr="00BD0167">
        <w:rPr>
          <w:color w:val="000000"/>
          <w:sz w:val="28"/>
          <w:szCs w:val="28"/>
        </w:rPr>
        <w:t xml:space="preserve">, </w:t>
      </w:r>
      <w:proofErr w:type="spellStart"/>
      <w:r w:rsidR="008B0D0D">
        <w:rPr>
          <w:color w:val="000000"/>
          <w:sz w:val="28"/>
          <w:szCs w:val="28"/>
        </w:rPr>
        <w:t>таймменеджмент</w:t>
      </w:r>
      <w:proofErr w:type="spellEnd"/>
      <w:r w:rsidR="008B0D0D">
        <w:rPr>
          <w:color w:val="000000"/>
          <w:sz w:val="28"/>
          <w:szCs w:val="28"/>
        </w:rPr>
        <w:t xml:space="preserve">, </w:t>
      </w:r>
      <w:proofErr w:type="spellStart"/>
      <w:r w:rsidR="008B0D0D">
        <w:rPr>
          <w:color w:val="000000"/>
          <w:sz w:val="28"/>
          <w:szCs w:val="28"/>
        </w:rPr>
        <w:t>конфликтология</w:t>
      </w:r>
      <w:proofErr w:type="spellEnd"/>
      <w:r w:rsidR="008B0D0D">
        <w:rPr>
          <w:color w:val="000000"/>
          <w:sz w:val="28"/>
          <w:szCs w:val="28"/>
        </w:rPr>
        <w:t xml:space="preserve">, публичные выступления, социальное проектирование. Бюро организует школы актива различного масштаба и тематической направленности, содействует реализации социальных проектов студентов университета </w:t>
      </w:r>
    </w:p>
    <w:p w:rsidR="008B0D0D" w:rsidRDefault="008B0D0D" w:rsidP="009F54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Первичный элемент системы выявления</w:t>
      </w:r>
      <w:r w:rsidR="00F5338F">
        <w:rPr>
          <w:color w:val="000000"/>
          <w:sz w:val="28"/>
          <w:szCs w:val="28"/>
        </w:rPr>
        <w:t xml:space="preserve"> социально-значимых проектов – Школа актива студенческого самоуправления университета. Массовое мероприятие, которое собирает на насыщенную программу 100-150 человек. </w:t>
      </w:r>
      <w:r w:rsidR="00C37108">
        <w:rPr>
          <w:color w:val="000000"/>
          <w:sz w:val="28"/>
          <w:szCs w:val="28"/>
        </w:rPr>
        <w:t xml:space="preserve">В этом году при поддержке Программы стало возможным более массовое мероприятие на 600 человек. </w:t>
      </w:r>
      <w:r w:rsidR="00F5338F">
        <w:rPr>
          <w:color w:val="000000"/>
          <w:sz w:val="28"/>
          <w:szCs w:val="28"/>
        </w:rPr>
        <w:t xml:space="preserve">В программе </w:t>
      </w:r>
      <w:r w:rsidR="00C37108">
        <w:rPr>
          <w:color w:val="000000"/>
          <w:sz w:val="28"/>
          <w:szCs w:val="28"/>
        </w:rPr>
        <w:t xml:space="preserve">школ традиционно </w:t>
      </w:r>
      <w:r w:rsidR="00F5338F">
        <w:rPr>
          <w:color w:val="000000"/>
          <w:sz w:val="28"/>
          <w:szCs w:val="28"/>
        </w:rPr>
        <w:t>важным элементом является система блоков социального проектирования. Поддержка инициативы осуществляется на всех необходимых уровнях</w:t>
      </w:r>
      <w:r w:rsidR="00C37108">
        <w:rPr>
          <w:color w:val="000000"/>
          <w:sz w:val="28"/>
          <w:szCs w:val="28"/>
        </w:rPr>
        <w:t xml:space="preserve"> работы</w:t>
      </w:r>
      <w:r w:rsidR="00F5338F">
        <w:rPr>
          <w:color w:val="000000"/>
          <w:sz w:val="28"/>
          <w:szCs w:val="28"/>
        </w:rPr>
        <w:t xml:space="preserve">: студенческой администрации факультета и университета, администрации учебного подразделения, администрации вуза, города. Техническую разработку ребята осуществляют сами (для реализации проекта важно вникнуть в технические тонкости) с помощью интернета, системы наставничества (старших товарищей, должностных лиц студенческой </w:t>
      </w:r>
      <w:r w:rsidR="00C37108">
        <w:rPr>
          <w:color w:val="000000"/>
          <w:sz w:val="28"/>
          <w:szCs w:val="28"/>
        </w:rPr>
        <w:t>администрации</w:t>
      </w:r>
      <w:r w:rsidR="00F5338F">
        <w:rPr>
          <w:color w:val="000000"/>
          <w:sz w:val="28"/>
          <w:szCs w:val="28"/>
        </w:rPr>
        <w:t xml:space="preserve">; </w:t>
      </w:r>
      <w:r w:rsidR="00C37108">
        <w:rPr>
          <w:color w:val="000000"/>
          <w:sz w:val="28"/>
          <w:szCs w:val="28"/>
        </w:rPr>
        <w:t xml:space="preserve">система </w:t>
      </w:r>
      <w:r w:rsidR="00F5338F">
        <w:rPr>
          <w:color w:val="000000"/>
          <w:sz w:val="28"/>
          <w:szCs w:val="28"/>
        </w:rPr>
        <w:t xml:space="preserve">реализована в рамках Лиги студентов и института </w:t>
      </w:r>
      <w:proofErr w:type="spellStart"/>
      <w:r w:rsidR="00F5338F">
        <w:rPr>
          <w:color w:val="000000"/>
          <w:sz w:val="28"/>
          <w:szCs w:val="28"/>
        </w:rPr>
        <w:t>тьюторства</w:t>
      </w:r>
      <w:proofErr w:type="spellEnd"/>
      <w:r w:rsidR="00F5338F">
        <w:rPr>
          <w:color w:val="000000"/>
          <w:sz w:val="28"/>
          <w:szCs w:val="28"/>
        </w:rPr>
        <w:t xml:space="preserve">). Конкурсное финансирование в значительных объемах стало возможным благодаря поддержке Программы и значимого софинансирования управления </w:t>
      </w:r>
      <w:proofErr w:type="spellStart"/>
      <w:r w:rsidR="00F5338F">
        <w:rPr>
          <w:color w:val="000000"/>
          <w:sz w:val="28"/>
          <w:szCs w:val="28"/>
        </w:rPr>
        <w:t>ВиВР</w:t>
      </w:r>
      <w:proofErr w:type="spellEnd"/>
      <w:r w:rsidR="00F5338F">
        <w:rPr>
          <w:color w:val="000000"/>
          <w:sz w:val="28"/>
          <w:szCs w:val="28"/>
        </w:rPr>
        <w:t xml:space="preserve"> и Лиги студентов АГУ. </w:t>
      </w:r>
      <w:r w:rsidR="00C37108">
        <w:rPr>
          <w:color w:val="000000"/>
          <w:sz w:val="28"/>
          <w:szCs w:val="28"/>
        </w:rPr>
        <w:t>Финансовая поддержка реализована</w:t>
      </w:r>
      <w:r w:rsidR="00F5338F">
        <w:rPr>
          <w:color w:val="000000"/>
          <w:sz w:val="28"/>
          <w:szCs w:val="28"/>
        </w:rPr>
        <w:t xml:space="preserve"> в форме открытого конкурса социальных проектов, с очной защитой, компетентным жюри и участием в оценке обучающихся. Текущее сопровождение и содействие реализации проектов осуществляет Бюро тренеров университета.</w:t>
      </w:r>
    </w:p>
    <w:p w:rsidR="00F5338F" w:rsidRDefault="00C37108" w:rsidP="009F54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первых наиболее крупных проектов </w:t>
      </w:r>
      <w:proofErr w:type="spellStart"/>
      <w:r w:rsidR="00F5338F">
        <w:rPr>
          <w:color w:val="000000"/>
          <w:sz w:val="28"/>
          <w:szCs w:val="28"/>
        </w:rPr>
        <w:t>коворкинг</w:t>
      </w:r>
      <w:proofErr w:type="spellEnd"/>
      <w:r w:rsidR="00F5338F">
        <w:rPr>
          <w:color w:val="000000"/>
          <w:sz w:val="28"/>
          <w:szCs w:val="28"/>
        </w:rPr>
        <w:t xml:space="preserve"> прост</w:t>
      </w:r>
      <w:r>
        <w:rPr>
          <w:color w:val="000000"/>
          <w:sz w:val="28"/>
          <w:szCs w:val="28"/>
        </w:rPr>
        <w:t>ра</w:t>
      </w:r>
      <w:r w:rsidR="00F5338F">
        <w:rPr>
          <w:color w:val="000000"/>
          <w:sz w:val="28"/>
          <w:szCs w:val="28"/>
        </w:rPr>
        <w:t>нства</w:t>
      </w:r>
      <w:r>
        <w:rPr>
          <w:color w:val="000000"/>
          <w:sz w:val="28"/>
          <w:szCs w:val="28"/>
        </w:rPr>
        <w:t xml:space="preserve"> нужно выделить «Создание тренажерного зала в общежитии </w:t>
      </w:r>
      <w:proofErr w:type="spellStart"/>
      <w:r>
        <w:rPr>
          <w:color w:val="000000"/>
          <w:sz w:val="28"/>
          <w:szCs w:val="28"/>
        </w:rPr>
        <w:t>АлтГУ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ул.Крупской</w:t>
      </w:r>
      <w:proofErr w:type="spellEnd"/>
      <w:r>
        <w:rPr>
          <w:color w:val="000000"/>
          <w:sz w:val="28"/>
          <w:szCs w:val="28"/>
        </w:rPr>
        <w:t>, 103)» (указано рабочее название; информация о реализации проекта в приложении) и «Создание театрального пространства университета «Подвал» (</w:t>
      </w:r>
      <w:r>
        <w:rPr>
          <w:color w:val="000000"/>
          <w:sz w:val="28"/>
          <w:szCs w:val="28"/>
        </w:rPr>
        <w:t>информация о реализации проекта в приложении</w:t>
      </w:r>
      <w:r>
        <w:rPr>
          <w:color w:val="000000"/>
          <w:sz w:val="28"/>
          <w:szCs w:val="28"/>
        </w:rPr>
        <w:t>).</w:t>
      </w:r>
    </w:p>
    <w:p w:rsidR="00F17375" w:rsidRDefault="00F17375" w:rsidP="009F54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результатов реализованного проекта: сформированное пространство для дискуссионного общения студенческого актива, создание условий для реализации социально значимых проектов молодежи, появление нового направления деятельности студенческого самоуправления – формирование инфраструктуры социокультурной среды вуза, повышение студенческой активности в области общественной деятельности.</w:t>
      </w:r>
    </w:p>
    <w:p w:rsidR="009B3B2A" w:rsidRPr="00BD0167" w:rsidRDefault="009B3B2A" w:rsidP="009B3B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</w:t>
      </w:r>
      <w:r w:rsidR="00C37108">
        <w:rPr>
          <w:color w:val="000000"/>
          <w:sz w:val="28"/>
          <w:szCs w:val="28"/>
        </w:rPr>
        <w:t>ализации проекта организовано 35</w:t>
      </w:r>
      <w:r>
        <w:rPr>
          <w:color w:val="000000"/>
          <w:sz w:val="28"/>
          <w:szCs w:val="28"/>
        </w:rPr>
        <w:t xml:space="preserve"> мероприятий</w:t>
      </w:r>
      <w:r w:rsidR="00C37108">
        <w:rPr>
          <w:color w:val="000000"/>
          <w:sz w:val="28"/>
          <w:szCs w:val="28"/>
        </w:rPr>
        <w:t>, акций</w:t>
      </w:r>
      <w:r>
        <w:rPr>
          <w:color w:val="000000"/>
          <w:sz w:val="28"/>
          <w:szCs w:val="28"/>
        </w:rPr>
        <w:t xml:space="preserve"> и </w:t>
      </w:r>
      <w:r w:rsidR="00C37108">
        <w:rPr>
          <w:color w:val="000000"/>
          <w:sz w:val="28"/>
          <w:szCs w:val="28"/>
        </w:rPr>
        <w:t xml:space="preserve">информационных </w:t>
      </w:r>
      <w:r>
        <w:rPr>
          <w:color w:val="000000"/>
          <w:sz w:val="28"/>
          <w:szCs w:val="28"/>
        </w:rPr>
        <w:t xml:space="preserve">событий, в которых приняло участие </w:t>
      </w:r>
      <w:r w:rsidR="00C37108">
        <w:rPr>
          <w:color w:val="000000"/>
          <w:sz w:val="28"/>
          <w:szCs w:val="28"/>
        </w:rPr>
        <w:t>более 2400</w:t>
      </w:r>
      <w:r>
        <w:rPr>
          <w:color w:val="000000"/>
          <w:sz w:val="28"/>
          <w:szCs w:val="28"/>
        </w:rPr>
        <w:t xml:space="preserve"> человек из числа обучающ</w:t>
      </w:r>
      <w:bookmarkStart w:id="0" w:name="_GoBack"/>
      <w:bookmarkEnd w:id="0"/>
      <w:r>
        <w:rPr>
          <w:color w:val="000000"/>
          <w:sz w:val="28"/>
          <w:szCs w:val="28"/>
        </w:rPr>
        <w:t>ихся университета.</w:t>
      </w:r>
    </w:p>
    <w:sectPr w:rsidR="009B3B2A" w:rsidRPr="00BD0167" w:rsidSect="0030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B3"/>
    <w:rsid w:val="00055C53"/>
    <w:rsid w:val="000A3787"/>
    <w:rsid w:val="000B035F"/>
    <w:rsid w:val="000B7478"/>
    <w:rsid w:val="00102009"/>
    <w:rsid w:val="001236B4"/>
    <w:rsid w:val="001B74AC"/>
    <w:rsid w:val="001D0FB4"/>
    <w:rsid w:val="001F5DD5"/>
    <w:rsid w:val="00306CC6"/>
    <w:rsid w:val="003166B1"/>
    <w:rsid w:val="00375795"/>
    <w:rsid w:val="004950B3"/>
    <w:rsid w:val="00572ADC"/>
    <w:rsid w:val="005800C9"/>
    <w:rsid w:val="005B0230"/>
    <w:rsid w:val="005B3445"/>
    <w:rsid w:val="005C4743"/>
    <w:rsid w:val="005E2C56"/>
    <w:rsid w:val="00600D16"/>
    <w:rsid w:val="0065605A"/>
    <w:rsid w:val="00691AF7"/>
    <w:rsid w:val="00725E22"/>
    <w:rsid w:val="00747DE8"/>
    <w:rsid w:val="0076026D"/>
    <w:rsid w:val="00762AFB"/>
    <w:rsid w:val="00762D5A"/>
    <w:rsid w:val="007E7D3C"/>
    <w:rsid w:val="008B0D0D"/>
    <w:rsid w:val="008D68B8"/>
    <w:rsid w:val="0092410D"/>
    <w:rsid w:val="009B3B2A"/>
    <w:rsid w:val="009F548D"/>
    <w:rsid w:val="00A258DF"/>
    <w:rsid w:val="00A27753"/>
    <w:rsid w:val="00A5640D"/>
    <w:rsid w:val="00AB3E4F"/>
    <w:rsid w:val="00BD0167"/>
    <w:rsid w:val="00C20465"/>
    <w:rsid w:val="00C25577"/>
    <w:rsid w:val="00C37108"/>
    <w:rsid w:val="00CC5001"/>
    <w:rsid w:val="00CD1B05"/>
    <w:rsid w:val="00CD57EE"/>
    <w:rsid w:val="00D228C1"/>
    <w:rsid w:val="00DB59E9"/>
    <w:rsid w:val="00E17F85"/>
    <w:rsid w:val="00EB015A"/>
    <w:rsid w:val="00ED582D"/>
    <w:rsid w:val="00F17375"/>
    <w:rsid w:val="00F5338F"/>
    <w:rsid w:val="00F84D46"/>
    <w:rsid w:val="00FB0117"/>
    <w:rsid w:val="00F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F01D5-0247-45A4-955E-225E3D84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85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0B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2015-02-01T08:33:00Z</dcterms:created>
  <dcterms:modified xsi:type="dcterms:W3CDTF">2015-02-01T08:56:00Z</dcterms:modified>
</cp:coreProperties>
</file>