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87F" w:rsidRDefault="001A187F" w:rsidP="001A187F">
      <w:pPr>
        <w:pStyle w:val="Default"/>
        <w:jc w:val="center"/>
        <w:rPr>
          <w:b/>
          <w:sz w:val="28"/>
          <w:szCs w:val="28"/>
        </w:rPr>
      </w:pPr>
      <w:r w:rsidRPr="001A187F">
        <w:rPr>
          <w:b/>
          <w:sz w:val="28"/>
          <w:szCs w:val="28"/>
        </w:rPr>
        <w:t>Отч</w:t>
      </w:r>
      <w:r w:rsidR="0096233B">
        <w:rPr>
          <w:b/>
          <w:sz w:val="28"/>
          <w:szCs w:val="28"/>
        </w:rPr>
        <w:t xml:space="preserve">ет о </w:t>
      </w:r>
      <w:r w:rsidR="00C00C14">
        <w:rPr>
          <w:b/>
          <w:sz w:val="28"/>
          <w:szCs w:val="28"/>
        </w:rPr>
        <w:t>реализации</w:t>
      </w:r>
      <w:bookmarkStart w:id="0" w:name="_GoBack"/>
      <w:bookmarkEnd w:id="0"/>
      <w:r w:rsidR="0096233B">
        <w:rPr>
          <w:b/>
          <w:sz w:val="28"/>
          <w:szCs w:val="28"/>
        </w:rPr>
        <w:t xml:space="preserve"> проекта ПСО АлтГУ</w:t>
      </w:r>
    </w:p>
    <w:p w:rsidR="001A187F" w:rsidRPr="001A187F" w:rsidRDefault="0096233B" w:rsidP="001A187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Старт в</w:t>
      </w:r>
      <w:r w:rsidR="001A187F" w:rsidRPr="001A187F">
        <w:rPr>
          <w:b/>
          <w:sz w:val="28"/>
          <w:szCs w:val="28"/>
        </w:rPr>
        <w:t>сероссийского этапа проекта «Студенческий дозор»</w:t>
      </w:r>
    </w:p>
    <w:p w:rsidR="001A187F" w:rsidRDefault="001A187F" w:rsidP="001A187F">
      <w:pPr>
        <w:pStyle w:val="Default"/>
        <w:rPr>
          <w:sz w:val="23"/>
          <w:szCs w:val="23"/>
        </w:rPr>
      </w:pPr>
    </w:p>
    <w:p w:rsidR="001A187F" w:rsidRPr="00E81DD4" w:rsidRDefault="001A187F" w:rsidP="00E81DD4">
      <w:pPr>
        <w:pStyle w:val="Default"/>
        <w:jc w:val="both"/>
      </w:pPr>
    </w:p>
    <w:p w:rsidR="00E81DD4" w:rsidRPr="00E81DD4" w:rsidRDefault="001A187F" w:rsidP="00E81DD4">
      <w:pPr>
        <w:pStyle w:val="Default"/>
        <w:ind w:firstLine="709"/>
        <w:jc w:val="both"/>
      </w:pPr>
      <w:r w:rsidRPr="00E81DD4">
        <w:t xml:space="preserve">В </w:t>
      </w:r>
      <w:r w:rsidR="0096233B">
        <w:t xml:space="preserve">2014 году на базе Алтайского </w:t>
      </w:r>
      <w:r w:rsidRPr="00E81DD4">
        <w:t>госуниверситет</w:t>
      </w:r>
      <w:r w:rsidR="0096233B">
        <w:t>а</w:t>
      </w:r>
      <w:r w:rsidRPr="00E81DD4">
        <w:t xml:space="preserve"> </w:t>
      </w:r>
      <w:r w:rsidR="0096233B">
        <w:t xml:space="preserve">стартовал </w:t>
      </w:r>
      <w:r w:rsidRPr="00E81DD4">
        <w:t>правозащитный проект «Студенческий дозор».</w:t>
      </w:r>
    </w:p>
    <w:p w:rsidR="00E81DD4" w:rsidRPr="00E81DD4" w:rsidRDefault="002B3D87" w:rsidP="00E81DD4">
      <w:pPr>
        <w:pStyle w:val="Default"/>
        <w:ind w:firstLine="709"/>
        <w:jc w:val="both"/>
        <w:rPr>
          <w:rFonts w:eastAsia="Times New Roman"/>
          <w:lang w:eastAsia="ru-RU"/>
        </w:rPr>
      </w:pPr>
      <w:r w:rsidRPr="00E81DD4">
        <w:rPr>
          <w:rFonts w:eastAsia="Times New Roman"/>
          <w:b/>
          <w:bCs/>
          <w:lang w:eastAsia="ru-RU"/>
        </w:rPr>
        <w:t>"Студенческий дозор"</w:t>
      </w:r>
      <w:r w:rsidRPr="002B3D87">
        <w:rPr>
          <w:rFonts w:eastAsia="Times New Roman"/>
          <w:lang w:eastAsia="ru-RU"/>
        </w:rPr>
        <w:t> </w:t>
      </w:r>
      <w:r w:rsidR="0096233B">
        <w:rPr>
          <w:rFonts w:eastAsia="Times New Roman"/>
          <w:lang w:eastAsia="ru-RU"/>
        </w:rPr>
        <w:t>начал развитие</w:t>
      </w:r>
      <w:r w:rsidRPr="002B3D87">
        <w:rPr>
          <w:rFonts w:eastAsia="Times New Roman"/>
          <w:lang w:eastAsia="ru-RU"/>
        </w:rPr>
        <w:t xml:space="preserve"> в декабре 2012 года как региональный проект, реализуемый на территории Алтайского края. В 2013 году после начала реализации на территории Москвы и Московской области, проект получили статус межрегионального. Более 1000 человек обратились за помощью и консультацией к экспертам</w:t>
      </w:r>
      <w:r w:rsidRPr="00E81DD4">
        <w:rPr>
          <w:rFonts w:eastAsia="Times New Roman"/>
          <w:lang w:eastAsia="ru-RU"/>
        </w:rPr>
        <w:t xml:space="preserve"> в области правозащиты</w:t>
      </w:r>
      <w:r w:rsidRPr="002B3D87">
        <w:rPr>
          <w:rFonts w:eastAsia="Times New Roman"/>
          <w:lang w:eastAsia="ru-RU"/>
        </w:rPr>
        <w:t>.</w:t>
      </w:r>
    </w:p>
    <w:p w:rsidR="00E81DD4" w:rsidRPr="00E81DD4" w:rsidRDefault="002B3D87" w:rsidP="00E81DD4">
      <w:pPr>
        <w:pStyle w:val="Default"/>
        <w:ind w:firstLine="709"/>
        <w:jc w:val="both"/>
        <w:rPr>
          <w:rFonts w:eastAsia="Times New Roman"/>
          <w:lang w:eastAsia="ru-RU"/>
        </w:rPr>
      </w:pPr>
      <w:r w:rsidRPr="00E81DD4">
        <w:rPr>
          <w:rFonts w:eastAsia="Times New Roman"/>
          <w:lang w:eastAsia="ru-RU"/>
        </w:rPr>
        <w:t>Объединенный Совет обучающихся Алтайского государственного университета включился в работу этого проекта в 2014 году благодаря выигранной Программе развития деятельности студенческих объединений АлтГУ.</w:t>
      </w:r>
    </w:p>
    <w:p w:rsidR="00E81DD4" w:rsidRPr="00E81DD4" w:rsidRDefault="002B3D87" w:rsidP="00E81DD4">
      <w:pPr>
        <w:pStyle w:val="Default"/>
        <w:ind w:firstLine="709"/>
        <w:jc w:val="both"/>
        <w:rPr>
          <w:rFonts w:eastAsia="Times New Roman"/>
          <w:bCs/>
          <w:lang w:eastAsia="ru-RU"/>
        </w:rPr>
      </w:pPr>
      <w:r w:rsidRPr="002B3D87">
        <w:rPr>
          <w:rFonts w:eastAsia="Times New Roman"/>
          <w:lang w:eastAsia="ru-RU"/>
        </w:rPr>
        <w:t>Проект "Студенческий дозор" призван решать проблемы студенчества вузов и ссузов страны, касающиеся:</w:t>
      </w:r>
      <w:r w:rsidR="00E81DD4" w:rsidRPr="00E81DD4">
        <w:rPr>
          <w:rFonts w:eastAsia="Times New Roman"/>
          <w:lang w:eastAsia="ru-RU"/>
        </w:rPr>
        <w:t xml:space="preserve"> с</w:t>
      </w:r>
      <w:r w:rsidRPr="00E81DD4">
        <w:rPr>
          <w:rFonts w:eastAsia="Times New Roman"/>
          <w:bCs/>
          <w:lang w:eastAsia="ru-RU"/>
        </w:rPr>
        <w:t>остояния общежитий и учебных корпусов</w:t>
      </w:r>
      <w:r w:rsidR="00E81DD4" w:rsidRPr="00E81DD4">
        <w:rPr>
          <w:rFonts w:eastAsia="Times New Roman"/>
          <w:bCs/>
          <w:lang w:eastAsia="ru-RU"/>
        </w:rPr>
        <w:t>, в</w:t>
      </w:r>
      <w:r w:rsidRPr="00E81DD4">
        <w:rPr>
          <w:rFonts w:eastAsia="Times New Roman"/>
          <w:bCs/>
          <w:lang w:eastAsia="ru-RU"/>
        </w:rPr>
        <w:t>зяток и коррупции в вузах и ссузах</w:t>
      </w:r>
      <w:r w:rsidR="00E81DD4" w:rsidRPr="00E81DD4">
        <w:rPr>
          <w:rFonts w:eastAsia="Times New Roman"/>
          <w:bCs/>
          <w:lang w:eastAsia="ru-RU"/>
        </w:rPr>
        <w:t>, п</w:t>
      </w:r>
      <w:r w:rsidRPr="00E81DD4">
        <w:rPr>
          <w:rFonts w:eastAsia="Times New Roman"/>
          <w:bCs/>
          <w:lang w:eastAsia="ru-RU"/>
        </w:rPr>
        <w:t>итания</w:t>
      </w:r>
      <w:r w:rsidR="00E81DD4" w:rsidRPr="00E81DD4">
        <w:rPr>
          <w:rFonts w:eastAsia="Times New Roman"/>
          <w:bCs/>
          <w:lang w:eastAsia="ru-RU"/>
        </w:rPr>
        <w:t>, н</w:t>
      </w:r>
      <w:r w:rsidRPr="00E81DD4">
        <w:rPr>
          <w:rFonts w:eastAsia="Times New Roman"/>
          <w:bCs/>
          <w:lang w:eastAsia="ru-RU"/>
        </w:rPr>
        <w:t>арушений учебного процесса</w:t>
      </w:r>
      <w:r w:rsidR="00E81DD4" w:rsidRPr="00E81DD4">
        <w:rPr>
          <w:rFonts w:eastAsia="Times New Roman"/>
          <w:bCs/>
          <w:lang w:eastAsia="ru-RU"/>
        </w:rPr>
        <w:t>, с</w:t>
      </w:r>
      <w:r w:rsidRPr="00E81DD4">
        <w:rPr>
          <w:rFonts w:eastAsia="Times New Roman"/>
          <w:bCs/>
          <w:lang w:eastAsia="ru-RU"/>
        </w:rPr>
        <w:t>типенди</w:t>
      </w:r>
      <w:r w:rsidR="00E81DD4" w:rsidRPr="00E81DD4">
        <w:rPr>
          <w:rFonts w:eastAsia="Times New Roman"/>
          <w:bCs/>
          <w:lang w:eastAsia="ru-RU"/>
        </w:rPr>
        <w:t>ального обеспечения</w:t>
      </w:r>
      <w:r w:rsidRPr="00E81DD4">
        <w:rPr>
          <w:rFonts w:eastAsia="Times New Roman"/>
          <w:bCs/>
          <w:lang w:eastAsia="ru-RU"/>
        </w:rPr>
        <w:t xml:space="preserve"> и др.</w:t>
      </w:r>
    </w:p>
    <w:p w:rsidR="00E81DD4" w:rsidRPr="00E81DD4" w:rsidRDefault="00E81DD4" w:rsidP="00E81DD4">
      <w:pPr>
        <w:pStyle w:val="Default"/>
        <w:ind w:firstLine="709"/>
        <w:jc w:val="both"/>
        <w:rPr>
          <w:rFonts w:eastAsia="Times New Roman"/>
          <w:lang w:eastAsia="ru-RU"/>
        </w:rPr>
      </w:pPr>
      <w:r w:rsidRPr="00E81DD4">
        <w:rPr>
          <w:rFonts w:eastAsia="Times New Roman"/>
          <w:lang w:eastAsia="ru-RU"/>
        </w:rPr>
        <w:t xml:space="preserve">Студенты </w:t>
      </w:r>
      <w:r w:rsidR="002B3D87" w:rsidRPr="002B3D87">
        <w:rPr>
          <w:rFonts w:eastAsia="Times New Roman"/>
          <w:lang w:eastAsia="ru-RU"/>
        </w:rPr>
        <w:t>рассказыва</w:t>
      </w:r>
      <w:r w:rsidRPr="00E81DD4">
        <w:rPr>
          <w:rFonts w:eastAsia="Times New Roman"/>
          <w:lang w:eastAsia="ru-RU"/>
        </w:rPr>
        <w:t>ют</w:t>
      </w:r>
      <w:r w:rsidR="002B3D87" w:rsidRPr="002B3D87">
        <w:rPr>
          <w:rFonts w:eastAsia="Times New Roman"/>
          <w:lang w:eastAsia="ru-RU"/>
        </w:rPr>
        <w:t xml:space="preserve"> обо всех проблемах, которые их волнуют и не позволяют нормально жить и учиться, а организаторы проекта эти проблемы оперативно реша</w:t>
      </w:r>
      <w:r w:rsidRPr="00E81DD4">
        <w:rPr>
          <w:rFonts w:eastAsia="Times New Roman"/>
          <w:lang w:eastAsia="ru-RU"/>
        </w:rPr>
        <w:t>ют</w:t>
      </w:r>
      <w:r w:rsidR="002B3D87" w:rsidRPr="002B3D87">
        <w:rPr>
          <w:rFonts w:eastAsia="Times New Roman"/>
          <w:lang w:eastAsia="ru-RU"/>
        </w:rPr>
        <w:t xml:space="preserve"> во взаимодействии со студенческими и молодежными организациями, администрациями учебных заведений, органами власти и правоохранительными органами.</w:t>
      </w:r>
    </w:p>
    <w:p w:rsidR="00E81DD4" w:rsidRDefault="002B3D87" w:rsidP="00E81DD4">
      <w:pPr>
        <w:pStyle w:val="Default"/>
        <w:ind w:firstLine="709"/>
        <w:jc w:val="both"/>
        <w:rPr>
          <w:rFonts w:eastAsia="Times New Roman"/>
          <w:lang w:eastAsia="ru-RU"/>
        </w:rPr>
      </w:pPr>
      <w:r w:rsidRPr="002B3D87">
        <w:rPr>
          <w:rFonts w:eastAsia="Times New Roman"/>
          <w:lang w:eastAsia="ru-RU"/>
        </w:rPr>
        <w:t xml:space="preserve">Процедура подачи жалобы проста: свою проблему </w:t>
      </w:r>
      <w:r w:rsidR="00E81DD4" w:rsidRPr="00E81DD4">
        <w:rPr>
          <w:rFonts w:eastAsia="Times New Roman"/>
          <w:lang w:eastAsia="ru-RU"/>
        </w:rPr>
        <w:t>студенты описывают</w:t>
      </w:r>
      <w:r w:rsidRPr="002B3D87">
        <w:rPr>
          <w:rFonts w:eastAsia="Times New Roman"/>
          <w:lang w:eastAsia="ru-RU"/>
        </w:rPr>
        <w:t xml:space="preserve"> и отправ</w:t>
      </w:r>
      <w:r w:rsidR="00E81DD4" w:rsidRPr="00E81DD4">
        <w:rPr>
          <w:rFonts w:eastAsia="Times New Roman"/>
          <w:lang w:eastAsia="ru-RU"/>
        </w:rPr>
        <w:t>ляют экспертам-консультантам</w:t>
      </w:r>
      <w:r w:rsidR="0096233B">
        <w:rPr>
          <w:rFonts w:eastAsia="Times New Roman"/>
          <w:lang w:eastAsia="ru-RU"/>
        </w:rPr>
        <w:t xml:space="preserve"> в электронной форме</w:t>
      </w:r>
      <w:r w:rsidRPr="002B3D87">
        <w:rPr>
          <w:rFonts w:eastAsia="Times New Roman"/>
          <w:lang w:eastAsia="ru-RU"/>
        </w:rPr>
        <w:t xml:space="preserve">. В течение короткого времени заявка </w:t>
      </w:r>
      <w:r w:rsidR="00E81DD4" w:rsidRPr="00E81DD4">
        <w:rPr>
          <w:rFonts w:eastAsia="Times New Roman"/>
          <w:lang w:eastAsia="ru-RU"/>
        </w:rPr>
        <w:t>обрабатывается и проверяется</w:t>
      </w:r>
      <w:r w:rsidRPr="002B3D87">
        <w:rPr>
          <w:rFonts w:eastAsia="Times New Roman"/>
          <w:lang w:eastAsia="ru-RU"/>
        </w:rPr>
        <w:t xml:space="preserve"> на достоверность, после чего команда проекта нач</w:t>
      </w:r>
      <w:r w:rsidR="00E81DD4" w:rsidRPr="00E81DD4">
        <w:rPr>
          <w:rFonts w:eastAsia="Times New Roman"/>
          <w:lang w:eastAsia="ru-RU"/>
        </w:rPr>
        <w:t>и</w:t>
      </w:r>
      <w:r w:rsidRPr="002B3D87">
        <w:rPr>
          <w:rFonts w:eastAsia="Times New Roman"/>
          <w:lang w:eastAsia="ru-RU"/>
        </w:rPr>
        <w:t>н</w:t>
      </w:r>
      <w:r w:rsidR="00E81DD4" w:rsidRPr="00E81DD4">
        <w:rPr>
          <w:rFonts w:eastAsia="Times New Roman"/>
          <w:lang w:eastAsia="ru-RU"/>
        </w:rPr>
        <w:t>а</w:t>
      </w:r>
      <w:r w:rsidRPr="002B3D87">
        <w:rPr>
          <w:rFonts w:eastAsia="Times New Roman"/>
          <w:lang w:eastAsia="ru-RU"/>
        </w:rPr>
        <w:t xml:space="preserve">ет оказывать </w:t>
      </w:r>
      <w:r w:rsidR="0096233B">
        <w:rPr>
          <w:rFonts w:eastAsia="Times New Roman"/>
          <w:lang w:eastAsia="ru-RU"/>
        </w:rPr>
        <w:t xml:space="preserve">действенную </w:t>
      </w:r>
      <w:r w:rsidRPr="002B3D87">
        <w:rPr>
          <w:rFonts w:eastAsia="Times New Roman"/>
          <w:lang w:eastAsia="ru-RU"/>
        </w:rPr>
        <w:t>п</w:t>
      </w:r>
      <w:r w:rsidR="00E81DD4">
        <w:rPr>
          <w:rFonts w:eastAsia="Times New Roman"/>
          <w:lang w:eastAsia="ru-RU"/>
        </w:rPr>
        <w:t>омощь и</w:t>
      </w:r>
      <w:r w:rsidR="0096233B">
        <w:rPr>
          <w:rFonts w:eastAsia="Times New Roman"/>
          <w:lang w:eastAsia="ru-RU"/>
        </w:rPr>
        <w:t xml:space="preserve"> моральную</w:t>
      </w:r>
      <w:r w:rsidR="00E81DD4">
        <w:rPr>
          <w:rFonts w:eastAsia="Times New Roman"/>
          <w:lang w:eastAsia="ru-RU"/>
        </w:rPr>
        <w:t xml:space="preserve"> поддержку обратившемуся.</w:t>
      </w:r>
    </w:p>
    <w:p w:rsidR="00E81DD4" w:rsidRDefault="00E81DD4" w:rsidP="00E81DD4">
      <w:pPr>
        <w:pStyle w:val="Default"/>
        <w:ind w:firstLine="709"/>
        <w:jc w:val="both"/>
        <w:rPr>
          <w:sz w:val="23"/>
          <w:szCs w:val="23"/>
        </w:rPr>
      </w:pPr>
      <w:r>
        <w:rPr>
          <w:rFonts w:eastAsia="Times New Roman"/>
          <w:lang w:eastAsia="ru-RU"/>
        </w:rPr>
        <w:t xml:space="preserve">В рамках Алтайского отделения проекта </w:t>
      </w:r>
      <w:r w:rsidR="001A187F">
        <w:rPr>
          <w:sz w:val="23"/>
          <w:szCs w:val="23"/>
        </w:rPr>
        <w:t>созда</w:t>
      </w:r>
      <w:r>
        <w:rPr>
          <w:sz w:val="23"/>
          <w:szCs w:val="23"/>
        </w:rPr>
        <w:t xml:space="preserve">ется </w:t>
      </w:r>
      <w:r w:rsidR="001A187F">
        <w:rPr>
          <w:sz w:val="23"/>
          <w:szCs w:val="23"/>
        </w:rPr>
        <w:t>интернет-площадк</w:t>
      </w:r>
      <w:r>
        <w:rPr>
          <w:sz w:val="23"/>
          <w:szCs w:val="23"/>
        </w:rPr>
        <w:t>а с выходом на федеральный сайт</w:t>
      </w:r>
      <w:r w:rsidR="001A187F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создается </w:t>
      </w:r>
      <w:r w:rsidR="001A187F">
        <w:rPr>
          <w:sz w:val="23"/>
          <w:szCs w:val="23"/>
        </w:rPr>
        <w:t>call-центр</w:t>
      </w:r>
      <w:r>
        <w:rPr>
          <w:sz w:val="23"/>
          <w:szCs w:val="23"/>
        </w:rPr>
        <w:t xml:space="preserve">, команда </w:t>
      </w:r>
      <w:r w:rsidR="001A187F">
        <w:rPr>
          <w:sz w:val="23"/>
          <w:szCs w:val="23"/>
        </w:rPr>
        <w:t>операт</w:t>
      </w:r>
      <w:r>
        <w:rPr>
          <w:sz w:val="23"/>
          <w:szCs w:val="23"/>
        </w:rPr>
        <w:t>ивного</w:t>
      </w:r>
      <w:r w:rsidR="001A187F">
        <w:rPr>
          <w:sz w:val="23"/>
          <w:szCs w:val="23"/>
        </w:rPr>
        <w:t xml:space="preserve"> отряд</w:t>
      </w:r>
      <w:r>
        <w:rPr>
          <w:sz w:val="23"/>
          <w:szCs w:val="23"/>
        </w:rPr>
        <w:t>а</w:t>
      </w:r>
      <w:r w:rsidR="001A187F">
        <w:rPr>
          <w:sz w:val="23"/>
          <w:szCs w:val="23"/>
        </w:rPr>
        <w:t xml:space="preserve"> из представителей студ</w:t>
      </w:r>
      <w:r w:rsidR="00B304AC">
        <w:rPr>
          <w:sz w:val="23"/>
          <w:szCs w:val="23"/>
        </w:rPr>
        <w:t xml:space="preserve">енческого </w:t>
      </w:r>
      <w:r w:rsidR="001A187F">
        <w:rPr>
          <w:sz w:val="23"/>
          <w:szCs w:val="23"/>
        </w:rPr>
        <w:t>актива, правозащитных органов, власти и гражданского общества.</w:t>
      </w:r>
    </w:p>
    <w:p w:rsidR="00E81DD4" w:rsidRDefault="001A187F" w:rsidP="00E81DD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E81DD4">
        <w:rPr>
          <w:sz w:val="23"/>
          <w:szCs w:val="23"/>
        </w:rPr>
        <w:t xml:space="preserve">Издается комплекс </w:t>
      </w:r>
      <w:r>
        <w:rPr>
          <w:sz w:val="23"/>
          <w:szCs w:val="23"/>
        </w:rPr>
        <w:t xml:space="preserve">информационных </w:t>
      </w:r>
      <w:r w:rsidR="00E81DD4">
        <w:rPr>
          <w:sz w:val="23"/>
          <w:szCs w:val="23"/>
        </w:rPr>
        <w:t>методик</w:t>
      </w:r>
      <w:r>
        <w:rPr>
          <w:sz w:val="23"/>
          <w:szCs w:val="23"/>
        </w:rPr>
        <w:t>, позволяющи</w:t>
      </w:r>
      <w:r w:rsidR="00E81DD4">
        <w:rPr>
          <w:sz w:val="23"/>
          <w:szCs w:val="23"/>
        </w:rPr>
        <w:t>й</w:t>
      </w:r>
      <w:r>
        <w:rPr>
          <w:sz w:val="23"/>
          <w:szCs w:val="23"/>
        </w:rPr>
        <w:t xml:space="preserve"> студентам узнать о своих правах, а также о способах их защиты. </w:t>
      </w:r>
    </w:p>
    <w:p w:rsidR="00E81DD4" w:rsidRDefault="00E81DD4" w:rsidP="00E81DD4">
      <w:pPr>
        <w:pStyle w:val="Default"/>
        <w:ind w:firstLine="709"/>
        <w:jc w:val="both"/>
        <w:rPr>
          <w:rFonts w:eastAsia="Times New Roman"/>
          <w:lang w:eastAsia="ru-RU"/>
        </w:rPr>
      </w:pPr>
      <w:r>
        <w:rPr>
          <w:sz w:val="23"/>
          <w:szCs w:val="23"/>
        </w:rPr>
        <w:t>Проведены м</w:t>
      </w:r>
      <w:r w:rsidR="001A187F">
        <w:rPr>
          <w:sz w:val="23"/>
          <w:szCs w:val="23"/>
        </w:rPr>
        <w:t xml:space="preserve">ассовые мероприятия с целью привлечения внимания к проблемам студенчества и вопросам коррупции в образовательной среде. </w:t>
      </w:r>
    </w:p>
    <w:p w:rsidR="001A187F" w:rsidRDefault="00E81DD4" w:rsidP="00E81DD4">
      <w:pPr>
        <w:pStyle w:val="Default"/>
        <w:ind w:firstLine="709"/>
        <w:jc w:val="both"/>
        <w:rPr>
          <w:sz w:val="23"/>
          <w:szCs w:val="23"/>
        </w:rPr>
      </w:pPr>
      <w:r>
        <w:rPr>
          <w:rFonts w:eastAsia="Times New Roman"/>
          <w:lang w:eastAsia="ru-RU"/>
        </w:rPr>
        <w:t>Проект только стартовал, а уже видны некоторые результаты: с</w:t>
      </w:r>
      <w:r w:rsidR="001A187F">
        <w:rPr>
          <w:sz w:val="23"/>
          <w:szCs w:val="23"/>
        </w:rPr>
        <w:t xml:space="preserve">нижение остроты проблемы недостаточной информированности обучающихся о своих правах и обязанностях; формирование механизма, способного выявлять, отслеживать и решать проблемы студентов в </w:t>
      </w:r>
      <w:r>
        <w:rPr>
          <w:sz w:val="23"/>
          <w:szCs w:val="23"/>
        </w:rPr>
        <w:t>Алтайском крае.</w:t>
      </w:r>
    </w:p>
    <w:p w:rsidR="0096233B" w:rsidRPr="00E81DD4" w:rsidRDefault="0096233B" w:rsidP="00E81DD4">
      <w:pPr>
        <w:pStyle w:val="Default"/>
        <w:ind w:firstLine="709"/>
        <w:jc w:val="both"/>
        <w:rPr>
          <w:rFonts w:eastAsia="Times New Roman"/>
          <w:lang w:eastAsia="ru-RU"/>
        </w:rPr>
      </w:pPr>
      <w:r>
        <w:rPr>
          <w:sz w:val="23"/>
          <w:szCs w:val="23"/>
        </w:rPr>
        <w:t>В рамках реализации проекта состоялось 42 мероприятия акции или информационного повода, в рамках которых приняло участие более 5200 обучающихся.</w:t>
      </w:r>
    </w:p>
    <w:p w:rsidR="006C51B3" w:rsidRDefault="006C51B3" w:rsidP="001A187F"/>
    <w:sectPr w:rsidR="006C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26DC5"/>
    <w:multiLevelType w:val="hybridMultilevel"/>
    <w:tmpl w:val="DC2AA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20D91"/>
    <w:multiLevelType w:val="multilevel"/>
    <w:tmpl w:val="582863EE"/>
    <w:styleLink w:val="List1"/>
    <w:lvl w:ilvl="0">
      <w:start w:val="1"/>
      <w:numFmt w:val="decimal"/>
      <w:lvlText w:val="%1."/>
      <w:lvlJc w:val="left"/>
      <w:rPr>
        <w:position w:val="0"/>
        <w:lang w:val="ru-RU"/>
      </w:rPr>
    </w:lvl>
    <w:lvl w:ilvl="1">
      <w:start w:val="1"/>
      <w:numFmt w:val="lowerLetter"/>
      <w:lvlText w:val="%2."/>
      <w:lvlJc w:val="left"/>
      <w:rPr>
        <w:position w:val="0"/>
        <w:lang w:val="ru-RU"/>
      </w:rPr>
    </w:lvl>
    <w:lvl w:ilvl="2">
      <w:start w:val="1"/>
      <w:numFmt w:val="decimal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lowerLetter"/>
      <w:lvlText w:val="%5."/>
      <w:lvlJc w:val="left"/>
      <w:rPr>
        <w:position w:val="0"/>
        <w:lang w:val="ru-RU"/>
      </w:rPr>
    </w:lvl>
    <w:lvl w:ilvl="5">
      <w:start w:val="1"/>
      <w:numFmt w:val="lowerRoman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lowerLetter"/>
      <w:lvlText w:val="%8."/>
      <w:lvlJc w:val="left"/>
      <w:rPr>
        <w:position w:val="0"/>
        <w:lang w:val="ru-RU"/>
      </w:rPr>
    </w:lvl>
    <w:lvl w:ilvl="8">
      <w:start w:val="1"/>
      <w:numFmt w:val="lowerRoman"/>
      <w:lvlText w:val="%9."/>
      <w:lvlJc w:val="left"/>
      <w:rPr>
        <w:position w:val="0"/>
        <w:lang w:val="ru-RU"/>
      </w:rPr>
    </w:lvl>
  </w:abstractNum>
  <w:abstractNum w:abstractNumId="2">
    <w:nsid w:val="7CCF7363"/>
    <w:multiLevelType w:val="multilevel"/>
    <w:tmpl w:val="CDD2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BD"/>
    <w:rsid w:val="001A187F"/>
    <w:rsid w:val="002B3D87"/>
    <w:rsid w:val="006959BD"/>
    <w:rsid w:val="006C51B3"/>
    <w:rsid w:val="0096233B"/>
    <w:rsid w:val="00B304AC"/>
    <w:rsid w:val="00C00C14"/>
    <w:rsid w:val="00E8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0D731-C415-4D86-8308-06EC9E7E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1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A187F"/>
    <w:pPr>
      <w:ind w:left="720"/>
      <w:contextualSpacing/>
    </w:pPr>
  </w:style>
  <w:style w:type="paragraph" w:customStyle="1" w:styleId="11">
    <w:name w:val="Основной_текст_1.1."/>
    <w:rsid w:val="001A187F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uppressAutoHyphens/>
      <w:spacing w:after="0" w:line="240" w:lineRule="auto"/>
      <w:ind w:firstLine="567"/>
      <w:jc w:val="both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numbering" w:customStyle="1" w:styleId="List1">
    <w:name w:val="List 1"/>
    <w:basedOn w:val="a2"/>
    <w:rsid w:val="001A187F"/>
    <w:pPr>
      <w:numPr>
        <w:numId w:val="1"/>
      </w:numPr>
    </w:pPr>
  </w:style>
  <w:style w:type="paragraph" w:styleId="a4">
    <w:name w:val="No Spacing"/>
    <w:uiPriority w:val="1"/>
    <w:qFormat/>
    <w:rsid w:val="001A187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western">
    <w:name w:val="western"/>
    <w:basedOn w:val="a"/>
    <w:rsid w:val="001A187F"/>
    <w:pPr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2B3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3D87"/>
    <w:rPr>
      <w:b/>
      <w:bCs/>
    </w:rPr>
  </w:style>
  <w:style w:type="character" w:customStyle="1" w:styleId="apple-converted-space">
    <w:name w:val="apple-converted-space"/>
    <w:basedOn w:val="a0"/>
    <w:rsid w:val="002B3D87"/>
  </w:style>
  <w:style w:type="character" w:styleId="a7">
    <w:name w:val="Hyperlink"/>
    <w:basedOn w:val="a0"/>
    <w:uiPriority w:val="99"/>
    <w:semiHidden/>
    <w:unhideWhenUsed/>
    <w:rsid w:val="002B3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Активист Союза</dc:creator>
  <cp:keywords/>
  <dc:description/>
  <cp:lastModifiedBy>Admin</cp:lastModifiedBy>
  <cp:revision>3</cp:revision>
  <dcterms:created xsi:type="dcterms:W3CDTF">2015-02-03T04:26:00Z</dcterms:created>
  <dcterms:modified xsi:type="dcterms:W3CDTF">2015-02-03T04:37:00Z</dcterms:modified>
</cp:coreProperties>
</file>