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40" w:rsidRPr="00C16C40" w:rsidRDefault="00C16C40" w:rsidP="006E42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От</w:t>
      </w:r>
      <w:r w:rsidR="00A60B48">
        <w:rPr>
          <w:rFonts w:ascii="Times New Roman" w:hAnsi="Times New Roman" w:cs="Times New Roman"/>
          <w:sz w:val="24"/>
          <w:szCs w:val="24"/>
        </w:rPr>
        <w:t>чет о реализации мероприятия 1.3</w:t>
      </w:r>
      <w:r>
        <w:rPr>
          <w:rFonts w:ascii="Times New Roman" w:hAnsi="Times New Roman" w:cs="Times New Roman"/>
          <w:sz w:val="24"/>
          <w:szCs w:val="24"/>
        </w:rPr>
        <w:t xml:space="preserve"> ПРДСО </w:t>
      </w:r>
      <w:r w:rsidRPr="00C16C40">
        <w:rPr>
          <w:rFonts w:ascii="Times New Roman" w:hAnsi="Times New Roman" w:cs="Times New Roman"/>
          <w:sz w:val="24"/>
          <w:szCs w:val="24"/>
        </w:rPr>
        <w:t>АлтГУ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16C40" w:rsidRDefault="00A60B48" w:rsidP="006E42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0B48">
        <w:rPr>
          <w:rFonts w:ascii="Times New Roman" w:hAnsi="Times New Roman" w:cs="Times New Roman"/>
          <w:sz w:val="24"/>
          <w:szCs w:val="24"/>
        </w:rPr>
        <w:t>Всероссийский портал поддержки деятельности СНО России</w:t>
      </w:r>
    </w:p>
    <w:p w:rsidR="00A60B48" w:rsidRPr="00C16C40" w:rsidRDefault="00A60B48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C40" w:rsidRPr="00C16C40" w:rsidRDefault="00A60B48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6C40" w:rsidRPr="00C16C40">
        <w:rPr>
          <w:rFonts w:ascii="Times New Roman" w:hAnsi="Times New Roman" w:cs="Times New Roman"/>
          <w:sz w:val="24"/>
          <w:szCs w:val="24"/>
        </w:rPr>
        <w:t>роект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стартовал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16C40">
        <w:rPr>
          <w:rFonts w:ascii="Times New Roman" w:hAnsi="Times New Roman" w:cs="Times New Roman"/>
          <w:sz w:val="24"/>
          <w:szCs w:val="24"/>
        </w:rPr>
        <w:t xml:space="preserve"> 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 рамках ПРДСО АлтГУ 2015</w:t>
      </w:r>
      <w:r w:rsidR="00C16C40" w:rsidRPr="00C16C40">
        <w:rPr>
          <w:rFonts w:ascii="Times New Roman" w:hAnsi="Times New Roman" w:cs="Times New Roman"/>
          <w:sz w:val="24"/>
          <w:szCs w:val="24"/>
        </w:rPr>
        <w:t>.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В разработке системы приняли участие студенты Алтайского государственного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университета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 xml:space="preserve">при </w:t>
      </w:r>
      <w:r w:rsidR="00C16C40">
        <w:rPr>
          <w:rFonts w:ascii="Times New Roman" w:hAnsi="Times New Roman" w:cs="Times New Roman"/>
          <w:sz w:val="24"/>
          <w:szCs w:val="24"/>
        </w:rPr>
        <w:t>поддержке Всероссийского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>
        <w:rPr>
          <w:rFonts w:ascii="Times New Roman" w:hAnsi="Times New Roman" w:cs="Times New Roman"/>
          <w:sz w:val="24"/>
          <w:szCs w:val="24"/>
        </w:rPr>
        <w:t>клуба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C16C40" w:rsidRPr="00C16C40">
        <w:rPr>
          <w:rFonts w:ascii="Times New Roman" w:hAnsi="Times New Roman" w:cs="Times New Roman"/>
          <w:sz w:val="24"/>
          <w:szCs w:val="24"/>
        </w:rPr>
        <w:t>исследователей, Российского союза студенческих организаций.</w:t>
      </w:r>
    </w:p>
    <w:p w:rsid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 xml:space="preserve">Запуск интерактивной системы поддержки деятельности СНО </w:t>
      </w:r>
      <w:r w:rsidR="00A60B48">
        <w:rPr>
          <w:rFonts w:ascii="Times New Roman" w:hAnsi="Times New Roman" w:cs="Times New Roman"/>
          <w:sz w:val="24"/>
          <w:szCs w:val="24"/>
        </w:rPr>
        <w:t>стал</w:t>
      </w:r>
      <w:r w:rsidRPr="00C16C40">
        <w:rPr>
          <w:rFonts w:ascii="Times New Roman" w:hAnsi="Times New Roman" w:cs="Times New Roman"/>
          <w:sz w:val="24"/>
          <w:szCs w:val="24"/>
        </w:rPr>
        <w:t xml:space="preserve"> одним из ключевых проектов в области развития деятельности научных студенческих объединений в вузах России и их эффективного взаимодействия.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 основу содержательного наполнения системы были положены итоги ряда всероссийских научных студенческих мероприятий: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молодежного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форума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«Ломоносов-2015»,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I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съезда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молодежных научных и конструкторских объединений,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Всероссийского конкурса студенческих научных обществ и конструкторских бюро, площадки «Наука и инновации»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Всероссийского студенческого форума.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В</w:t>
      </w:r>
      <w:r w:rsidR="00A60B48">
        <w:rPr>
          <w:rFonts w:ascii="Times New Roman" w:hAnsi="Times New Roman" w:cs="Times New Roman"/>
          <w:sz w:val="24"/>
          <w:szCs w:val="24"/>
        </w:rPr>
        <w:t>о</w:t>
      </w:r>
      <w:r w:rsidRPr="00C16C40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принятых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 xml:space="preserve">на профильных мероприятиях, на </w:t>
      </w:r>
      <w:bookmarkStart w:id="0" w:name="_GoBack"/>
      <w:bookmarkEnd w:id="0"/>
      <w:r w:rsidRPr="00C16C40">
        <w:rPr>
          <w:rFonts w:ascii="Times New Roman" w:hAnsi="Times New Roman" w:cs="Times New Roman"/>
          <w:sz w:val="24"/>
          <w:szCs w:val="24"/>
        </w:rPr>
        <w:t>базе информационной системы организации научных мероприятий (портал «Ломоносов»)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был создан сайт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sno-rf.com,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 xml:space="preserve">на котором размещены нормативно-правовые документы, регламентирующие и обеспечивающие деятельность СНО, методические рекомендации по созданию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6C40">
        <w:rPr>
          <w:rFonts w:ascii="Times New Roman" w:hAnsi="Times New Roman" w:cs="Times New Roman"/>
          <w:sz w:val="24"/>
          <w:szCs w:val="24"/>
        </w:rPr>
        <w:t>азвитию научных объединений молодежи, примеры лучших практик деятельности СНО, информация о профильных мероприятиях, посвященных студенческой науке и студенческим научным объединениям.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C40" w:rsidRP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Портал включает 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«Документы»,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«Полезные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ссылки»,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содержатся профильные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акты, резолюции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Всероссийских студенческих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форумов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иных профильных значимых мероприятий, методические рекомендации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работе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научных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6C40">
        <w:rPr>
          <w:rFonts w:ascii="Times New Roman" w:hAnsi="Times New Roman" w:cs="Times New Roman"/>
          <w:sz w:val="24"/>
          <w:szCs w:val="24"/>
        </w:rPr>
        <w:t>туденческих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обществ,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также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A60B48">
        <w:rPr>
          <w:rFonts w:ascii="Times New Roman" w:hAnsi="Times New Roman" w:cs="Times New Roman"/>
          <w:sz w:val="24"/>
          <w:szCs w:val="24"/>
        </w:rPr>
        <w:t>ссылки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r w:rsidRPr="00C16C40">
        <w:rPr>
          <w:rFonts w:ascii="Times New Roman" w:hAnsi="Times New Roman" w:cs="Times New Roman"/>
          <w:sz w:val="24"/>
          <w:szCs w:val="24"/>
        </w:rPr>
        <w:t>-ресурсы</w:t>
      </w:r>
      <w:proofErr w:type="spellEnd"/>
      <w:r w:rsidRPr="00C16C40">
        <w:rPr>
          <w:rFonts w:ascii="Times New Roman" w:hAnsi="Times New Roman" w:cs="Times New Roman"/>
          <w:sz w:val="24"/>
          <w:szCs w:val="24"/>
        </w:rPr>
        <w:t xml:space="preserve">, которые могут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16C40">
        <w:rPr>
          <w:rFonts w:ascii="Times New Roman" w:hAnsi="Times New Roman" w:cs="Times New Roman"/>
          <w:sz w:val="24"/>
          <w:szCs w:val="24"/>
        </w:rPr>
        <w:t xml:space="preserve">ыть интересными в деятельности СНО. </w:t>
      </w:r>
    </w:p>
    <w:p w:rsidR="00C16C40" w:rsidRP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«Мероприятия»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можно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только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просмотреть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историю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проведения научных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студенческих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мероприятий,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но также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отследить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состав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участников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16C40">
        <w:rPr>
          <w:rFonts w:ascii="Times New Roman" w:hAnsi="Times New Roman" w:cs="Times New Roman"/>
          <w:sz w:val="24"/>
          <w:szCs w:val="24"/>
        </w:rPr>
        <w:t>кспертов, принявших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участие. В «Лучших практиках» сегодня размещены практики, описания деятельности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студенческих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обществ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конструкторских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бюро,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признанных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лучшими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итогам Всероссийского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конкурса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студенческих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научных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обществ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 xml:space="preserve">и конструкторских бюро. </w:t>
      </w:r>
    </w:p>
    <w:p w:rsidR="00C16C40" w:rsidRP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Раздел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«Новости»,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отличается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динамикой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наполнения,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содержит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себе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 xml:space="preserve">материалы региональных, всероссийских и международных мероприятий посвященных студенческой науке и студенческим научным обществам. </w:t>
      </w:r>
    </w:p>
    <w:p w:rsid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Одним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из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необходимых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элементов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сайта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является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отсылка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="00A60B48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организации научных мероприятий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порталу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«Ломоносов».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Календарь научных событий,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функционал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общения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научно-ориентированной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молодежи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организации научных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социально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значимых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мероприятий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специализация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портала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«Ломоносов», который дополняется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 xml:space="preserve">площадкой </w:t>
      </w:r>
      <w:proofErr w:type="spellStart"/>
      <w:r w:rsidRPr="00C16C40">
        <w:rPr>
          <w:rFonts w:ascii="Times New Roman" w:hAnsi="Times New Roman" w:cs="Times New Roman"/>
          <w:sz w:val="24"/>
          <w:szCs w:val="24"/>
        </w:rPr>
        <w:t>sno-rf</w:t>
      </w:r>
      <w:proofErr w:type="spellEnd"/>
      <w:r w:rsidR="00A60B4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6C40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C16C40">
        <w:rPr>
          <w:rFonts w:ascii="Times New Roman" w:hAnsi="Times New Roman" w:cs="Times New Roman"/>
          <w:sz w:val="24"/>
          <w:szCs w:val="24"/>
        </w:rPr>
        <w:t>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описательной, аналитической информацией о деятельности научных объединений России.</w:t>
      </w:r>
    </w:p>
    <w:p w:rsidR="00FD6C84" w:rsidRPr="00FD6C84" w:rsidRDefault="00FD6C84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сайт переведен на новую платформу, поменял адрес со </w:t>
      </w:r>
      <w:proofErr w:type="spellStart"/>
      <w:r w:rsidRPr="00C16C40">
        <w:rPr>
          <w:rFonts w:ascii="Times New Roman" w:hAnsi="Times New Roman" w:cs="Times New Roman"/>
          <w:sz w:val="24"/>
          <w:szCs w:val="24"/>
        </w:rPr>
        <w:t>sno-rf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D6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16C40">
        <w:rPr>
          <w:rFonts w:ascii="Times New Roman" w:hAnsi="Times New Roman" w:cs="Times New Roman"/>
          <w:sz w:val="24"/>
          <w:szCs w:val="24"/>
        </w:rPr>
        <w:t>sno-rf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плане содержания - актуализированы разделы </w:t>
      </w:r>
      <w:r w:rsidRPr="00C16C40">
        <w:rPr>
          <w:rFonts w:ascii="Times New Roman" w:hAnsi="Times New Roman" w:cs="Times New Roman"/>
          <w:sz w:val="24"/>
          <w:szCs w:val="24"/>
        </w:rPr>
        <w:t>«Документы»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6C40">
        <w:rPr>
          <w:rFonts w:ascii="Times New Roman" w:hAnsi="Times New Roman" w:cs="Times New Roman"/>
          <w:sz w:val="24"/>
          <w:szCs w:val="24"/>
        </w:rPr>
        <w:t>«Полезные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ссылки»,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16C40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«Мероприятия»</w:t>
      </w:r>
      <w:r>
        <w:rPr>
          <w:rFonts w:ascii="Times New Roman" w:hAnsi="Times New Roman" w:cs="Times New Roman"/>
          <w:sz w:val="24"/>
          <w:szCs w:val="24"/>
        </w:rPr>
        <w:t xml:space="preserve"> добавлены события, в </w:t>
      </w:r>
      <w:r w:rsidRPr="00C16C40">
        <w:rPr>
          <w:rFonts w:ascii="Times New Roman" w:hAnsi="Times New Roman" w:cs="Times New Roman"/>
          <w:sz w:val="24"/>
          <w:szCs w:val="24"/>
        </w:rPr>
        <w:t>«Лучших практиках»</w:t>
      </w:r>
      <w:r>
        <w:rPr>
          <w:rFonts w:ascii="Times New Roman" w:hAnsi="Times New Roman" w:cs="Times New Roman"/>
          <w:sz w:val="24"/>
          <w:szCs w:val="24"/>
        </w:rPr>
        <w:t xml:space="preserve"> размещены результаты </w:t>
      </w:r>
      <w:r w:rsidRPr="00C16C40">
        <w:rPr>
          <w:rFonts w:ascii="Times New Roman" w:hAnsi="Times New Roman" w:cs="Times New Roman"/>
          <w:sz w:val="24"/>
          <w:szCs w:val="24"/>
        </w:rPr>
        <w:t>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студенческих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 конструкторских бюро</w:t>
      </w:r>
      <w:r>
        <w:rPr>
          <w:rFonts w:ascii="Times New Roman" w:hAnsi="Times New Roman" w:cs="Times New Roman"/>
          <w:sz w:val="24"/>
          <w:szCs w:val="24"/>
        </w:rPr>
        <w:t xml:space="preserve"> – 2016, добавлены эксперты сфер СНО и СКБ (СКТБ), динамично наполняется раздел «Новости».</w:t>
      </w:r>
      <w:r w:rsidR="006E422F">
        <w:rPr>
          <w:rFonts w:ascii="Times New Roman" w:hAnsi="Times New Roman" w:cs="Times New Roman"/>
          <w:sz w:val="24"/>
          <w:szCs w:val="24"/>
        </w:rPr>
        <w:t xml:space="preserve"> На различных площадках, профильных мероприятиях, в разных городах (Барнаул, Омск, Томск, Саранск, Москва) п</w:t>
      </w:r>
      <w:r>
        <w:rPr>
          <w:rFonts w:ascii="Times New Roman" w:hAnsi="Times New Roman" w:cs="Times New Roman"/>
          <w:sz w:val="24"/>
          <w:szCs w:val="24"/>
        </w:rPr>
        <w:t xml:space="preserve">роведены ряд презентаций </w:t>
      </w:r>
      <w:r w:rsidR="006E422F">
        <w:rPr>
          <w:rFonts w:ascii="Times New Roman" w:hAnsi="Times New Roman" w:cs="Times New Roman"/>
          <w:sz w:val="24"/>
          <w:szCs w:val="24"/>
        </w:rPr>
        <w:t>содержания и возможностей портала.</w:t>
      </w:r>
    </w:p>
    <w:p w:rsidR="00FD6C84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В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сайта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сегодняшний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день вовлечены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более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2000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 xml:space="preserve">только научного студенческого общества Алтайского государственного университета, но и более </w:t>
      </w:r>
      <w:r w:rsidR="00FD6C8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вузов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России.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Кроме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того,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наполнение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сайта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включен Пресс-центр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6C40">
        <w:rPr>
          <w:rFonts w:ascii="Times New Roman" w:hAnsi="Times New Roman" w:cs="Times New Roman"/>
          <w:sz w:val="24"/>
          <w:szCs w:val="24"/>
        </w:rPr>
        <w:t>сероссийского клуба молодых исследователей.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мероприятия было организовано </w:t>
      </w:r>
      <w:r w:rsidR="00FD6C84">
        <w:rPr>
          <w:rFonts w:ascii="Times New Roman" w:hAnsi="Times New Roman" w:cs="Times New Roman"/>
          <w:sz w:val="24"/>
          <w:szCs w:val="24"/>
        </w:rPr>
        <w:t>22</w:t>
      </w:r>
      <w:r w:rsidRPr="00C16C40">
        <w:rPr>
          <w:rFonts w:ascii="Times New Roman" w:hAnsi="Times New Roman" w:cs="Times New Roman"/>
          <w:sz w:val="24"/>
          <w:szCs w:val="24"/>
        </w:rPr>
        <w:t xml:space="preserve"> 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события, информационных повода.</w:t>
      </w:r>
    </w:p>
    <w:p w:rsidR="00C16C40" w:rsidRPr="00C16C40" w:rsidRDefault="00FD6C84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интерактивной системы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поддержки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деятельности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СНО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России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основой для разработки эффективной и универсальной модели организации деятельности научных студенческих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объединений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в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стране.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С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его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помощью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удалось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систематизировать деятельность СНО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и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СКБ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(СКТБ)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России. Систематизация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достижений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лучших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>
        <w:rPr>
          <w:rFonts w:ascii="Times New Roman" w:hAnsi="Times New Roman" w:cs="Times New Roman"/>
          <w:sz w:val="24"/>
          <w:szCs w:val="24"/>
        </w:rPr>
        <w:t>н</w:t>
      </w:r>
      <w:r w:rsidR="00C16C40" w:rsidRPr="00C16C40">
        <w:rPr>
          <w:rFonts w:ascii="Times New Roman" w:hAnsi="Times New Roman" w:cs="Times New Roman"/>
          <w:sz w:val="24"/>
          <w:szCs w:val="24"/>
        </w:rPr>
        <w:t>аучных студенческих объединений страны на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едином Интернет-ресурсе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способствует повышению эффективности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деятельности</w:t>
      </w:r>
      <w:r w:rsidR="00C16C40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молодых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научных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объединений, а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также развитию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="00C16C40" w:rsidRPr="00C16C40">
        <w:rPr>
          <w:rFonts w:ascii="Times New Roman" w:hAnsi="Times New Roman" w:cs="Times New Roman"/>
          <w:sz w:val="24"/>
          <w:szCs w:val="24"/>
        </w:rPr>
        <w:t>их взаимодействия между собой.</w:t>
      </w:r>
    </w:p>
    <w:p w:rsidR="00B356F5" w:rsidRPr="00C16C40" w:rsidRDefault="00C16C40" w:rsidP="006E42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C40">
        <w:rPr>
          <w:rFonts w:ascii="Times New Roman" w:hAnsi="Times New Roman" w:cs="Times New Roman"/>
          <w:sz w:val="24"/>
          <w:szCs w:val="24"/>
        </w:rPr>
        <w:t>Портал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имеет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большой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потенциал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развития,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продолжит</w:t>
      </w:r>
      <w:r w:rsidR="00573A7F">
        <w:rPr>
          <w:rFonts w:ascii="Times New Roman" w:hAnsi="Times New Roman" w:cs="Times New Roman"/>
          <w:sz w:val="24"/>
          <w:szCs w:val="24"/>
        </w:rPr>
        <w:t xml:space="preserve"> </w:t>
      </w:r>
      <w:r w:rsidRPr="00C16C40">
        <w:rPr>
          <w:rFonts w:ascii="Times New Roman" w:hAnsi="Times New Roman" w:cs="Times New Roman"/>
          <w:sz w:val="24"/>
          <w:szCs w:val="24"/>
        </w:rPr>
        <w:t>свое интенсивное наполнение</w:t>
      </w:r>
      <w:r w:rsidR="00FD6C84">
        <w:rPr>
          <w:rFonts w:ascii="Times New Roman" w:hAnsi="Times New Roman" w:cs="Times New Roman"/>
          <w:sz w:val="24"/>
          <w:szCs w:val="24"/>
        </w:rPr>
        <w:t>.</w:t>
      </w:r>
    </w:p>
    <w:sectPr w:rsidR="00B356F5" w:rsidRPr="00C1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0"/>
    <w:rsid w:val="00573A7F"/>
    <w:rsid w:val="006E422F"/>
    <w:rsid w:val="00A60B48"/>
    <w:rsid w:val="00B356F5"/>
    <w:rsid w:val="00C16C40"/>
    <w:rsid w:val="00E94442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9B36F-7BFC-4E94-86BE-1836886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tselevich</dc:creator>
  <cp:keywords/>
  <dc:description/>
  <cp:lastModifiedBy>Целевич Антон Анатольевич</cp:lastModifiedBy>
  <cp:revision>2</cp:revision>
  <dcterms:created xsi:type="dcterms:W3CDTF">2016-12-19T12:01:00Z</dcterms:created>
  <dcterms:modified xsi:type="dcterms:W3CDTF">2016-12-19T12:01:00Z</dcterms:modified>
</cp:coreProperties>
</file>