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AC" w:rsidRPr="00221BB4" w:rsidRDefault="00C06BAC" w:rsidP="00C044A9">
      <w:pPr>
        <w:ind w:firstLine="567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2F2">
        <w:tab/>
      </w:r>
      <w:r>
        <w:tab/>
      </w:r>
      <w:r>
        <w:tab/>
      </w:r>
      <w:r>
        <w:tab/>
      </w:r>
      <w:r w:rsidRPr="00221BB4">
        <w:rPr>
          <w:b/>
        </w:rPr>
        <w:t>Приложение 1</w:t>
      </w:r>
    </w:p>
    <w:p w:rsidR="00F93079" w:rsidRPr="00A12918" w:rsidRDefault="0096674C" w:rsidP="00C044A9">
      <w:pPr>
        <w:ind w:firstLine="567"/>
        <w:jc w:val="center"/>
      </w:pPr>
      <w:r>
        <w:t>ПОРЯДОК ПРОВЕДЕНИЯ</w:t>
      </w:r>
    </w:p>
    <w:p w:rsidR="00F93079" w:rsidRPr="00A12918" w:rsidRDefault="00F93079" w:rsidP="00C044A9">
      <w:pPr>
        <w:ind w:firstLine="567"/>
        <w:jc w:val="center"/>
        <w:rPr>
          <w:b/>
        </w:rPr>
      </w:pPr>
      <w:r w:rsidRPr="00A12918">
        <w:t>КОНКУРСА СРЕДИ СТУДЕНТОВ И СТУДЕНЧЕСКИХ ГРУПП АЛТГУ</w:t>
      </w:r>
      <w:r w:rsidR="00221BB4">
        <w:t xml:space="preserve"> В 201</w:t>
      </w:r>
      <w:r w:rsidR="00A926BA">
        <w:t>8</w:t>
      </w:r>
      <w:r w:rsidR="00221BB4">
        <w:t xml:space="preserve"> ГОДУ</w:t>
      </w:r>
    </w:p>
    <w:p w:rsidR="00F93079" w:rsidRPr="00A12918" w:rsidRDefault="00F93079" w:rsidP="00C044A9">
      <w:pPr>
        <w:ind w:firstLine="567"/>
        <w:jc w:val="center"/>
        <w:rPr>
          <w:b/>
        </w:rPr>
      </w:pPr>
    </w:p>
    <w:p w:rsidR="00F93079" w:rsidRPr="00A12918" w:rsidRDefault="00F93079" w:rsidP="00C044A9">
      <w:pPr>
        <w:numPr>
          <w:ilvl w:val="0"/>
          <w:numId w:val="2"/>
        </w:numPr>
        <w:ind w:left="0" w:firstLine="567"/>
        <w:jc w:val="center"/>
      </w:pPr>
      <w:r w:rsidRPr="00A12918">
        <w:rPr>
          <w:b/>
        </w:rPr>
        <w:t>ОБЩИЕ ПОЛОЖЕНИЯ</w:t>
      </w:r>
    </w:p>
    <w:p w:rsidR="00C044A9" w:rsidRPr="00A12918" w:rsidRDefault="00C044A9" w:rsidP="00C044A9">
      <w:pPr>
        <w:tabs>
          <w:tab w:val="left" w:pos="-1620"/>
        </w:tabs>
        <w:ind w:firstLine="567"/>
        <w:jc w:val="both"/>
      </w:pPr>
      <w:r w:rsidRPr="00A12918">
        <w:t xml:space="preserve">Конкурс является системообразующим мероприятием в воспитательной и </w:t>
      </w:r>
      <w:proofErr w:type="spellStart"/>
      <w:r w:rsidRPr="00A12918">
        <w:t>внеучебной</w:t>
      </w:r>
      <w:proofErr w:type="spellEnd"/>
      <w:r w:rsidRPr="00A12918">
        <w:t xml:space="preserve"> деятельности университета и организуется как одна из форм материального и морального поощрения студентов.</w:t>
      </w:r>
    </w:p>
    <w:p w:rsidR="00F93079" w:rsidRPr="00A12918" w:rsidRDefault="00F93079" w:rsidP="00C044A9">
      <w:pPr>
        <w:tabs>
          <w:tab w:val="left" w:pos="-1620"/>
        </w:tabs>
        <w:ind w:firstLine="567"/>
        <w:jc w:val="both"/>
      </w:pPr>
      <w:r w:rsidRPr="00A12918">
        <w:t xml:space="preserve">Организаторы конкурса </w:t>
      </w:r>
      <w:r w:rsidR="00291341">
        <w:t>–</w:t>
      </w:r>
      <w:r w:rsidRPr="00A12918">
        <w:t xml:space="preserve"> Совет по воспитательной работе со студентами и Управление воспитательной и </w:t>
      </w:r>
      <w:proofErr w:type="spellStart"/>
      <w:r w:rsidRPr="00A12918">
        <w:t>внеучебной</w:t>
      </w:r>
      <w:proofErr w:type="spellEnd"/>
      <w:r w:rsidRPr="00A12918">
        <w:t xml:space="preserve"> работы.</w:t>
      </w:r>
    </w:p>
    <w:p w:rsidR="00F93079" w:rsidRPr="00A12918" w:rsidRDefault="00F93079" w:rsidP="00C044A9">
      <w:pPr>
        <w:tabs>
          <w:tab w:val="left" w:pos="-1620"/>
        </w:tabs>
        <w:ind w:firstLine="567"/>
        <w:jc w:val="both"/>
      </w:pPr>
    </w:p>
    <w:p w:rsidR="00F93079" w:rsidRPr="00A12918" w:rsidRDefault="00F93079" w:rsidP="00C044A9">
      <w:pPr>
        <w:numPr>
          <w:ilvl w:val="0"/>
          <w:numId w:val="2"/>
        </w:numPr>
        <w:ind w:left="0" w:firstLine="567"/>
        <w:jc w:val="center"/>
      </w:pPr>
      <w:r w:rsidRPr="00A12918">
        <w:rPr>
          <w:b/>
        </w:rPr>
        <w:t>ЦЕЛИ И ЗАДАЧИ КОНКУРСА</w:t>
      </w:r>
    </w:p>
    <w:p w:rsidR="00F93079" w:rsidRPr="00A12918" w:rsidRDefault="00F93079" w:rsidP="00C044A9">
      <w:pPr>
        <w:tabs>
          <w:tab w:val="left" w:pos="-1620"/>
        </w:tabs>
        <w:ind w:firstLine="567"/>
        <w:jc w:val="both"/>
      </w:pPr>
      <w:r w:rsidRPr="00A12918">
        <w:t>Цели конкурса:</w:t>
      </w:r>
    </w:p>
    <w:p w:rsidR="00F93079" w:rsidRPr="00A12918" w:rsidRDefault="00F93079" w:rsidP="00C044A9">
      <w:pPr>
        <w:numPr>
          <w:ilvl w:val="1"/>
          <w:numId w:val="1"/>
        </w:numPr>
        <w:tabs>
          <w:tab w:val="left" w:pos="0"/>
        </w:tabs>
        <w:ind w:left="0" w:firstLine="567"/>
        <w:jc w:val="both"/>
      </w:pPr>
      <w:r w:rsidRPr="00A12918">
        <w:t>Усиление мотивации студентов к самореализации в различных сферах студенческой жизни: учебной, научной, творческой, спортивной, общественной и др.</w:t>
      </w:r>
    </w:p>
    <w:p w:rsidR="00F93079" w:rsidRPr="00A12918" w:rsidRDefault="00F93079" w:rsidP="00C044A9">
      <w:pPr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A12918">
        <w:t>Формирование духа принадлежности к университетскому студенческому коллективу, факультету, университету в целом (успех и достижения университета - это совокупность достижений каждого из участников университетского коллектива).</w:t>
      </w:r>
    </w:p>
    <w:p w:rsidR="00F93079" w:rsidRPr="00A12918" w:rsidRDefault="00F93079" w:rsidP="00C044A9">
      <w:pPr>
        <w:ind w:firstLine="567"/>
        <w:jc w:val="both"/>
      </w:pPr>
    </w:p>
    <w:p w:rsidR="00F93079" w:rsidRPr="00A12918" w:rsidRDefault="00F93079" w:rsidP="00C044A9">
      <w:pPr>
        <w:numPr>
          <w:ilvl w:val="0"/>
          <w:numId w:val="2"/>
        </w:numPr>
        <w:ind w:left="0" w:firstLine="567"/>
        <w:jc w:val="center"/>
      </w:pPr>
      <w:r w:rsidRPr="00A12918">
        <w:rPr>
          <w:b/>
        </w:rPr>
        <w:t>ПОРЯДОК ПРОВЕДЕНИЯ КОНКУРСА</w:t>
      </w:r>
    </w:p>
    <w:p w:rsidR="00F93079" w:rsidRPr="00A12918" w:rsidRDefault="00F93079" w:rsidP="00C044A9">
      <w:pPr>
        <w:tabs>
          <w:tab w:val="left" w:pos="-1620"/>
        </w:tabs>
        <w:ind w:firstLine="567"/>
        <w:jc w:val="both"/>
      </w:pPr>
      <w:r w:rsidRPr="00A12918">
        <w:t>Конкурс проводится в течение одного года (с июня предыдущего по май текущего года)</w:t>
      </w:r>
      <w:r w:rsidR="00120961" w:rsidRPr="00A12918">
        <w:t xml:space="preserve"> в два этапа. </w:t>
      </w:r>
      <w:r w:rsidRPr="00A12918">
        <w:t xml:space="preserve">Заключительный этап конкурса проводится </w:t>
      </w:r>
      <w:r w:rsidR="00C044A9" w:rsidRPr="00A12918">
        <w:t>до</w:t>
      </w:r>
      <w:r w:rsidRPr="00A12918">
        <w:t xml:space="preserve"> 2</w:t>
      </w:r>
      <w:r w:rsidR="002B4045">
        <w:t>5.05.2018</w:t>
      </w:r>
      <w:r w:rsidRPr="00A12918">
        <w:t>.</w:t>
      </w:r>
    </w:p>
    <w:p w:rsidR="00120961" w:rsidRDefault="00120961" w:rsidP="00C044A9">
      <w:pPr>
        <w:tabs>
          <w:tab w:val="left" w:pos="-1620"/>
        </w:tabs>
        <w:ind w:firstLine="567"/>
        <w:jc w:val="both"/>
      </w:pPr>
      <w:r w:rsidRPr="00A12918">
        <w:t>Первый этап конкурса</w:t>
      </w:r>
      <w:r w:rsidR="00F83CB7" w:rsidRPr="00A12918">
        <w:t xml:space="preserve"> </w:t>
      </w:r>
      <w:r w:rsidRPr="00A12918">
        <w:t xml:space="preserve">- </w:t>
      </w:r>
      <w:r w:rsidR="00A926BA">
        <w:t>отборочный</w:t>
      </w:r>
      <w:r w:rsidRPr="00A12918">
        <w:t xml:space="preserve">. Первичный отбор кандидатур студентов и студенческих групп для участия в конкурсе осуществляется в рамках </w:t>
      </w:r>
      <w:r w:rsidR="00A926BA">
        <w:t>учебного подразделения.</w:t>
      </w:r>
      <w:r w:rsidRPr="00A12918">
        <w:t xml:space="preserve"> </w:t>
      </w:r>
    </w:p>
    <w:p w:rsidR="00A926BA" w:rsidRPr="00A12918" w:rsidRDefault="00A926BA" w:rsidP="00A926BA">
      <w:pPr>
        <w:tabs>
          <w:tab w:val="left" w:pos="-1620"/>
        </w:tabs>
        <w:ind w:firstLine="567"/>
        <w:jc w:val="both"/>
      </w:pPr>
      <w:r w:rsidRPr="00A12918">
        <w:t xml:space="preserve">Оценка деятельности студентов строится на определении в баллах рейтинга по личному вкладу студента в повышение авторитета группы, </w:t>
      </w:r>
      <w:r>
        <w:t>учебного подразделения</w:t>
      </w:r>
      <w:r w:rsidRPr="00A12918">
        <w:t xml:space="preserve"> и вуза, на основе оценки его деятельности в университете и представления на региональном, всероссийском и международном уровне от имени университета в текущем учебном году на основании оценочного листа (приложение 2).</w:t>
      </w:r>
    </w:p>
    <w:p w:rsidR="00A926BA" w:rsidRPr="00A12918" w:rsidRDefault="00A926BA" w:rsidP="00A926BA">
      <w:pPr>
        <w:tabs>
          <w:tab w:val="left" w:pos="-1620"/>
        </w:tabs>
        <w:ind w:firstLine="567"/>
        <w:jc w:val="both"/>
      </w:pPr>
      <w:r w:rsidRPr="00A12918">
        <w:t xml:space="preserve">Результаты конкурса среди студенческих групп определяются по сумме баллов всех студентов, обучающихся в этой группе (по показателям вышеуказанного рейтинга), поделённой на количество студентов в ней. </w:t>
      </w:r>
    </w:p>
    <w:p w:rsidR="00A926BA" w:rsidRDefault="00A926BA" w:rsidP="00A926BA">
      <w:pPr>
        <w:tabs>
          <w:tab w:val="left" w:pos="-1620"/>
        </w:tabs>
        <w:ind w:firstLine="567"/>
        <w:jc w:val="both"/>
      </w:pPr>
      <w:r w:rsidRPr="00A12918">
        <w:t>К оценочному листу прилагаются документы, подтверждающие факт участия в учебной, научной, общественной, культурно-творческой и спортивной деятельности (справки, копии дипломов грамот и сертификатов, список научных работ и т.п.)</w:t>
      </w:r>
      <w:r w:rsidR="00871C2E">
        <w:t xml:space="preserve"> за текущий год</w:t>
      </w:r>
      <w:r w:rsidRPr="00A12918">
        <w:t>.</w:t>
      </w:r>
    </w:p>
    <w:p w:rsidR="00A926BA" w:rsidRPr="00A12918" w:rsidRDefault="00A926BA" w:rsidP="00A926BA">
      <w:pPr>
        <w:tabs>
          <w:tab w:val="left" w:pos="-1620"/>
        </w:tabs>
        <w:ind w:firstLine="567"/>
        <w:jc w:val="both"/>
      </w:pPr>
      <w:r w:rsidRPr="00A12918">
        <w:t xml:space="preserve">Ответственным за проведение конкурса </w:t>
      </w:r>
      <w:r>
        <w:t>в учебном подразделении</w:t>
      </w:r>
      <w:r w:rsidRPr="00A12918">
        <w:t xml:space="preserve"> назначается заместитель декана</w:t>
      </w:r>
      <w:r>
        <w:t xml:space="preserve"> (директора)</w:t>
      </w:r>
      <w:r w:rsidRPr="00A12918">
        <w:t>, отвечающий за воспитательную работу. Заместитель декана</w:t>
      </w:r>
      <w:r>
        <w:t xml:space="preserve"> (директора)</w:t>
      </w:r>
      <w:r w:rsidRPr="00A12918">
        <w:t xml:space="preserve"> проводит экспертную оценку участия студентов и групп факультета (института) в конкурсе</w:t>
      </w:r>
      <w:r>
        <w:t xml:space="preserve"> в соответствии с данным положением</w:t>
      </w:r>
      <w:r w:rsidRPr="00A12918">
        <w:t>.</w:t>
      </w:r>
    </w:p>
    <w:p w:rsidR="00120961" w:rsidRDefault="00120961" w:rsidP="00221BB4">
      <w:pPr>
        <w:widowControl w:val="0"/>
        <w:ind w:firstLine="567"/>
        <w:jc w:val="both"/>
      </w:pPr>
      <w:r w:rsidRPr="00A12918">
        <w:t xml:space="preserve">Для участия в </w:t>
      </w:r>
      <w:r w:rsidR="00A926BA">
        <w:t>отборочном</w:t>
      </w:r>
      <w:r w:rsidRPr="00A12918">
        <w:t xml:space="preserve"> этапе конкурсе </w:t>
      </w:r>
      <w:r w:rsidR="00A926BA">
        <w:t xml:space="preserve">претендентам </w:t>
      </w:r>
      <w:r w:rsidRPr="00A12918">
        <w:t xml:space="preserve">необходимо </w:t>
      </w:r>
      <w:r w:rsidR="00A926BA">
        <w:t xml:space="preserve">подать соответствующие документы (оценочный лист, подтверждения) ответственному </w:t>
      </w:r>
      <w:r w:rsidR="00871C2E" w:rsidRPr="00A12918">
        <w:t xml:space="preserve">за проведение конкурса </w:t>
      </w:r>
      <w:r w:rsidR="00871C2E">
        <w:t xml:space="preserve">в учебном подразделении в срок </w:t>
      </w:r>
      <w:r w:rsidRPr="00A12918">
        <w:t xml:space="preserve">до </w:t>
      </w:r>
      <w:r w:rsidRPr="001A6201">
        <w:rPr>
          <w:b/>
        </w:rPr>
        <w:t>01.05.201</w:t>
      </w:r>
      <w:r w:rsidR="00651929">
        <w:rPr>
          <w:b/>
        </w:rPr>
        <w:t>8</w:t>
      </w:r>
      <w:r w:rsidRPr="00A12918">
        <w:t>.</w:t>
      </w:r>
      <w:r w:rsidR="00221BB4">
        <w:t xml:space="preserve"> </w:t>
      </w:r>
    </w:p>
    <w:p w:rsidR="00A926BA" w:rsidRPr="00A12918" w:rsidRDefault="00A926BA" w:rsidP="00A92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</w:pPr>
      <w:r w:rsidRPr="00A12918">
        <w:t xml:space="preserve">К участию в конкурсе не допускаются студенты, имеющие дисциплинарные взыскания – замечания и выговоры - за нарушение Устава или Правил внутреннего распорядка </w:t>
      </w:r>
      <w:proofErr w:type="spellStart"/>
      <w:r w:rsidRPr="00A12918">
        <w:t>АлтГУ</w:t>
      </w:r>
      <w:proofErr w:type="spellEnd"/>
      <w:r w:rsidRPr="00A12918">
        <w:t>. В случае наличия такого студента в группе, участвующей в конкурсе ему присваивается 0 баллов.</w:t>
      </w:r>
    </w:p>
    <w:p w:rsidR="00871C2E" w:rsidRDefault="00871C2E" w:rsidP="00C044A9">
      <w:pPr>
        <w:tabs>
          <w:tab w:val="left" w:pos="-1620"/>
        </w:tabs>
        <w:ind w:firstLine="567"/>
        <w:jc w:val="both"/>
      </w:pPr>
      <w:r>
        <w:t>Второй этап конкурса – общеуниверситетский.</w:t>
      </w:r>
    </w:p>
    <w:p w:rsidR="00F93079" w:rsidRPr="00A12918" w:rsidRDefault="00717816" w:rsidP="00C044A9">
      <w:pPr>
        <w:tabs>
          <w:tab w:val="left" w:pos="-1620"/>
        </w:tabs>
        <w:ind w:firstLine="567"/>
        <w:jc w:val="both"/>
      </w:pPr>
      <w:r w:rsidRPr="00A12918">
        <w:t xml:space="preserve">В срок до </w:t>
      </w:r>
      <w:r w:rsidRPr="001A6201">
        <w:rPr>
          <w:b/>
        </w:rPr>
        <w:t>1</w:t>
      </w:r>
      <w:r w:rsidR="00A926BA">
        <w:rPr>
          <w:b/>
        </w:rPr>
        <w:t>5</w:t>
      </w:r>
      <w:r w:rsidR="00B30652" w:rsidRPr="001A6201">
        <w:rPr>
          <w:b/>
        </w:rPr>
        <w:t>.05.</w:t>
      </w:r>
      <w:r w:rsidRPr="001A6201">
        <w:rPr>
          <w:b/>
        </w:rPr>
        <w:t>201</w:t>
      </w:r>
      <w:r w:rsidR="00A926BA">
        <w:rPr>
          <w:b/>
        </w:rPr>
        <w:t>8</w:t>
      </w:r>
      <w:r w:rsidRPr="00A12918">
        <w:t xml:space="preserve"> заместитель декана</w:t>
      </w:r>
      <w:r w:rsidR="00A926BA">
        <w:t xml:space="preserve"> (директора)</w:t>
      </w:r>
      <w:r w:rsidRPr="00A12918">
        <w:t xml:space="preserve">, ответственный за воспитательную работу </w:t>
      </w:r>
      <w:r w:rsidR="00A926BA">
        <w:t>учебного подразделения</w:t>
      </w:r>
      <w:r w:rsidRPr="00A12918">
        <w:t xml:space="preserve"> </w:t>
      </w:r>
      <w:r w:rsidR="00120961" w:rsidRPr="00A12918">
        <w:t xml:space="preserve">подает </w:t>
      </w:r>
      <w:r w:rsidRPr="00A12918">
        <w:t>представление</w:t>
      </w:r>
      <w:r w:rsidR="00A926BA">
        <w:t xml:space="preserve">, оценочный лист и документы, подтверждающие </w:t>
      </w:r>
      <w:r w:rsidR="00A926BA" w:rsidRPr="00A12918">
        <w:t>факт участия в учебной, научной, общественной, культурно-творческой и спортивной деятельности</w:t>
      </w:r>
      <w:r w:rsidRPr="00A12918">
        <w:t xml:space="preserve"> на </w:t>
      </w:r>
      <w:r w:rsidR="00120961" w:rsidRPr="00A12918">
        <w:t>лучше</w:t>
      </w:r>
      <w:r w:rsidRPr="00A12918">
        <w:t>го</w:t>
      </w:r>
      <w:r w:rsidR="00120961" w:rsidRPr="00A12918">
        <w:t xml:space="preserve"> студент</w:t>
      </w:r>
      <w:r w:rsidRPr="00A12918">
        <w:t>а</w:t>
      </w:r>
      <w:r w:rsidR="00120961" w:rsidRPr="00A12918">
        <w:t xml:space="preserve"> и лучш</w:t>
      </w:r>
      <w:r w:rsidRPr="00A12918">
        <w:t>ую</w:t>
      </w:r>
      <w:r w:rsidR="00120961" w:rsidRPr="00A12918">
        <w:t xml:space="preserve"> групп</w:t>
      </w:r>
      <w:r w:rsidRPr="00A12918">
        <w:t>у</w:t>
      </w:r>
      <w:r w:rsidR="00120961" w:rsidRPr="00A12918">
        <w:t xml:space="preserve"> </w:t>
      </w:r>
      <w:r w:rsidR="00871C2E">
        <w:t>учебного подразделения</w:t>
      </w:r>
      <w:r w:rsidR="00120961" w:rsidRPr="00A12918">
        <w:t xml:space="preserve"> в управле</w:t>
      </w:r>
      <w:r w:rsidRPr="00A12918">
        <w:t xml:space="preserve">ние воспитательной и </w:t>
      </w:r>
      <w:proofErr w:type="spellStart"/>
      <w:r w:rsidRPr="00A12918">
        <w:t>внеучебной</w:t>
      </w:r>
      <w:proofErr w:type="spellEnd"/>
      <w:r w:rsidR="00F83CB7" w:rsidRPr="00A12918">
        <w:t xml:space="preserve"> работы</w:t>
      </w:r>
      <w:r w:rsidR="00B30652" w:rsidRPr="00A12918">
        <w:t xml:space="preserve"> (ауд. 320М)</w:t>
      </w:r>
      <w:r w:rsidRPr="00A12918">
        <w:t>.</w:t>
      </w:r>
      <w:r w:rsidR="00F93079" w:rsidRPr="00A12918">
        <w:t xml:space="preserve"> </w:t>
      </w:r>
    </w:p>
    <w:p w:rsidR="00871C2E" w:rsidRDefault="00C64DBA" w:rsidP="00C044A9">
      <w:pPr>
        <w:ind w:firstLine="567"/>
        <w:jc w:val="both"/>
      </w:pPr>
      <w:r w:rsidRPr="00A12918">
        <w:t xml:space="preserve">Управление воспитательной и </w:t>
      </w:r>
      <w:proofErr w:type="spellStart"/>
      <w:r w:rsidRPr="00A12918">
        <w:t>внеучебной</w:t>
      </w:r>
      <w:proofErr w:type="spellEnd"/>
      <w:r w:rsidRPr="00A12918">
        <w:t xml:space="preserve"> работы проводит </w:t>
      </w:r>
      <w:r w:rsidR="00717816" w:rsidRPr="00A12918">
        <w:t xml:space="preserve">экспертную оценку и </w:t>
      </w:r>
      <w:r w:rsidRPr="00A12918">
        <w:t xml:space="preserve">сравнение поданных сведений от </w:t>
      </w:r>
      <w:r w:rsidR="00871C2E">
        <w:t>учебных подразделений</w:t>
      </w:r>
      <w:r w:rsidRPr="00A12918">
        <w:t xml:space="preserve"> и организует работу конкурсной комиссии.</w:t>
      </w:r>
    </w:p>
    <w:p w:rsidR="00F93079" w:rsidRDefault="00717816" w:rsidP="00C044A9">
      <w:pPr>
        <w:ind w:firstLine="567"/>
        <w:jc w:val="both"/>
      </w:pPr>
      <w:r w:rsidRPr="00A12918">
        <w:lastRenderedPageBreak/>
        <w:t>Документы участников конкурса</w:t>
      </w:r>
      <w:r w:rsidR="00F83CB7" w:rsidRPr="00A12918">
        <w:t>,</w:t>
      </w:r>
      <w:r w:rsidRPr="00A12918">
        <w:t xml:space="preserve"> поданные после окончания срока приема документов,</w:t>
      </w:r>
      <w:r w:rsidR="00F83CB7" w:rsidRPr="00A12918">
        <w:t xml:space="preserve"> а также</w:t>
      </w:r>
      <w:r w:rsidRPr="00A12918">
        <w:t xml:space="preserve"> не соответствующие требованиям и оформленные не по установленной форме к участию в конкурсе не допускаются.</w:t>
      </w:r>
    </w:p>
    <w:p w:rsidR="00221BB4" w:rsidRPr="00A12918" w:rsidRDefault="00221BB4" w:rsidP="00C044A9">
      <w:pPr>
        <w:ind w:firstLine="567"/>
        <w:jc w:val="both"/>
      </w:pPr>
      <w:r w:rsidRPr="001A6201">
        <w:rPr>
          <w:lang w:eastAsia="ru-RU"/>
        </w:rPr>
        <w:t>Студенты и группы, принимавшие участие в конкурсе</w:t>
      </w:r>
      <w:r w:rsidR="00BF32F2" w:rsidRPr="001A6201">
        <w:rPr>
          <w:lang w:eastAsia="ru-RU"/>
        </w:rPr>
        <w:t xml:space="preserve"> и одержавшие в нем победу ранее</w:t>
      </w:r>
      <w:r w:rsidRPr="001A6201">
        <w:rPr>
          <w:lang w:eastAsia="ru-RU"/>
        </w:rPr>
        <w:t>, а также обучающиеся выпускных курс</w:t>
      </w:r>
      <w:r w:rsidR="00BF32F2" w:rsidRPr="001A6201">
        <w:rPr>
          <w:lang w:eastAsia="ru-RU"/>
        </w:rPr>
        <w:t>ов</w:t>
      </w:r>
      <w:r w:rsidRPr="001A6201">
        <w:rPr>
          <w:lang w:eastAsia="ru-RU"/>
        </w:rPr>
        <w:t xml:space="preserve"> допускаются к участию в конкурсе на равных</w:t>
      </w:r>
      <w:r w:rsidR="00BF32F2" w:rsidRPr="001A6201">
        <w:rPr>
          <w:lang w:eastAsia="ru-RU"/>
        </w:rPr>
        <w:t xml:space="preserve"> условиях</w:t>
      </w:r>
      <w:r w:rsidRPr="001A6201">
        <w:rPr>
          <w:lang w:eastAsia="ru-RU"/>
        </w:rPr>
        <w:t xml:space="preserve">, </w:t>
      </w:r>
      <w:r w:rsidR="00BF32F2" w:rsidRPr="001A6201">
        <w:rPr>
          <w:lang w:eastAsia="ru-RU"/>
        </w:rPr>
        <w:t>при этом</w:t>
      </w:r>
      <w:r w:rsidRPr="001A6201">
        <w:rPr>
          <w:lang w:eastAsia="ru-RU"/>
        </w:rPr>
        <w:t xml:space="preserve"> для реализации права на поощрение </w:t>
      </w:r>
      <w:r w:rsidR="00BF32F2" w:rsidRPr="001A6201">
        <w:rPr>
          <w:lang w:eastAsia="ru-RU"/>
        </w:rPr>
        <w:t xml:space="preserve">обучающимся выпускных курсов </w:t>
      </w:r>
      <w:r w:rsidRPr="001A6201">
        <w:rPr>
          <w:lang w:eastAsia="ru-RU"/>
        </w:rPr>
        <w:t>необходимо будет оформить постдипломный отпуск по 31 августа 201</w:t>
      </w:r>
      <w:r w:rsidR="00A926BA">
        <w:rPr>
          <w:lang w:eastAsia="ru-RU"/>
        </w:rPr>
        <w:t>8</w:t>
      </w:r>
      <w:r w:rsidRPr="001A6201">
        <w:rPr>
          <w:lang w:eastAsia="ru-RU"/>
        </w:rPr>
        <w:t xml:space="preserve"> года.</w:t>
      </w:r>
    </w:p>
    <w:p w:rsidR="00A34634" w:rsidRPr="00A12918" w:rsidRDefault="00A34634" w:rsidP="00A12918">
      <w:pPr>
        <w:ind w:firstLine="567"/>
        <w:jc w:val="both"/>
      </w:pPr>
      <w:r w:rsidRPr="00A12918">
        <w:t xml:space="preserve">Дополнительно к баллам группы по конкурсу </w:t>
      </w:r>
      <w:r w:rsidR="00A12918">
        <w:t xml:space="preserve">по решению конкурсной комиссии </w:t>
      </w:r>
      <w:r w:rsidRPr="00A12918">
        <w:t>добавляются баллы, заработанные старостой в результате выполненных заданий второго этапа в рамках конкурса «Лучший староста»</w:t>
      </w:r>
      <w:r w:rsidR="00A12918">
        <w:t>.</w:t>
      </w:r>
    </w:p>
    <w:p w:rsidR="00717816" w:rsidRPr="00A12918" w:rsidRDefault="00717816" w:rsidP="00C044A9">
      <w:pPr>
        <w:ind w:firstLine="567"/>
        <w:jc w:val="both"/>
      </w:pPr>
    </w:p>
    <w:p w:rsidR="00F93079" w:rsidRPr="00A12918" w:rsidRDefault="00F93079" w:rsidP="00C044A9">
      <w:pPr>
        <w:numPr>
          <w:ilvl w:val="0"/>
          <w:numId w:val="2"/>
        </w:numPr>
        <w:tabs>
          <w:tab w:val="left" w:pos="426"/>
        </w:tabs>
        <w:ind w:left="0" w:firstLine="567"/>
        <w:jc w:val="center"/>
      </w:pPr>
      <w:r w:rsidRPr="00A12918">
        <w:rPr>
          <w:b/>
        </w:rPr>
        <w:t>ПОДВЕДЕНИЕ ИТОГОВ КОНКУРСА</w:t>
      </w:r>
    </w:p>
    <w:p w:rsidR="00F93079" w:rsidRPr="00A12918" w:rsidRDefault="00F93079" w:rsidP="00C044A9">
      <w:pPr>
        <w:ind w:firstLine="567"/>
      </w:pPr>
      <w:r w:rsidRPr="00A12918">
        <w:t xml:space="preserve">Для подведения итогов конкурса создается конкурсная комиссия из числа членов Совета по воспитательной работе со студентами и представителей </w:t>
      </w:r>
      <w:r w:rsidR="00F83CB7" w:rsidRPr="00A12918">
        <w:t>органов студенческого самоуправления</w:t>
      </w:r>
      <w:r w:rsidRPr="00A12918">
        <w:t>.</w:t>
      </w:r>
      <w:r w:rsidR="00717816" w:rsidRPr="00A12918">
        <w:t xml:space="preserve"> Конкурсная комиссия подводит итоги конкурса и определяет Лучшего студента и Лучшую академическую группу </w:t>
      </w:r>
      <w:r w:rsidR="00F83CB7" w:rsidRPr="00A12918">
        <w:t xml:space="preserve">Алтайского государственного </w:t>
      </w:r>
      <w:r w:rsidR="00717816" w:rsidRPr="00A12918">
        <w:t>университета 201</w:t>
      </w:r>
      <w:r w:rsidR="00A926BA">
        <w:t>8</w:t>
      </w:r>
      <w:r w:rsidR="00717816" w:rsidRPr="00A12918">
        <w:t xml:space="preserve"> года.</w:t>
      </w:r>
    </w:p>
    <w:p w:rsidR="00F93079" w:rsidRPr="00A12918" w:rsidRDefault="00717816" w:rsidP="00C044A9">
      <w:pPr>
        <w:ind w:firstLine="567"/>
      </w:pPr>
      <w:r w:rsidRPr="00A12918">
        <w:t>Работа конкурсной комиссии оформляется протоколом.</w:t>
      </w:r>
      <w:r w:rsidR="00F93079" w:rsidRPr="00A12918">
        <w:t xml:space="preserve"> </w:t>
      </w:r>
    </w:p>
    <w:p w:rsidR="000A3B4C" w:rsidRDefault="00F93079" w:rsidP="00C044A9">
      <w:pPr>
        <w:tabs>
          <w:tab w:val="left" w:pos="-1620"/>
        </w:tabs>
        <w:ind w:firstLine="567"/>
        <w:jc w:val="both"/>
      </w:pPr>
      <w:r w:rsidRPr="00A12918">
        <w:t xml:space="preserve">Итоги конкурса публикуются в университетской газете. Победители конкурса объявляются в торжественной обстановке на праздновании Дня университета. </w:t>
      </w:r>
    </w:p>
    <w:p w:rsidR="000A3B4C" w:rsidRDefault="00F93079" w:rsidP="00C044A9">
      <w:pPr>
        <w:tabs>
          <w:tab w:val="left" w:pos="-1620"/>
        </w:tabs>
        <w:ind w:firstLine="567"/>
        <w:jc w:val="both"/>
      </w:pPr>
      <w:r w:rsidRPr="00A12918">
        <w:t xml:space="preserve">По результатам конкурса </w:t>
      </w:r>
      <w:r w:rsidR="000A3B4C">
        <w:t xml:space="preserve">все участники общеуниверситетского этапа </w:t>
      </w:r>
      <w:r w:rsidRPr="00A12918">
        <w:t>поощряются администрацией университета</w:t>
      </w:r>
      <w:r w:rsidR="000A3B4C">
        <w:t xml:space="preserve"> дипломом «Лучший студент/лучшая группа факультета (института)».</w:t>
      </w:r>
    </w:p>
    <w:p w:rsidR="00F93079" w:rsidRPr="00A12918" w:rsidRDefault="000A3B4C" w:rsidP="00C044A9">
      <w:pPr>
        <w:tabs>
          <w:tab w:val="left" w:pos="-1620"/>
        </w:tabs>
        <w:ind w:firstLine="567"/>
        <w:jc w:val="both"/>
      </w:pPr>
      <w:r>
        <w:t xml:space="preserve">Победители конкурса награждаются дипломом «Лучший студент/лучшая группа университета» и ознакомительной поездкой в один из зарубежных вузов-партнеров </w:t>
      </w:r>
      <w:proofErr w:type="spellStart"/>
      <w:r>
        <w:t>АлтГУ</w:t>
      </w:r>
      <w:proofErr w:type="spellEnd"/>
      <w:r>
        <w:t xml:space="preserve"> (по согласованию с управлением международной деятельности).</w:t>
      </w:r>
    </w:p>
    <w:p w:rsidR="00CC0FF6" w:rsidRPr="00A12918" w:rsidRDefault="00CC0FF6" w:rsidP="00C044A9">
      <w:pPr>
        <w:tabs>
          <w:tab w:val="left" w:pos="-1620"/>
        </w:tabs>
        <w:ind w:firstLine="567"/>
        <w:jc w:val="both"/>
      </w:pPr>
    </w:p>
    <w:p w:rsidR="00221BB4" w:rsidRDefault="00C044A9" w:rsidP="00C044A9">
      <w:pPr>
        <w:tabs>
          <w:tab w:val="left" w:pos="-1620"/>
        </w:tabs>
        <w:spacing w:line="360" w:lineRule="auto"/>
        <w:ind w:firstLine="567"/>
        <w:jc w:val="right"/>
        <w:rPr>
          <w:b/>
        </w:rPr>
      </w:pPr>
      <w:r w:rsidRPr="00A12918">
        <w:rPr>
          <w:b/>
        </w:rPr>
        <w:br w:type="page"/>
      </w:r>
      <w:r w:rsidR="00221BB4">
        <w:rPr>
          <w:b/>
        </w:rPr>
        <w:lastRenderedPageBreak/>
        <w:t>Приложение 2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5"/>
        <w:gridCol w:w="5234"/>
        <w:gridCol w:w="720"/>
        <w:gridCol w:w="720"/>
        <w:gridCol w:w="555"/>
      </w:tblGrid>
      <w:tr w:rsidR="00221BB4" w:rsidTr="00124742">
        <w:trPr>
          <w:trHeight w:val="435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BB4" w:rsidRDefault="00221BB4" w:rsidP="0012474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ОЦЕНОЧНЫЙ ЛИСТ</w:t>
            </w:r>
            <w:r w:rsidRPr="00D052A0">
              <w:rPr>
                <w:bCs/>
              </w:rPr>
              <w:t xml:space="preserve"> КОНКУРСА </w:t>
            </w:r>
            <w:r>
              <w:rPr>
                <w:bCs/>
              </w:rPr>
              <w:t xml:space="preserve">СРЕДИ СТУДЕНТОВ И СТУДЕНЧЕСКИХ </w:t>
            </w:r>
            <w:r w:rsidRPr="00D052A0">
              <w:rPr>
                <w:bCs/>
              </w:rPr>
              <w:t>ГРУПП АЛТГУ</w:t>
            </w:r>
            <w:r w:rsidR="00D12255">
              <w:rPr>
                <w:bCs/>
              </w:rPr>
              <w:t xml:space="preserve"> 2018 ГОДА</w:t>
            </w:r>
          </w:p>
          <w:p w:rsidR="00221BB4" w:rsidRPr="001855AE" w:rsidRDefault="00221BB4" w:rsidP="0012474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21BB4" w:rsidRPr="00773AB5" w:rsidRDefault="00221BB4" w:rsidP="0012474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Стипендиальное обеспечение</w:t>
            </w:r>
          </w:p>
          <w:tbl>
            <w:tblPr>
              <w:tblW w:w="9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5244"/>
              <w:gridCol w:w="856"/>
              <w:gridCol w:w="562"/>
              <w:gridCol w:w="567"/>
            </w:tblGrid>
            <w:tr w:rsidR="00221BB4" w:rsidTr="00124742">
              <w:trPr>
                <w:trHeight w:val="570"/>
              </w:trPr>
              <w:tc>
                <w:tcPr>
                  <w:tcW w:w="1867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</w:t>
                  </w:r>
                </w:p>
              </w:tc>
              <w:tc>
                <w:tcPr>
                  <w:tcW w:w="5244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Факты наличия</w:t>
                  </w:r>
                </w:p>
              </w:tc>
              <w:tc>
                <w:tcPr>
                  <w:tcW w:w="856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Рейтинг</w:t>
                  </w:r>
                </w:p>
              </w:tc>
              <w:tc>
                <w:tcPr>
                  <w:tcW w:w="1129" w:type="dxa"/>
                  <w:gridSpan w:val="2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Баллы</w:t>
                  </w:r>
                </w:p>
              </w:tc>
            </w:tr>
            <w:tr w:rsidR="00221BB4" w:rsidTr="00124742">
              <w:trPr>
                <w:trHeight w:val="2208"/>
              </w:trPr>
              <w:tc>
                <w:tcPr>
                  <w:tcW w:w="1867" w:type="dxa"/>
                  <w:shd w:val="clear" w:color="auto" w:fill="auto"/>
                </w:tcPr>
                <w:p w:rsidR="00221BB4" w:rsidRDefault="00221BB4" w:rsidP="00124742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стипендии</w:t>
                  </w:r>
                </w:p>
              </w:tc>
              <w:tc>
                <w:tcPr>
                  <w:tcW w:w="5244" w:type="dxa"/>
                  <w:shd w:val="clear" w:color="auto" w:fill="auto"/>
                  <w:vAlign w:val="bottom"/>
                </w:tcPr>
                <w:p w:rsidR="00221BB4" w:rsidRPr="00FA0489" w:rsidRDefault="00221BB4" w:rsidP="00124742">
                  <w:pPr>
                    <w:snapToGrid w:val="0"/>
                    <w:rPr>
                      <w:b/>
                    </w:rPr>
                  </w:pPr>
                  <w:r>
                    <w:t>С</w:t>
                  </w:r>
                  <w:r w:rsidRPr="00FA0489">
                    <w:t>типенди</w:t>
                  </w:r>
                  <w:r>
                    <w:t>я</w:t>
                  </w:r>
                  <w:r w:rsidRPr="00FA0489">
                    <w:t xml:space="preserve"> Президента РФ, Правительства РФ</w:t>
                  </w:r>
                </w:p>
                <w:p w:rsidR="00221BB4" w:rsidRPr="00FA0489" w:rsidRDefault="00221BB4" w:rsidP="00124742">
                  <w:pPr>
                    <w:snapToGrid w:val="0"/>
                    <w:rPr>
                      <w:b/>
                    </w:rPr>
                  </w:pPr>
                  <w:r>
                    <w:t>С</w:t>
                  </w:r>
                  <w:r w:rsidRPr="00FA0489">
                    <w:t>типенди</w:t>
                  </w:r>
                  <w:r>
                    <w:t xml:space="preserve">я Губернатора Алтайского края, </w:t>
                  </w:r>
                  <w:r w:rsidRPr="00FA0489">
                    <w:t xml:space="preserve">стипендию администрации г. Барнаула, </w:t>
                  </w:r>
                </w:p>
                <w:p w:rsidR="00221BB4" w:rsidRPr="00FA0489" w:rsidRDefault="00221BB4" w:rsidP="00124742">
                  <w:pPr>
                    <w:snapToGrid w:val="0"/>
                    <w:rPr>
                      <w:b/>
                    </w:rPr>
                  </w:pPr>
                  <w:r>
                    <w:t>И</w:t>
                  </w:r>
                  <w:r w:rsidRPr="00FA0489">
                    <w:t>менн</w:t>
                  </w:r>
                  <w:r>
                    <w:t>ая</w:t>
                  </w:r>
                  <w:r w:rsidRPr="00FA0489">
                    <w:t xml:space="preserve"> стипенди</w:t>
                  </w:r>
                  <w:r>
                    <w:t>я</w:t>
                  </w:r>
                  <w:r w:rsidRPr="00FA0489">
                    <w:t xml:space="preserve"> (внешние организации)</w:t>
                  </w:r>
                </w:p>
                <w:p w:rsidR="00221BB4" w:rsidRPr="00FA0489" w:rsidRDefault="00221BB4" w:rsidP="00124742">
                  <w:pPr>
                    <w:snapToGrid w:val="0"/>
                    <w:rPr>
                      <w:b/>
                    </w:rPr>
                  </w:pPr>
                  <w:r>
                    <w:t>С</w:t>
                  </w:r>
                  <w:r w:rsidRPr="00FA0489">
                    <w:t>типенди</w:t>
                  </w:r>
                  <w:r>
                    <w:t>я</w:t>
                  </w:r>
                  <w:r w:rsidRPr="00FA0489">
                    <w:t xml:space="preserve"> Ученого Совета университета</w:t>
                  </w:r>
                </w:p>
                <w:p w:rsidR="00221BB4" w:rsidRPr="00FA0489" w:rsidRDefault="00221BB4" w:rsidP="00124742">
                  <w:pPr>
                    <w:snapToGrid w:val="0"/>
                    <w:rPr>
                      <w:b/>
                    </w:rPr>
                  </w:pPr>
                  <w:r>
                    <w:t>Повышенная государственная академическая стипендия по направлению деятельности (указать направление)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221BB4" w:rsidRDefault="00221BB4" w:rsidP="00124742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30</w:t>
                  </w:r>
                </w:p>
                <w:p w:rsidR="00221BB4" w:rsidRDefault="00221BB4" w:rsidP="00124742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221BB4" w:rsidRDefault="00221BB4" w:rsidP="00124742">
                  <w:pPr>
                    <w:snapToGrid w:val="0"/>
                    <w:jc w:val="center"/>
                  </w:pPr>
                </w:p>
                <w:p w:rsidR="00221BB4" w:rsidRDefault="00221BB4" w:rsidP="00124742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25</w:t>
                  </w:r>
                </w:p>
                <w:p w:rsidR="00221BB4" w:rsidRDefault="00221BB4" w:rsidP="00124742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221BB4" w:rsidRDefault="00221BB4" w:rsidP="00124742">
                  <w:pPr>
                    <w:snapToGrid w:val="0"/>
                    <w:jc w:val="center"/>
                  </w:pPr>
                </w:p>
                <w:p w:rsidR="00221BB4" w:rsidRDefault="00221BB4" w:rsidP="00124742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221BB4" w:rsidRDefault="00221BB4" w:rsidP="00124742">
                  <w:pPr>
                    <w:snapToGrid w:val="0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21BB4" w:rsidRDefault="00221BB4" w:rsidP="00124742">
                  <w:pPr>
                    <w:snapToGrid w:val="0"/>
                  </w:pPr>
                </w:p>
              </w:tc>
            </w:tr>
            <w:tr w:rsidR="00221BB4" w:rsidTr="00124742">
              <w:trPr>
                <w:trHeight w:val="270"/>
              </w:trPr>
              <w:tc>
                <w:tcPr>
                  <w:tcW w:w="1867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244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</w:pPr>
                </w:p>
              </w:tc>
              <w:tc>
                <w:tcPr>
                  <w:tcW w:w="856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</w:pPr>
                </w:p>
              </w:tc>
            </w:tr>
          </w:tbl>
          <w:p w:rsidR="00221BB4" w:rsidRPr="0014775C" w:rsidRDefault="00221BB4" w:rsidP="00124742">
            <w:pPr>
              <w:snapToGrid w:val="0"/>
              <w:rPr>
                <w:sz w:val="16"/>
                <w:szCs w:val="16"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Учебно-научная деятельность</w:t>
            </w:r>
          </w:p>
        </w:tc>
      </w:tr>
      <w:tr w:rsidR="00221BB4" w:rsidTr="00124742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BB4" w:rsidRDefault="00221BB4" w:rsidP="0012474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BB4" w:rsidRDefault="00221BB4" w:rsidP="0012474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Факты наличия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BB4" w:rsidRDefault="00221BB4" w:rsidP="0012474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Рейтинг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BB4" w:rsidRDefault="00221BB4" w:rsidP="0012474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221BB4" w:rsidTr="00124742">
        <w:trPr>
          <w:trHeight w:val="7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</w:pPr>
            <w:r>
              <w:rPr>
                <w:b/>
                <w:bCs/>
              </w:rPr>
              <w:t>Учебная работа</w:t>
            </w:r>
          </w:p>
          <w:p w:rsidR="00221BB4" w:rsidRDefault="00221BB4" w:rsidP="00124742">
            <w:pPr>
              <w:snapToGrid w:val="0"/>
            </w:pPr>
            <w:r>
              <w:rPr>
                <w:b/>
                <w:bCs/>
              </w:rPr>
              <w:t> </w:t>
            </w:r>
          </w:p>
          <w:p w:rsidR="00221BB4" w:rsidRDefault="00221BB4" w:rsidP="00124742">
            <w:pPr>
              <w:snapToGrid w:val="0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BB4" w:rsidRPr="00FA0489" w:rsidRDefault="00221BB4" w:rsidP="00124742">
            <w:pPr>
              <w:snapToGrid w:val="0"/>
              <w:rPr>
                <w:b/>
              </w:rPr>
            </w:pPr>
            <w:r w:rsidRPr="00FA0489">
              <w:t>Отличник</w:t>
            </w:r>
          </w:p>
          <w:p w:rsidR="00221BB4" w:rsidRPr="00FA0489" w:rsidRDefault="00221BB4" w:rsidP="00124742">
            <w:pPr>
              <w:snapToGrid w:val="0"/>
              <w:rPr>
                <w:b/>
              </w:rPr>
            </w:pPr>
            <w:r w:rsidRPr="00FA0489">
              <w:t>Хорошист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Студент, не сдавший сессию</w:t>
            </w:r>
          </w:p>
          <w:p w:rsidR="00221BB4" w:rsidRDefault="00221BB4" w:rsidP="00124742">
            <w:pPr>
              <w:snapToGrid w:val="0"/>
            </w:pPr>
            <w:r>
              <w:t>Организация международных и всероссийских олимпиад</w:t>
            </w:r>
          </w:p>
          <w:p w:rsidR="00221BB4" w:rsidRDefault="00221BB4" w:rsidP="00124742">
            <w:pPr>
              <w:snapToGrid w:val="0"/>
            </w:pPr>
            <w:r>
              <w:t>Победа в международных и всероссийских олимпиадах (диплом 1 степени или медаль 1 место)</w:t>
            </w:r>
          </w:p>
          <w:p w:rsidR="00221BB4" w:rsidRDefault="00221BB4" w:rsidP="00124742">
            <w:pPr>
              <w:snapToGrid w:val="0"/>
            </w:pPr>
            <w:r>
              <w:t>Призовое место в международных и всероссийских олимпиадах</w:t>
            </w:r>
          </w:p>
          <w:p w:rsidR="00221BB4" w:rsidRDefault="00221BB4" w:rsidP="00124742">
            <w:pPr>
              <w:snapToGrid w:val="0"/>
            </w:pPr>
            <w:r w:rsidRPr="00047313">
              <w:t xml:space="preserve">Участие в международных и </w:t>
            </w:r>
            <w:r>
              <w:t>все</w:t>
            </w:r>
            <w:r w:rsidRPr="00047313">
              <w:t xml:space="preserve">российских </w:t>
            </w:r>
            <w:r>
              <w:t>олимпиадах</w:t>
            </w:r>
            <w:r w:rsidRPr="00047313">
              <w:t xml:space="preserve"> (без присуждения мест)</w:t>
            </w:r>
          </w:p>
          <w:p w:rsidR="00221BB4" w:rsidRPr="00047313" w:rsidRDefault="00221BB4" w:rsidP="00124742">
            <w:pPr>
              <w:snapToGrid w:val="0"/>
            </w:pPr>
            <w:r>
              <w:t>Организация региональных (городских) олимпиад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Победа в региональных (городских) олимпиадах (диплом 1 степени или медаль 1 место)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Призовое место в региональных (городских) олимпиадах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 xml:space="preserve">Участие в региональных (городских) олимпиадах </w:t>
            </w:r>
            <w:r w:rsidRPr="00047313">
              <w:t>(без присуждения мест)</w:t>
            </w:r>
          </w:p>
          <w:p w:rsidR="00221BB4" w:rsidRDefault="00221BB4" w:rsidP="00124742">
            <w:pPr>
              <w:snapToGrid w:val="0"/>
            </w:pPr>
            <w:r>
              <w:t>Организация университетских олимпиад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Победа в университетских олимпиадах (диплом 1 степени)</w:t>
            </w:r>
          </w:p>
          <w:p w:rsidR="00221BB4" w:rsidRDefault="00221BB4" w:rsidP="00124742">
            <w:pPr>
              <w:snapToGrid w:val="0"/>
            </w:pPr>
            <w:r>
              <w:t>Призовое место в университетских олимпиадах</w:t>
            </w:r>
          </w:p>
          <w:p w:rsidR="00221BB4" w:rsidRPr="00FA0489" w:rsidRDefault="00221BB4" w:rsidP="00124742">
            <w:pPr>
              <w:snapToGrid w:val="0"/>
              <w:rPr>
                <w:b/>
              </w:rPr>
            </w:pPr>
            <w:r>
              <w:t xml:space="preserve">Участие в университетских олимпиадах </w:t>
            </w:r>
            <w:r w:rsidRPr="00047313">
              <w:t>(без присуждения мест)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B4" w:rsidRDefault="00AB400B" w:rsidP="00124742">
            <w:pPr>
              <w:snapToGrid w:val="0"/>
              <w:jc w:val="center"/>
            </w:pPr>
            <w:r>
              <w:rPr>
                <w:b/>
              </w:rPr>
              <w:t>4</w:t>
            </w:r>
            <w:r w:rsidR="00221BB4">
              <w:rPr>
                <w:b/>
              </w:rPr>
              <w:t>0</w:t>
            </w:r>
          </w:p>
          <w:p w:rsidR="00221BB4" w:rsidRDefault="00AB400B" w:rsidP="00124742">
            <w:pPr>
              <w:snapToGrid w:val="0"/>
              <w:jc w:val="center"/>
            </w:pPr>
            <w:r>
              <w:rPr>
                <w:b/>
              </w:rPr>
              <w:t>20</w:t>
            </w:r>
          </w:p>
          <w:p w:rsidR="00221BB4" w:rsidRDefault="00221BB4" w:rsidP="00124742">
            <w:pPr>
              <w:snapToGrid w:val="0"/>
              <w:jc w:val="center"/>
            </w:pPr>
            <w:r>
              <w:rPr>
                <w:b/>
              </w:rPr>
              <w:t xml:space="preserve">- </w:t>
            </w:r>
            <w:r w:rsidR="00AB400B">
              <w:rPr>
                <w:b/>
              </w:rPr>
              <w:t>4</w:t>
            </w:r>
            <w:r>
              <w:rPr>
                <w:b/>
              </w:rPr>
              <w:t>0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221BB4" w:rsidRDefault="00221BB4" w:rsidP="00124742">
            <w:pPr>
              <w:snapToGri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</w:pPr>
          </w:p>
        </w:tc>
      </w:tr>
      <w:tr w:rsidR="00221BB4" w:rsidTr="00124742">
        <w:trPr>
          <w:trHeight w:val="9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Научная работа</w:t>
            </w:r>
          </w:p>
          <w:p w:rsidR="00221BB4" w:rsidRDefault="00221BB4" w:rsidP="0012474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BB4" w:rsidRDefault="00221BB4" w:rsidP="00124742">
            <w:pPr>
              <w:snapToGrid w:val="0"/>
              <w:rPr>
                <w:b/>
              </w:rPr>
            </w:pPr>
            <w:r>
              <w:t>Организация международных и всероссийских научных мероприятий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Победа в международных и всероссийских научных мероприятиях (диплом 1 степени или медаль 1 место)</w:t>
            </w:r>
          </w:p>
          <w:p w:rsidR="00221BB4" w:rsidRDefault="00221BB4" w:rsidP="00124742">
            <w:pPr>
              <w:snapToGrid w:val="0"/>
            </w:pPr>
            <w:r>
              <w:t>Призовое место в международных и всероссийских научных мероприятиях</w:t>
            </w:r>
          </w:p>
          <w:p w:rsidR="00221BB4" w:rsidRPr="00047313" w:rsidRDefault="00221BB4" w:rsidP="00124742">
            <w:pPr>
              <w:snapToGrid w:val="0"/>
              <w:rPr>
                <w:b/>
              </w:rPr>
            </w:pPr>
            <w:r w:rsidRPr="00047313">
              <w:t xml:space="preserve">Участие в международных и </w:t>
            </w:r>
            <w:r>
              <w:t>все</w:t>
            </w:r>
            <w:r w:rsidRPr="00047313">
              <w:t>российских научных мероприятиях (без присуждения мест)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Организация региональных (городских) научных мероприятий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Победа в региональных (городских) научных мероприятиях (диплом 1 степени или медаль 1 место)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Призовое место в региональных (городских) научных мероприятиях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 xml:space="preserve">Участие в региональных (городских) научных мероприятиях </w:t>
            </w:r>
            <w:r w:rsidRPr="00047313">
              <w:t>(без присуждения мест)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Организация университетских научных мероприятий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Победа в университетских научных мероприятиях (диплом 1 степени)</w:t>
            </w:r>
          </w:p>
          <w:p w:rsidR="00221BB4" w:rsidRDefault="00221BB4" w:rsidP="00124742">
            <w:pPr>
              <w:snapToGrid w:val="0"/>
            </w:pPr>
            <w:r>
              <w:t>Призовое место в университетских научных мероприятиях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 xml:space="preserve">Участие в университетских научных мероприятиях </w:t>
            </w:r>
            <w:r w:rsidRPr="00047313">
              <w:t>(без присуждения мест)</w:t>
            </w:r>
          </w:p>
          <w:p w:rsidR="00221BB4" w:rsidRDefault="00221BB4" w:rsidP="00124742">
            <w:pPr>
              <w:snapToGrid w:val="0"/>
            </w:pPr>
            <w:r>
              <w:t>Организация факультетских научных мероприятий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Победа в факультетских научных мероприятиях</w:t>
            </w:r>
          </w:p>
          <w:p w:rsidR="00221BB4" w:rsidRDefault="00221BB4" w:rsidP="00124742">
            <w:pPr>
              <w:snapToGrid w:val="0"/>
            </w:pPr>
            <w:r>
              <w:t>Призовое место в факультетских научных мероприятиях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Участие в факультетских научных мероприятиях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Опубликованные научные работы в печатных изданиях</w:t>
            </w:r>
          </w:p>
          <w:p w:rsidR="00221BB4" w:rsidRDefault="00221BB4" w:rsidP="00124742">
            <w:pPr>
              <w:snapToGrid w:val="0"/>
            </w:pPr>
            <w:r>
              <w:t xml:space="preserve">Участие в научно-исследовательских грантах и проектах: </w:t>
            </w:r>
          </w:p>
          <w:p w:rsidR="00221BB4" w:rsidRPr="00C8640E" w:rsidRDefault="00221BB4" w:rsidP="00124742">
            <w:pPr>
              <w:snapToGrid w:val="0"/>
            </w:pPr>
            <w:proofErr w:type="gramStart"/>
            <w:r>
              <w:t>в</w:t>
            </w:r>
            <w:proofErr w:type="gramEnd"/>
            <w:r>
              <w:t xml:space="preserve"> качестве исполнителя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proofErr w:type="gramStart"/>
            <w:r>
              <w:t>в</w:t>
            </w:r>
            <w:proofErr w:type="gramEnd"/>
            <w:r>
              <w:t xml:space="preserve"> качестве руководителя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 w:rsidRPr="00047313">
              <w:rPr>
                <w:b/>
              </w:rPr>
              <w:t>40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 w:rsidRPr="00047313">
              <w:rPr>
                <w:b/>
              </w:rPr>
              <w:t>35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 w:rsidRPr="00047313">
              <w:rPr>
                <w:b/>
              </w:rPr>
              <w:t>30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21BB4" w:rsidRPr="00047313" w:rsidRDefault="00221BB4" w:rsidP="001247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</w:pPr>
          </w:p>
        </w:tc>
      </w:tr>
      <w:tr w:rsidR="00221BB4" w:rsidTr="00124742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</w:p>
        </w:tc>
      </w:tr>
    </w:tbl>
    <w:p w:rsidR="00221BB4" w:rsidRPr="001855AE" w:rsidRDefault="00221BB4" w:rsidP="00221BB4">
      <w:pPr>
        <w:tabs>
          <w:tab w:val="left" w:pos="-1620"/>
        </w:tabs>
        <w:spacing w:line="360" w:lineRule="auto"/>
        <w:ind w:left="-720" w:firstLine="567"/>
        <w:jc w:val="both"/>
        <w:rPr>
          <w:sz w:val="16"/>
          <w:szCs w:val="16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9940"/>
      </w:tblGrid>
      <w:tr w:rsidR="00221BB4" w:rsidTr="00124742">
        <w:trPr>
          <w:trHeight w:val="435"/>
        </w:trPr>
        <w:tc>
          <w:tcPr>
            <w:tcW w:w="9940" w:type="dxa"/>
            <w:shd w:val="clear" w:color="auto" w:fill="auto"/>
            <w:vAlign w:val="bottom"/>
          </w:tcPr>
          <w:p w:rsidR="00221BB4" w:rsidRDefault="00221BB4" w:rsidP="0012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Общественная деятельность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6"/>
              <w:gridCol w:w="5244"/>
              <w:gridCol w:w="709"/>
              <w:gridCol w:w="709"/>
              <w:gridCol w:w="567"/>
            </w:tblGrid>
            <w:tr w:rsidR="00221BB4" w:rsidTr="00124742">
              <w:trPr>
                <w:trHeight w:val="570"/>
              </w:trPr>
              <w:tc>
                <w:tcPr>
                  <w:tcW w:w="2026" w:type="dxa"/>
                  <w:shd w:val="clear" w:color="auto" w:fill="auto"/>
                </w:tcPr>
                <w:p w:rsidR="00221BB4" w:rsidRDefault="00221BB4" w:rsidP="00124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221BB4" w:rsidRDefault="00221BB4" w:rsidP="00124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Факты наличия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1BB4" w:rsidRDefault="00221BB4" w:rsidP="00124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Рейтинг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221BB4" w:rsidRDefault="00221BB4" w:rsidP="00124742">
                  <w:pPr>
                    <w:ind w:right="15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Баллы</w:t>
                  </w:r>
                </w:p>
              </w:tc>
            </w:tr>
            <w:tr w:rsidR="00221BB4" w:rsidTr="00124742">
              <w:trPr>
                <w:trHeight w:val="1667"/>
              </w:trPr>
              <w:tc>
                <w:tcPr>
                  <w:tcW w:w="2026" w:type="dxa"/>
                  <w:shd w:val="clear" w:color="auto" w:fill="auto"/>
                </w:tcPr>
                <w:p w:rsidR="00221BB4" w:rsidRDefault="00221BB4" w:rsidP="00124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ств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нно-ад</w:t>
                  </w:r>
                  <w:r>
                    <w:rPr>
                      <w:b/>
                      <w:bCs/>
                    </w:rPr>
                    <w:t>министра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тивная </w:t>
                  </w:r>
                  <w:r>
                    <w:rPr>
                      <w:b/>
                      <w:bCs/>
                    </w:rPr>
                    <w:t xml:space="preserve">должность 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  <w:bCs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221BB4" w:rsidRDefault="00221BB4" w:rsidP="00124742">
                  <w:pPr>
                    <w:pStyle w:val="ac"/>
                    <w:ind w:left="33"/>
                  </w:pPr>
                  <w:r>
                    <w:t>Объединенный Совет обучающихся (указать должность)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r>
                    <w:t>Исполнительный комитет Лиги студентов (указать должность)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r>
                    <w:t>Руководство студенческим объединением университета (указать объединение)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r>
                    <w:t>Руководство мероприятием (проектом) ПСО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r>
                    <w:t>Участие в работе аппарата общероссийских студенческих организаций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r>
                    <w:lastRenderedPageBreak/>
                    <w:t>Глава СА факультета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proofErr w:type="spellStart"/>
                  <w:r>
                    <w:t>Культорг</w:t>
                  </w:r>
                  <w:proofErr w:type="spellEnd"/>
                  <w:r>
                    <w:t xml:space="preserve"> СА факультета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proofErr w:type="spellStart"/>
                  <w:r>
                    <w:t>Спорторг</w:t>
                  </w:r>
                  <w:proofErr w:type="spellEnd"/>
                  <w:r>
                    <w:t xml:space="preserve"> СА факультета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r>
                    <w:t>Организатор НСО факультета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r>
                    <w:t>Староста группы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proofErr w:type="spellStart"/>
                  <w:r>
                    <w:t>Культорг</w:t>
                  </w:r>
                  <w:proofErr w:type="spellEnd"/>
                  <w:r>
                    <w:t xml:space="preserve"> группы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proofErr w:type="spellStart"/>
                  <w:r>
                    <w:t>Спорторг</w:t>
                  </w:r>
                  <w:proofErr w:type="spellEnd"/>
                  <w:r>
                    <w:t xml:space="preserve"> группы</w:t>
                  </w:r>
                </w:p>
                <w:p w:rsidR="00221BB4" w:rsidRDefault="00221BB4" w:rsidP="00124742">
                  <w:pPr>
                    <w:pStyle w:val="ac"/>
                    <w:ind w:left="33"/>
                    <w:rPr>
                      <w:b/>
                    </w:rPr>
                  </w:pPr>
                  <w:r>
                    <w:t>Другое (указать)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1BB4" w:rsidRDefault="00221BB4" w:rsidP="00124742">
                  <w:pPr>
                    <w:snapToGrid w:val="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21BB4" w:rsidRDefault="00221BB4" w:rsidP="00124742">
                  <w:pPr>
                    <w:snapToGrid w:val="0"/>
                    <w:jc w:val="center"/>
                  </w:pPr>
                </w:p>
              </w:tc>
            </w:tr>
            <w:tr w:rsidR="00221BB4" w:rsidTr="00124742">
              <w:trPr>
                <w:trHeight w:val="270"/>
              </w:trPr>
              <w:tc>
                <w:tcPr>
                  <w:tcW w:w="2026" w:type="dxa"/>
                  <w:shd w:val="clear" w:color="auto" w:fill="auto"/>
                </w:tcPr>
                <w:p w:rsidR="00221BB4" w:rsidRDefault="00221BB4" w:rsidP="00124742">
                  <w:pPr>
                    <w:jc w:val="center"/>
                  </w:pPr>
                  <w:r>
                    <w:rPr>
                      <w:b/>
                      <w:bCs/>
                    </w:rPr>
                    <w:lastRenderedPageBreak/>
                    <w:t>Участие в студенческих объеди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не</w:t>
                  </w:r>
                  <w:r>
                    <w:rPr>
                      <w:b/>
                      <w:bCs/>
                    </w:rPr>
                    <w:t>ни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ях </w:t>
                  </w:r>
                  <w:r>
                    <w:rPr>
                      <w:b/>
                      <w:bCs/>
                    </w:rPr>
                    <w:t>университета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Лига студентов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Научное студенческое общество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Штаб трудовых дел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Спортивный 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АлтГУ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;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Совет культурных организаторов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АлтГУ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;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Студенческий оперативный отряд;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Студенческий волонтерский центр;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Студенческий совет журнала Студенческий легион;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Экологический клуб «Под открытым небом»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Участие в студенческом объединении факультета (указать какое)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Другое (указать)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1BB4" w:rsidRDefault="00221BB4" w:rsidP="00124742">
                  <w:pPr>
                    <w:snapToGrid w:val="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21BB4" w:rsidRDefault="00221BB4" w:rsidP="00124742">
                  <w:pPr>
                    <w:snapToGrid w:val="0"/>
                    <w:jc w:val="center"/>
                  </w:pPr>
                </w:p>
              </w:tc>
            </w:tr>
            <w:tr w:rsidR="00221BB4" w:rsidTr="00124742">
              <w:trPr>
                <w:trHeight w:val="270"/>
              </w:trPr>
              <w:tc>
                <w:tcPr>
                  <w:tcW w:w="2026" w:type="dxa"/>
                  <w:shd w:val="clear" w:color="auto" w:fill="auto"/>
                </w:tcPr>
                <w:p w:rsidR="00221BB4" w:rsidRDefault="00221BB4" w:rsidP="00124742">
                  <w:pPr>
                    <w:jc w:val="center"/>
                  </w:pPr>
                  <w:r>
                    <w:rPr>
                      <w:b/>
                      <w:bCs/>
                    </w:rPr>
                    <w:t>Социально значимая обществ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енная </w:t>
                  </w:r>
                  <w:r>
                    <w:rPr>
                      <w:b/>
                      <w:bCs/>
                    </w:rPr>
                    <w:t xml:space="preserve">деятельность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Организация общественного мероприятия российского (международного) уровня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Победа в общественном мероприятии российского (международного) уровня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Призовое место в общественном мероприятии российского (международного) уровня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Участие в российском (международном) общественном мероприятии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Организация общественного мероприятия регионального (городского) уровня от имени университета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Победа в общественном мероприятии регионального (городского) уровня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Призовое место в общественном мероприятии регионального (городского) уровня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Участие в региональном (городском) общественном мероприятии от имени университета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Организация университетского общественного мероприятия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Победа в университетском общественном мероприятии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Призовое место в университетском общественном мероприятии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Участие в университетском общественном мероприятии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Участие в реализации ПСО (указать проект)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r>
                    <w:t xml:space="preserve">Организация факультетского общественного мероприятия 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r>
                    <w:t>Победа в факультетском общественном мероприятии</w:t>
                  </w:r>
                </w:p>
                <w:p w:rsidR="00221BB4" w:rsidRDefault="00221BB4" w:rsidP="00124742">
                  <w:pPr>
                    <w:pStyle w:val="ac"/>
                    <w:ind w:left="33"/>
                  </w:pPr>
                  <w:r>
                    <w:t>Призовое место в факультетском общественном мероприятии</w:t>
                  </w:r>
                </w:p>
                <w:p w:rsidR="00221BB4" w:rsidRDefault="00221BB4" w:rsidP="00124742">
                  <w:pPr>
                    <w:pStyle w:val="Body1"/>
                    <w:ind w:left="33"/>
                    <w:rPr>
                      <w:rFonts w:ascii="Times New Roman" w:hAnsi="Times New Roman" w:cs="Times New Roman"/>
                    </w:rPr>
                  </w:pPr>
                  <w:r w:rsidRPr="0014775C">
                    <w:rPr>
                      <w:rFonts w:ascii="Times New Roman" w:hAnsi="Times New Roman" w:cs="Times New Roman"/>
                    </w:rPr>
                    <w:lastRenderedPageBreak/>
                    <w:t>Участие в факультетском общественном мероприятии</w:t>
                  </w:r>
                </w:p>
                <w:p w:rsidR="00221BB4" w:rsidRDefault="00221BB4" w:rsidP="00124742">
                  <w:pPr>
                    <w:tabs>
                      <w:tab w:val="left" w:pos="-1620"/>
                    </w:tabs>
                    <w:ind w:left="40" w:firstLine="567"/>
                  </w:pPr>
                  <w:r>
                    <w:t xml:space="preserve">Участие в конкурсе «Лучший староста </w:t>
                  </w:r>
                  <w:proofErr w:type="spellStart"/>
                  <w:r>
                    <w:t>АлтГУ</w:t>
                  </w:r>
                  <w:proofErr w:type="spellEnd"/>
                  <w:r>
                    <w:t>» * (*В соответствии с положением о конкурсе, по решению конкурсной комиссии на основании очного этапа)</w:t>
                  </w:r>
                </w:p>
                <w:p w:rsidR="00221BB4" w:rsidRPr="0014775C" w:rsidRDefault="00221BB4" w:rsidP="00124742">
                  <w:pPr>
                    <w:pStyle w:val="Body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</w:p>
                <w:p w:rsidR="00221BB4" w:rsidRDefault="00221BB4" w:rsidP="001247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</w:p>
                <w:p w:rsidR="00221BB4" w:rsidRDefault="00221BB4" w:rsidP="00124742">
                  <w:pPr>
                    <w:jc w:val="center"/>
                  </w:pPr>
                </w:p>
                <w:p w:rsidR="00221BB4" w:rsidRPr="00D13101" w:rsidRDefault="00221BB4" w:rsidP="00124742">
                  <w:pPr>
                    <w:jc w:val="center"/>
                    <w:rPr>
                      <w:b/>
                    </w:rPr>
                  </w:pPr>
                  <w:r w:rsidRPr="00D13101">
                    <w:rPr>
                      <w:b/>
                    </w:rPr>
                    <w:t>30*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21BB4" w:rsidRDefault="00221BB4" w:rsidP="00124742">
                  <w:pPr>
                    <w:snapToGrid w:val="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21BB4" w:rsidRDefault="00221BB4" w:rsidP="00124742">
                  <w:pPr>
                    <w:snapToGrid w:val="0"/>
                    <w:jc w:val="center"/>
                  </w:pPr>
                </w:p>
              </w:tc>
            </w:tr>
            <w:tr w:rsidR="00221BB4" w:rsidTr="00124742">
              <w:trPr>
                <w:trHeight w:val="270"/>
              </w:trPr>
              <w:tc>
                <w:tcPr>
                  <w:tcW w:w="2026" w:type="dxa"/>
                  <w:shd w:val="clear" w:color="auto" w:fill="auto"/>
                  <w:vAlign w:val="bottom"/>
                </w:tcPr>
                <w:p w:rsidR="00221BB4" w:rsidRDefault="00221BB4" w:rsidP="00124742">
                  <w:r>
                    <w:rPr>
                      <w:b/>
                      <w:bCs/>
                    </w:rPr>
                    <w:lastRenderedPageBreak/>
                    <w:t>ИТОГО</w:t>
                  </w:r>
                </w:p>
              </w:tc>
              <w:tc>
                <w:tcPr>
                  <w:tcW w:w="5244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  <w:jc w:val="right"/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221BB4" w:rsidRDefault="00221BB4" w:rsidP="00124742">
                  <w:pPr>
                    <w:snapToGrid w:val="0"/>
                    <w:jc w:val="right"/>
                  </w:pPr>
                </w:p>
              </w:tc>
            </w:tr>
          </w:tbl>
          <w:p w:rsidR="00221BB4" w:rsidRDefault="00221BB4" w:rsidP="00124742">
            <w:pPr>
              <w:rPr>
                <w:b/>
                <w:bCs/>
              </w:rPr>
            </w:pPr>
          </w:p>
        </w:tc>
      </w:tr>
    </w:tbl>
    <w:p w:rsidR="00221BB4" w:rsidRPr="00F9468B" w:rsidRDefault="00221BB4" w:rsidP="00221BB4">
      <w:pPr>
        <w:jc w:val="center"/>
        <w:rPr>
          <w:b/>
          <w:bCs/>
          <w:sz w:val="16"/>
          <w:szCs w:val="16"/>
        </w:rPr>
      </w:pPr>
    </w:p>
    <w:p w:rsidR="00221BB4" w:rsidRDefault="00221BB4" w:rsidP="00221BB4">
      <w:pPr>
        <w:jc w:val="center"/>
        <w:rPr>
          <w:b/>
          <w:bCs/>
        </w:rPr>
      </w:pPr>
      <w:r>
        <w:rPr>
          <w:b/>
          <w:bCs/>
        </w:rPr>
        <w:t>Культурно-творческая деятельность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34"/>
        <w:gridCol w:w="709"/>
        <w:gridCol w:w="709"/>
        <w:gridCol w:w="577"/>
        <w:gridCol w:w="10"/>
      </w:tblGrid>
      <w:tr w:rsidR="00221BB4" w:rsidTr="00124742">
        <w:trPr>
          <w:trHeight w:val="570"/>
        </w:trPr>
        <w:tc>
          <w:tcPr>
            <w:tcW w:w="1985" w:type="dxa"/>
            <w:shd w:val="clear" w:color="auto" w:fill="auto"/>
          </w:tcPr>
          <w:p w:rsidR="00221BB4" w:rsidRDefault="00221BB4" w:rsidP="0012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5234" w:type="dxa"/>
            <w:shd w:val="clear" w:color="auto" w:fill="auto"/>
          </w:tcPr>
          <w:p w:rsidR="00221BB4" w:rsidRDefault="00221BB4" w:rsidP="0012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Факты наличия</w:t>
            </w:r>
          </w:p>
        </w:tc>
        <w:tc>
          <w:tcPr>
            <w:tcW w:w="709" w:type="dxa"/>
            <w:shd w:val="clear" w:color="auto" w:fill="auto"/>
          </w:tcPr>
          <w:p w:rsidR="00221BB4" w:rsidRDefault="00221BB4" w:rsidP="00124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Рейтинг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221BB4" w:rsidRDefault="00221BB4" w:rsidP="00124742">
            <w:pPr>
              <w:ind w:right="1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221BB4" w:rsidTr="00124742">
        <w:trPr>
          <w:gridAfter w:val="1"/>
          <w:wAfter w:w="10" w:type="dxa"/>
          <w:trHeight w:val="270"/>
        </w:trPr>
        <w:tc>
          <w:tcPr>
            <w:tcW w:w="1985" w:type="dxa"/>
            <w:shd w:val="clear" w:color="auto" w:fill="auto"/>
          </w:tcPr>
          <w:p w:rsidR="00221BB4" w:rsidRDefault="00221BB4" w:rsidP="00124742">
            <w:pPr>
              <w:jc w:val="center"/>
            </w:pPr>
            <w:r>
              <w:rPr>
                <w:b/>
                <w:bCs/>
              </w:rPr>
              <w:t xml:space="preserve">Участие в студенческих культурно-творческих клубах и коллективах </w:t>
            </w:r>
          </w:p>
        </w:tc>
        <w:tc>
          <w:tcPr>
            <w:tcW w:w="5234" w:type="dxa"/>
            <w:shd w:val="clear" w:color="auto" w:fill="auto"/>
          </w:tcPr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Академическая хоровая капелла</w:t>
            </w:r>
          </w:p>
          <w:p w:rsidR="00221BB4" w:rsidRDefault="00AB400B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Официальные клубы и коллективы ЦСТД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Факультетский клуб (коллектив)</w:t>
            </w:r>
          </w:p>
          <w:p w:rsidR="00221BB4" w:rsidRDefault="00221BB4" w:rsidP="00124742">
            <w:pPr>
              <w:pStyle w:val="Body1"/>
              <w:ind w:left="101"/>
              <w:rPr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Другое (указать)</w:t>
            </w:r>
          </w:p>
        </w:tc>
        <w:tc>
          <w:tcPr>
            <w:tcW w:w="709" w:type="dxa"/>
            <w:shd w:val="clear" w:color="auto" w:fill="auto"/>
          </w:tcPr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21BB4" w:rsidRDefault="00221BB4" w:rsidP="0012474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21BB4" w:rsidRDefault="00221BB4" w:rsidP="00124742">
            <w:pPr>
              <w:snapToGrid w:val="0"/>
              <w:jc w:val="center"/>
            </w:pPr>
          </w:p>
        </w:tc>
        <w:tc>
          <w:tcPr>
            <w:tcW w:w="577" w:type="dxa"/>
            <w:shd w:val="clear" w:color="auto" w:fill="auto"/>
          </w:tcPr>
          <w:p w:rsidR="00221BB4" w:rsidRDefault="00221BB4" w:rsidP="00124742">
            <w:pPr>
              <w:snapToGrid w:val="0"/>
              <w:jc w:val="center"/>
            </w:pPr>
          </w:p>
        </w:tc>
      </w:tr>
      <w:tr w:rsidR="00221BB4" w:rsidTr="00124742">
        <w:trPr>
          <w:trHeight w:val="270"/>
        </w:trPr>
        <w:tc>
          <w:tcPr>
            <w:tcW w:w="1985" w:type="dxa"/>
            <w:shd w:val="clear" w:color="auto" w:fill="auto"/>
          </w:tcPr>
          <w:p w:rsidR="00221BB4" w:rsidRDefault="00221BB4" w:rsidP="00124742">
            <w:pPr>
              <w:jc w:val="center"/>
            </w:pPr>
            <w:r>
              <w:rPr>
                <w:b/>
                <w:bCs/>
              </w:rPr>
              <w:t xml:space="preserve">Культурно-творческая деятельность </w:t>
            </w:r>
          </w:p>
        </w:tc>
        <w:tc>
          <w:tcPr>
            <w:tcW w:w="5234" w:type="dxa"/>
            <w:shd w:val="clear" w:color="auto" w:fill="auto"/>
          </w:tcPr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культурно-творческого мероприятия российского (международного) уровня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Победа в российском (международном) культурно-творческом мероприятии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Призовое место в российском (международном) культурно-творческом мероприятии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российском (международном) культурно-творческом мероприятии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культурно-творческого мероприятия регионального (городского) уровня от имени университета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Победа в региональном (городском) культурно-творческом мероприятии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Призовое место в региональном(городском) культурно-творческом мероприятии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региональном(городском) культурно-творческом мероприятии от имени университета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университетского культурно-творческого мероприятия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Победа в университетском культурно-творческом мероприятии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Призовое место в университетском культурно-творческом мероприятии</w:t>
            </w:r>
          </w:p>
          <w:p w:rsidR="00221BB4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университетском культурно-творческом мероприятии</w:t>
            </w:r>
          </w:p>
          <w:p w:rsidR="00221BB4" w:rsidRDefault="00221BB4" w:rsidP="00124742">
            <w:pPr>
              <w:pStyle w:val="ac"/>
              <w:ind w:left="101"/>
            </w:pPr>
            <w:r>
              <w:t>Организация факультетского культурно-творческого мероприятия</w:t>
            </w:r>
          </w:p>
          <w:p w:rsidR="00221BB4" w:rsidRDefault="00221BB4" w:rsidP="00124742">
            <w:pPr>
              <w:pStyle w:val="ac"/>
              <w:ind w:left="101"/>
            </w:pPr>
            <w:r>
              <w:t>Победа в факультетском культурно-творческом мероприятии</w:t>
            </w:r>
          </w:p>
          <w:p w:rsidR="00221BB4" w:rsidRDefault="00221BB4" w:rsidP="00124742">
            <w:pPr>
              <w:pStyle w:val="ac"/>
              <w:ind w:left="101"/>
            </w:pPr>
            <w:r>
              <w:t>Призовое место в факультетском культурно-творческом мероприятии</w:t>
            </w:r>
          </w:p>
          <w:p w:rsidR="00221BB4" w:rsidRPr="00F9468B" w:rsidRDefault="00221BB4" w:rsidP="00124742">
            <w:pPr>
              <w:pStyle w:val="Body1"/>
              <w:ind w:left="101"/>
              <w:rPr>
                <w:rFonts w:ascii="Times New Roman" w:hAnsi="Times New Roman" w:cs="Times New Roman"/>
                <w:b/>
              </w:rPr>
            </w:pPr>
            <w:r w:rsidRPr="00F9468B">
              <w:rPr>
                <w:rFonts w:ascii="Times New Roman" w:hAnsi="Times New Roman" w:cs="Times New Roman"/>
              </w:rPr>
              <w:lastRenderedPageBreak/>
              <w:t>Участие в факультетском культурно-творческом мероприятии</w:t>
            </w:r>
          </w:p>
        </w:tc>
        <w:tc>
          <w:tcPr>
            <w:tcW w:w="709" w:type="dxa"/>
            <w:shd w:val="clear" w:color="auto" w:fill="auto"/>
          </w:tcPr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21BB4" w:rsidRDefault="00221BB4" w:rsidP="00124742">
            <w:pPr>
              <w:jc w:val="center"/>
              <w:rPr>
                <w:b/>
              </w:rPr>
            </w:pPr>
          </w:p>
          <w:p w:rsidR="00221BB4" w:rsidRDefault="00221BB4" w:rsidP="00124742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1BB4" w:rsidRDefault="00221BB4" w:rsidP="00124742">
            <w:pPr>
              <w:snapToGrid w:val="0"/>
              <w:jc w:val="center"/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221BB4" w:rsidRDefault="00221BB4" w:rsidP="00124742">
            <w:pPr>
              <w:snapToGrid w:val="0"/>
              <w:jc w:val="center"/>
            </w:pPr>
          </w:p>
        </w:tc>
      </w:tr>
      <w:tr w:rsidR="00221BB4" w:rsidTr="00124742">
        <w:trPr>
          <w:trHeight w:val="270"/>
        </w:trPr>
        <w:tc>
          <w:tcPr>
            <w:tcW w:w="1985" w:type="dxa"/>
            <w:shd w:val="clear" w:color="auto" w:fill="auto"/>
            <w:vAlign w:val="bottom"/>
          </w:tcPr>
          <w:p w:rsidR="00221BB4" w:rsidRDefault="00221BB4" w:rsidP="00124742"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5234" w:type="dxa"/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1BB4" w:rsidRDefault="00221BB4" w:rsidP="00124742">
            <w:pPr>
              <w:snapToGrid w:val="0"/>
              <w:jc w:val="right"/>
            </w:pP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:rsidR="00221BB4" w:rsidRDefault="00221BB4" w:rsidP="00124742">
            <w:pPr>
              <w:snapToGrid w:val="0"/>
              <w:jc w:val="right"/>
            </w:pPr>
          </w:p>
        </w:tc>
      </w:tr>
    </w:tbl>
    <w:p w:rsidR="00221BB4" w:rsidRPr="001855AE" w:rsidRDefault="00221BB4" w:rsidP="00221BB4">
      <w:pPr>
        <w:jc w:val="center"/>
        <w:rPr>
          <w:sz w:val="16"/>
          <w:szCs w:val="16"/>
        </w:rPr>
      </w:pPr>
    </w:p>
    <w:p w:rsidR="00221BB4" w:rsidRDefault="00221BB4" w:rsidP="00221BB4">
      <w:pPr>
        <w:tabs>
          <w:tab w:val="left" w:pos="-1620"/>
        </w:tabs>
        <w:spacing w:line="360" w:lineRule="auto"/>
        <w:ind w:left="-720" w:firstLine="567"/>
        <w:jc w:val="center"/>
        <w:rPr>
          <w:b/>
          <w:bCs/>
        </w:rPr>
      </w:pPr>
      <w:r>
        <w:rPr>
          <w:b/>
        </w:rPr>
        <w:t>Спортивная деятельность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4341"/>
        <w:gridCol w:w="709"/>
        <w:gridCol w:w="709"/>
        <w:gridCol w:w="567"/>
      </w:tblGrid>
      <w:tr w:rsidR="00221BB4" w:rsidTr="00124742">
        <w:trPr>
          <w:trHeight w:val="255"/>
        </w:trPr>
        <w:tc>
          <w:tcPr>
            <w:tcW w:w="2888" w:type="dxa"/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4341" w:type="dxa"/>
            <w:shd w:val="clear" w:color="auto" w:fill="auto"/>
            <w:vAlign w:val="bottom"/>
          </w:tcPr>
          <w:p w:rsidR="00221BB4" w:rsidRPr="00221B7B" w:rsidRDefault="00221BB4" w:rsidP="00124742">
            <w:pPr>
              <w:snapToGrid w:val="0"/>
              <w:rPr>
                <w:b/>
              </w:rPr>
            </w:pPr>
            <w:r>
              <w:t xml:space="preserve"> </w:t>
            </w:r>
            <w:r w:rsidRPr="00221B7B">
              <w:rPr>
                <w:b/>
              </w:rPr>
              <w:t>Факты наличия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1BB4" w:rsidRPr="00221B7B" w:rsidRDefault="00221BB4" w:rsidP="00124742">
            <w:pPr>
              <w:snapToGrid w:val="0"/>
              <w:rPr>
                <w:b/>
              </w:rPr>
            </w:pPr>
            <w:r w:rsidRPr="00221B7B">
              <w:rPr>
                <w:b/>
              </w:rPr>
              <w:t>Баллы</w:t>
            </w:r>
          </w:p>
        </w:tc>
      </w:tr>
      <w:tr w:rsidR="00221BB4" w:rsidTr="00124742">
        <w:trPr>
          <w:trHeight w:val="844"/>
        </w:trPr>
        <w:tc>
          <w:tcPr>
            <w:tcW w:w="2888" w:type="dxa"/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  <w:r>
              <w:rPr>
                <w:b/>
                <w:bCs/>
              </w:rPr>
              <w:t xml:space="preserve">Участие в спортивных секциях </w:t>
            </w:r>
          </w:p>
        </w:tc>
        <w:tc>
          <w:tcPr>
            <w:tcW w:w="4341" w:type="dxa"/>
            <w:shd w:val="clear" w:color="auto" w:fill="auto"/>
            <w:noWrap/>
          </w:tcPr>
          <w:p w:rsidR="00221BB4" w:rsidRDefault="00221BB4" w:rsidP="00124742">
            <w:pPr>
              <w:snapToGrid w:val="0"/>
            </w:pPr>
            <w:r>
              <w:t>Участие в спортивных секциях вуза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Участие в спортивных секциях факультета</w:t>
            </w:r>
          </w:p>
        </w:tc>
        <w:tc>
          <w:tcPr>
            <w:tcW w:w="709" w:type="dxa"/>
            <w:shd w:val="clear" w:color="auto" w:fill="auto"/>
            <w:noWrap/>
          </w:tcPr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221BB4" w:rsidRDefault="00221BB4" w:rsidP="00124742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221BB4" w:rsidRDefault="00221BB4" w:rsidP="00124742">
            <w:pPr>
              <w:snapToGrid w:val="0"/>
              <w:jc w:val="center"/>
            </w:pPr>
          </w:p>
        </w:tc>
      </w:tr>
      <w:tr w:rsidR="00221BB4" w:rsidTr="00124742">
        <w:trPr>
          <w:trHeight w:val="6623"/>
        </w:trPr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</w:pPr>
            <w:r>
              <w:t>Участие в спортивных соревнованиях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</w:pPr>
            <w:r>
              <w:t>Организация международных, российских и окружных соревнований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Победа на международных, российских и окружных соревнованиях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Призовое место на м/н, российских и окружных соревнованиях</w:t>
            </w:r>
          </w:p>
          <w:p w:rsidR="00221BB4" w:rsidRDefault="00221BB4" w:rsidP="00124742">
            <w:pPr>
              <w:snapToGrid w:val="0"/>
            </w:pPr>
            <w:r>
              <w:t>Участие в российских, м/н и окружных соревнованиях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Организация региональных (городских) соревнований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Победа на региональных (городских) соревнованиях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Призовое место на региональных (городских) соревнованиях</w:t>
            </w:r>
          </w:p>
          <w:p w:rsidR="00221BB4" w:rsidRDefault="00221BB4" w:rsidP="00124742">
            <w:pPr>
              <w:snapToGrid w:val="0"/>
            </w:pPr>
            <w:r>
              <w:t>Участие в региональных (городских) соревнованиях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Организация соревнований ВУЗа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Победа на соревнованиях ВУЗа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Призовое место на соревнованиях ВУЗа</w:t>
            </w:r>
          </w:p>
          <w:p w:rsidR="00221BB4" w:rsidRDefault="00221BB4" w:rsidP="00124742">
            <w:pPr>
              <w:snapToGrid w:val="0"/>
            </w:pPr>
            <w:r>
              <w:t>Участие в соревнованиях ВУЗа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Организация соревнований факультета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Победа на соревнованиях факультета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Призовое место на соревнованиях факультета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t>Участие в соревнованиях факультета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35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40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35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30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25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30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25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20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 15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20 </w:t>
            </w: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15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10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  <w:p w:rsidR="00221BB4" w:rsidRDefault="00221BB4" w:rsidP="00124742">
            <w:pPr>
              <w:snapToGrid w:val="0"/>
              <w:rPr>
                <w:b/>
              </w:rPr>
            </w:pPr>
          </w:p>
          <w:p w:rsidR="00221BB4" w:rsidRDefault="00221BB4" w:rsidP="00124742">
            <w:pPr>
              <w:snapToGrid w:val="0"/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21BB4" w:rsidRDefault="00221BB4" w:rsidP="00124742">
            <w:pPr>
              <w:snapToGrid w:val="0"/>
              <w:jc w:val="center"/>
            </w:pPr>
          </w:p>
        </w:tc>
      </w:tr>
      <w:tr w:rsidR="00221BB4" w:rsidTr="00124742">
        <w:trPr>
          <w:trHeight w:val="270"/>
        </w:trPr>
        <w:tc>
          <w:tcPr>
            <w:tcW w:w="2888" w:type="dxa"/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341" w:type="dxa"/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1BB4" w:rsidRDefault="00221BB4" w:rsidP="0012474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1BB4" w:rsidRDefault="00221BB4" w:rsidP="00124742">
            <w:pPr>
              <w:snapToGrid w:val="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21BB4" w:rsidRDefault="00221BB4" w:rsidP="00124742">
            <w:pPr>
              <w:snapToGrid w:val="0"/>
              <w:jc w:val="right"/>
            </w:pPr>
          </w:p>
        </w:tc>
      </w:tr>
    </w:tbl>
    <w:p w:rsidR="00221BB4" w:rsidRDefault="00221BB4" w:rsidP="00221BB4">
      <w:pPr>
        <w:tabs>
          <w:tab w:val="left" w:pos="-1620"/>
        </w:tabs>
        <w:spacing w:line="360" w:lineRule="auto"/>
        <w:ind w:left="-720" w:firstLine="567"/>
        <w:jc w:val="both"/>
      </w:pPr>
    </w:p>
    <w:p w:rsidR="00221BB4" w:rsidRDefault="00221BB4" w:rsidP="00221BB4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  <w:r>
        <w:rPr>
          <w:b/>
        </w:rPr>
        <w:t>Общий балл:</w:t>
      </w:r>
    </w:p>
    <w:p w:rsidR="00221BB4" w:rsidRDefault="00221BB4" w:rsidP="00221BB4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  <w:r>
        <w:rPr>
          <w:b/>
        </w:rPr>
        <w:t xml:space="preserve">Средний балл (на группу): </w:t>
      </w:r>
    </w:p>
    <w:p w:rsidR="00221BB4" w:rsidRDefault="00221BB4" w:rsidP="00221BB4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</w:p>
    <w:p w:rsidR="00221BB4" w:rsidRDefault="00221BB4" w:rsidP="00221BB4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</w:p>
    <w:p w:rsidR="00221BB4" w:rsidRDefault="00221BB4" w:rsidP="00221BB4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  <w:r>
        <w:rPr>
          <w:b/>
        </w:rPr>
        <w:t>Декан (подпись)</w:t>
      </w:r>
    </w:p>
    <w:p w:rsidR="00A926BA" w:rsidRDefault="00221BB4" w:rsidP="00221BB4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  <w:r>
        <w:rPr>
          <w:b/>
        </w:rPr>
        <w:t>МП</w:t>
      </w:r>
    </w:p>
    <w:p w:rsidR="00F23708" w:rsidRDefault="00A926BA" w:rsidP="00A926BA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  <w:r>
        <w:rPr>
          <w:b/>
        </w:rPr>
        <w:br w:type="page"/>
      </w:r>
    </w:p>
    <w:p w:rsidR="00F93079" w:rsidRPr="00221BB4" w:rsidRDefault="00C06BAC" w:rsidP="00C044A9">
      <w:pPr>
        <w:tabs>
          <w:tab w:val="left" w:pos="-1620"/>
        </w:tabs>
        <w:spacing w:line="360" w:lineRule="auto"/>
        <w:ind w:firstLine="567"/>
        <w:jc w:val="right"/>
      </w:pPr>
      <w:r w:rsidRPr="00221BB4">
        <w:rPr>
          <w:b/>
        </w:rPr>
        <w:lastRenderedPageBreak/>
        <w:t>Приложение 3</w:t>
      </w:r>
    </w:p>
    <w:p w:rsidR="00F93079" w:rsidRPr="00A12918" w:rsidRDefault="00F93079" w:rsidP="00C044A9">
      <w:pPr>
        <w:tabs>
          <w:tab w:val="left" w:pos="-1620"/>
        </w:tabs>
        <w:spacing w:line="360" w:lineRule="auto"/>
        <w:ind w:firstLine="567"/>
        <w:jc w:val="center"/>
      </w:pPr>
      <w:r w:rsidRPr="00A12918">
        <w:t xml:space="preserve">СОСТАВ </w:t>
      </w:r>
    </w:p>
    <w:p w:rsidR="00F93079" w:rsidRPr="00A12918" w:rsidRDefault="00F93079" w:rsidP="00C044A9">
      <w:pPr>
        <w:tabs>
          <w:tab w:val="left" w:pos="-1620"/>
        </w:tabs>
        <w:spacing w:line="360" w:lineRule="auto"/>
        <w:ind w:firstLine="567"/>
        <w:jc w:val="center"/>
      </w:pPr>
      <w:r w:rsidRPr="00A12918">
        <w:t xml:space="preserve">КОНКУРСНОЙ КОМИССИИ </w:t>
      </w:r>
    </w:p>
    <w:p w:rsidR="00F93079" w:rsidRPr="00A12918" w:rsidRDefault="00F93079" w:rsidP="00C044A9">
      <w:pPr>
        <w:tabs>
          <w:tab w:val="left" w:pos="-1620"/>
        </w:tabs>
        <w:spacing w:line="360" w:lineRule="auto"/>
        <w:ind w:firstLine="567"/>
        <w:jc w:val="center"/>
      </w:pPr>
      <w:r w:rsidRPr="00A12918">
        <w:t xml:space="preserve">ПО ПОДВЕДЕНИЮ ИТОГОВ КОНКУРСА </w:t>
      </w:r>
    </w:p>
    <w:p w:rsidR="00F93079" w:rsidRPr="00A12918" w:rsidRDefault="00F93079" w:rsidP="00C044A9">
      <w:pPr>
        <w:tabs>
          <w:tab w:val="left" w:pos="-1620"/>
        </w:tabs>
        <w:spacing w:line="360" w:lineRule="auto"/>
        <w:ind w:firstLine="567"/>
        <w:jc w:val="center"/>
      </w:pPr>
      <w:r w:rsidRPr="00A12918">
        <w:t>СРЕДИ СТУДЕНТОВ И СТУДЕНЧЕСКИХ ГРУПП</w:t>
      </w:r>
      <w:r w:rsidR="00BF4952">
        <w:t xml:space="preserve"> 2018 ГОДА</w:t>
      </w:r>
      <w:bookmarkStart w:id="0" w:name="_GoBack"/>
      <w:bookmarkEnd w:id="0"/>
    </w:p>
    <w:p w:rsidR="00F93079" w:rsidRPr="00A12918" w:rsidRDefault="0078662B" w:rsidP="00C044A9">
      <w:pPr>
        <w:numPr>
          <w:ilvl w:val="0"/>
          <w:numId w:val="4"/>
        </w:numPr>
        <w:tabs>
          <w:tab w:val="left" w:pos="-1620"/>
        </w:tabs>
        <w:spacing w:line="360" w:lineRule="auto"/>
        <w:ind w:left="0" w:firstLine="567"/>
        <w:jc w:val="both"/>
      </w:pPr>
      <w:proofErr w:type="spellStart"/>
      <w:r>
        <w:t>Шваков</w:t>
      </w:r>
      <w:proofErr w:type="spellEnd"/>
      <w:r>
        <w:t xml:space="preserve"> Евгений Евгеньевич</w:t>
      </w:r>
      <w:r w:rsidR="00F93079" w:rsidRPr="00A12918">
        <w:t>, первый проректор по УР - председатель комиссии</w:t>
      </w:r>
    </w:p>
    <w:p w:rsidR="00CF1E4D" w:rsidRDefault="00F93079" w:rsidP="00CF1E4D">
      <w:pPr>
        <w:numPr>
          <w:ilvl w:val="0"/>
          <w:numId w:val="4"/>
        </w:numPr>
        <w:tabs>
          <w:tab w:val="left" w:pos="-1620"/>
        </w:tabs>
        <w:spacing w:line="360" w:lineRule="auto"/>
        <w:ind w:left="0" w:firstLine="567"/>
        <w:jc w:val="both"/>
      </w:pPr>
      <w:proofErr w:type="spellStart"/>
      <w:r w:rsidRPr="00A12918">
        <w:t>Целевич</w:t>
      </w:r>
      <w:proofErr w:type="spellEnd"/>
      <w:r w:rsidR="00717816" w:rsidRPr="00A12918">
        <w:t xml:space="preserve"> Антон Анатольевич</w:t>
      </w:r>
      <w:r w:rsidRPr="00A12918">
        <w:t xml:space="preserve">, начальник управления воспитательной и </w:t>
      </w:r>
      <w:proofErr w:type="spellStart"/>
      <w:r w:rsidRPr="00A12918">
        <w:t>внеучебной</w:t>
      </w:r>
      <w:proofErr w:type="spellEnd"/>
      <w:r w:rsidRPr="00A12918">
        <w:t xml:space="preserve"> работы - зам. председателя комиссии</w:t>
      </w:r>
    </w:p>
    <w:p w:rsidR="00651929" w:rsidRDefault="00651929" w:rsidP="00CF1E4D">
      <w:pPr>
        <w:numPr>
          <w:ilvl w:val="0"/>
          <w:numId w:val="4"/>
        </w:numPr>
        <w:tabs>
          <w:tab w:val="left" w:pos="-1620"/>
        </w:tabs>
        <w:spacing w:line="360" w:lineRule="auto"/>
        <w:ind w:left="0" w:firstLine="567"/>
        <w:jc w:val="both"/>
      </w:pPr>
      <w:r>
        <w:t>Лепешкина Светлана Викторовна, зам. директора МИЭМИС</w:t>
      </w:r>
    </w:p>
    <w:p w:rsidR="006D1649" w:rsidRPr="00CF1E4D" w:rsidRDefault="00651929" w:rsidP="00CF1E4D">
      <w:pPr>
        <w:numPr>
          <w:ilvl w:val="0"/>
          <w:numId w:val="4"/>
        </w:numPr>
        <w:tabs>
          <w:tab w:val="left" w:pos="-1620"/>
        </w:tabs>
        <w:spacing w:line="360" w:lineRule="auto"/>
        <w:ind w:left="0" w:firstLine="567"/>
        <w:jc w:val="both"/>
      </w:pPr>
      <w:r>
        <w:t>Титаренко Елена Петровна</w:t>
      </w:r>
      <w:r w:rsidR="00CF1E4D">
        <w:t xml:space="preserve">, зам. декана по </w:t>
      </w:r>
      <w:proofErr w:type="spellStart"/>
      <w:r w:rsidR="00CF1E4D">
        <w:t>ВиВР</w:t>
      </w:r>
      <w:proofErr w:type="spellEnd"/>
      <w:r w:rsidR="00CF1E4D">
        <w:t xml:space="preserve"> </w:t>
      </w:r>
      <w:r>
        <w:t>юридического факультета</w:t>
      </w:r>
    </w:p>
    <w:p w:rsidR="00C044A9" w:rsidRDefault="0078662B" w:rsidP="00C044A9">
      <w:pPr>
        <w:numPr>
          <w:ilvl w:val="0"/>
          <w:numId w:val="4"/>
        </w:numPr>
        <w:tabs>
          <w:tab w:val="clear" w:pos="0"/>
          <w:tab w:val="left" w:pos="-1620"/>
          <w:tab w:val="num" w:pos="927"/>
        </w:tabs>
        <w:spacing w:line="360" w:lineRule="auto"/>
        <w:ind w:left="0" w:firstLine="567"/>
        <w:jc w:val="both"/>
      </w:pPr>
      <w:proofErr w:type="spellStart"/>
      <w:r>
        <w:t>Субочев</w:t>
      </w:r>
      <w:proofErr w:type="spellEnd"/>
      <w:r>
        <w:t xml:space="preserve"> Иван Андреевич</w:t>
      </w:r>
      <w:r w:rsidR="004E4D76" w:rsidRPr="00A12918">
        <w:t>, председатель объединенного Совета обучающихся</w:t>
      </w:r>
      <w:r w:rsidR="00A41C51">
        <w:t xml:space="preserve"> </w:t>
      </w:r>
      <w:proofErr w:type="spellStart"/>
      <w:r w:rsidR="00A41C51">
        <w:t>АлтГУ</w:t>
      </w:r>
      <w:proofErr w:type="spellEnd"/>
    </w:p>
    <w:p w:rsidR="004E4D76" w:rsidRDefault="0078662B" w:rsidP="00C044A9">
      <w:pPr>
        <w:numPr>
          <w:ilvl w:val="0"/>
          <w:numId w:val="4"/>
        </w:numPr>
        <w:tabs>
          <w:tab w:val="clear" w:pos="0"/>
          <w:tab w:val="left" w:pos="-1620"/>
          <w:tab w:val="num" w:pos="927"/>
        </w:tabs>
        <w:spacing w:line="360" w:lineRule="auto"/>
        <w:ind w:left="0" w:firstLine="567"/>
        <w:jc w:val="both"/>
      </w:pPr>
      <w:r>
        <w:t>Шипилов Савва Вадимович</w:t>
      </w:r>
      <w:r w:rsidR="004E4D76" w:rsidRPr="00A12918">
        <w:t>, председатель АКМОО «Лига студентов АГУ»</w:t>
      </w:r>
    </w:p>
    <w:p w:rsidR="00A41C51" w:rsidRDefault="00A926BA" w:rsidP="00C044A9">
      <w:pPr>
        <w:numPr>
          <w:ilvl w:val="0"/>
          <w:numId w:val="4"/>
        </w:numPr>
        <w:tabs>
          <w:tab w:val="clear" w:pos="0"/>
          <w:tab w:val="left" w:pos="-1620"/>
          <w:tab w:val="num" w:pos="927"/>
        </w:tabs>
        <w:spacing w:line="360" w:lineRule="auto"/>
        <w:ind w:left="0" w:firstLine="567"/>
        <w:jc w:val="both"/>
      </w:pPr>
      <w:proofErr w:type="spellStart"/>
      <w:r>
        <w:t>Гряникова</w:t>
      </w:r>
      <w:proofErr w:type="spellEnd"/>
      <w:r>
        <w:t xml:space="preserve"> Галина Андреевна</w:t>
      </w:r>
      <w:r w:rsidR="00A41C51">
        <w:t xml:space="preserve">, студент </w:t>
      </w:r>
      <w:r>
        <w:t>ИФ</w:t>
      </w:r>
      <w:r w:rsidR="00A41C51">
        <w:t>, лучший студент 201</w:t>
      </w:r>
      <w:r>
        <w:t>7</w:t>
      </w:r>
      <w:r w:rsidR="00A41C51">
        <w:t xml:space="preserve"> года</w:t>
      </w:r>
    </w:p>
    <w:p w:rsidR="00A41C51" w:rsidRPr="00A12918" w:rsidRDefault="00A41C51" w:rsidP="00C044A9">
      <w:pPr>
        <w:numPr>
          <w:ilvl w:val="0"/>
          <w:numId w:val="4"/>
        </w:numPr>
        <w:tabs>
          <w:tab w:val="clear" w:pos="0"/>
          <w:tab w:val="left" w:pos="-1620"/>
          <w:tab w:val="num" w:pos="927"/>
        </w:tabs>
        <w:spacing w:line="360" w:lineRule="auto"/>
        <w:ind w:left="0" w:firstLine="567"/>
        <w:jc w:val="both"/>
      </w:pPr>
      <w:r>
        <w:t xml:space="preserve">Очаковская </w:t>
      </w:r>
      <w:r w:rsidR="00A926BA">
        <w:t>Е</w:t>
      </w:r>
      <w:r>
        <w:t>лена Сергеевна, магистрант ФС, староста лучшей группы 201</w:t>
      </w:r>
      <w:r w:rsidR="00A926BA">
        <w:t>7</w:t>
      </w:r>
      <w:r>
        <w:t xml:space="preserve"> года</w:t>
      </w:r>
    </w:p>
    <w:p w:rsidR="00C044A9" w:rsidRPr="00A12918" w:rsidRDefault="00C044A9" w:rsidP="00C044A9">
      <w:pPr>
        <w:numPr>
          <w:ilvl w:val="0"/>
          <w:numId w:val="4"/>
        </w:numPr>
        <w:tabs>
          <w:tab w:val="clear" w:pos="0"/>
          <w:tab w:val="left" w:pos="-1620"/>
          <w:tab w:val="num" w:pos="927"/>
        </w:tabs>
        <w:spacing w:line="360" w:lineRule="auto"/>
        <w:ind w:left="0" w:firstLine="567"/>
        <w:jc w:val="both"/>
      </w:pPr>
      <w:r w:rsidRPr="00A12918">
        <w:t>Гришакова Лилия Владимировна, начальник от</w:t>
      </w:r>
      <w:r w:rsidR="00A41C51">
        <w:t xml:space="preserve">дела </w:t>
      </w:r>
      <w:proofErr w:type="spellStart"/>
      <w:r w:rsidR="00A41C51">
        <w:t>ВиВР</w:t>
      </w:r>
      <w:proofErr w:type="spellEnd"/>
      <w:r w:rsidR="00A41C51">
        <w:t xml:space="preserve"> -  секретарь комиссии</w:t>
      </w:r>
    </w:p>
    <w:p w:rsidR="00F93079" w:rsidRPr="00A12918" w:rsidRDefault="00F93079" w:rsidP="005F7B71">
      <w:pPr>
        <w:tabs>
          <w:tab w:val="left" w:pos="-1620"/>
        </w:tabs>
        <w:spacing w:line="360" w:lineRule="auto"/>
        <w:ind w:left="567"/>
        <w:jc w:val="both"/>
      </w:pPr>
    </w:p>
    <w:sectPr w:rsidR="00F93079" w:rsidRPr="00A12918">
      <w:footerReference w:type="default" r:id="rId7"/>
      <w:pgSz w:w="11906" w:h="16838"/>
      <w:pgMar w:top="720" w:right="720" w:bottom="765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91" w:rsidRDefault="00C31D91">
      <w:r>
        <w:separator/>
      </w:r>
    </w:p>
  </w:endnote>
  <w:endnote w:type="continuationSeparator" w:id="0">
    <w:p w:rsidR="00C31D91" w:rsidRDefault="00C3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079" w:rsidRDefault="00F9307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91" w:rsidRDefault="00C31D91">
      <w:r>
        <w:separator/>
      </w:r>
    </w:p>
  </w:footnote>
  <w:footnote w:type="continuationSeparator" w:id="0">
    <w:p w:rsidR="00C31D91" w:rsidRDefault="00C3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6936351"/>
    <w:multiLevelType w:val="hybridMultilevel"/>
    <w:tmpl w:val="D1E02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D0"/>
    <w:rsid w:val="00022773"/>
    <w:rsid w:val="00043B4F"/>
    <w:rsid w:val="00045C3B"/>
    <w:rsid w:val="00054D3A"/>
    <w:rsid w:val="000A3B4C"/>
    <w:rsid w:val="000A740F"/>
    <w:rsid w:val="000E5458"/>
    <w:rsid w:val="00120961"/>
    <w:rsid w:val="00124742"/>
    <w:rsid w:val="0013077B"/>
    <w:rsid w:val="001A6201"/>
    <w:rsid w:val="00221BB4"/>
    <w:rsid w:val="00291341"/>
    <w:rsid w:val="002B4045"/>
    <w:rsid w:val="00382E4E"/>
    <w:rsid w:val="003926D0"/>
    <w:rsid w:val="0039606F"/>
    <w:rsid w:val="003C4E57"/>
    <w:rsid w:val="004C226E"/>
    <w:rsid w:val="004E4D76"/>
    <w:rsid w:val="005F7B71"/>
    <w:rsid w:val="00651929"/>
    <w:rsid w:val="006D1649"/>
    <w:rsid w:val="006F2F6F"/>
    <w:rsid w:val="006F4058"/>
    <w:rsid w:val="00717816"/>
    <w:rsid w:val="0078662B"/>
    <w:rsid w:val="007C70B3"/>
    <w:rsid w:val="0086187C"/>
    <w:rsid w:val="00871C2E"/>
    <w:rsid w:val="0096674C"/>
    <w:rsid w:val="00A12918"/>
    <w:rsid w:val="00A34634"/>
    <w:rsid w:val="00A41C51"/>
    <w:rsid w:val="00A45FF7"/>
    <w:rsid w:val="00A926BA"/>
    <w:rsid w:val="00AB400B"/>
    <w:rsid w:val="00AF176A"/>
    <w:rsid w:val="00B267AD"/>
    <w:rsid w:val="00B30652"/>
    <w:rsid w:val="00BE12CB"/>
    <w:rsid w:val="00BF32F2"/>
    <w:rsid w:val="00BF4952"/>
    <w:rsid w:val="00C044A9"/>
    <w:rsid w:val="00C06BAC"/>
    <w:rsid w:val="00C31D91"/>
    <w:rsid w:val="00C64DBA"/>
    <w:rsid w:val="00CC0FF6"/>
    <w:rsid w:val="00CF1E4D"/>
    <w:rsid w:val="00D12255"/>
    <w:rsid w:val="00E43D48"/>
    <w:rsid w:val="00EA1E11"/>
    <w:rsid w:val="00F23708"/>
    <w:rsid w:val="00F50C71"/>
    <w:rsid w:val="00F83CB7"/>
    <w:rsid w:val="00F93079"/>
    <w:rsid w:val="00F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4D1FD8B-98A9-4FB8-B831-5C77B68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3">
    <w:name w:val="Основной шрифт абзаца3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7">
    <w:name w:val="Стиль7"/>
    <w:pPr>
      <w:suppressAutoHyphens/>
      <w:spacing w:before="360" w:after="360" w:line="480" w:lineRule="auto"/>
      <w:ind w:left="2126"/>
      <w:jc w:val="center"/>
    </w:pPr>
    <w:rPr>
      <w:rFonts w:ascii="Arial" w:eastAsia="Arial" w:hAnsi="Arial" w:cs="Arial"/>
      <w:b/>
      <w:i/>
      <w:color w:val="FF0000"/>
      <w:sz w:val="22"/>
      <w:u w:val="single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paragraph" w:styleId="ac">
    <w:name w:val="List Paragraph"/>
    <w:basedOn w:val="a"/>
    <w:qFormat/>
    <w:pPr>
      <w:suppressAutoHyphens w:val="0"/>
      <w:ind w:left="720"/>
    </w:pPr>
  </w:style>
  <w:style w:type="character" w:styleId="ad">
    <w:name w:val="Hyperlink"/>
    <w:rsid w:val="0012096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13446</CharactersWithSpaces>
  <SharedDoc>false</SharedDoc>
  <HLinks>
    <vt:vector size="6" baseType="variant">
      <vt:variant>
        <vt:i4>2424955</vt:i4>
      </vt:variant>
      <vt:variant>
        <vt:i4>0</vt:i4>
      </vt:variant>
      <vt:variant>
        <vt:i4>0</vt:i4>
      </vt:variant>
      <vt:variant>
        <vt:i4>5</vt:i4>
      </vt:variant>
      <vt:variant>
        <vt:lpwstr>http://levelpride.com/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Захаров</dc:creator>
  <cp:keywords/>
  <cp:lastModifiedBy>L417</cp:lastModifiedBy>
  <cp:revision>9</cp:revision>
  <cp:lastPrinted>2015-04-21T06:54:00Z</cp:lastPrinted>
  <dcterms:created xsi:type="dcterms:W3CDTF">2018-03-12T04:34:00Z</dcterms:created>
  <dcterms:modified xsi:type="dcterms:W3CDTF">2018-04-02T03:34:00Z</dcterms:modified>
</cp:coreProperties>
</file>