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A8" w:rsidRPr="00AF1630" w:rsidRDefault="00012FA8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399"/>
        <w:gridCol w:w="1351"/>
        <w:gridCol w:w="1624"/>
      </w:tblGrid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A6553E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835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1399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1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6553E" w:rsidRPr="00AF1630" w:rsidTr="006870AF">
        <w:trPr>
          <w:jc w:val="center"/>
        </w:trPr>
        <w:tc>
          <w:tcPr>
            <w:tcW w:w="9444" w:type="dxa"/>
            <w:gridSpan w:val="5"/>
          </w:tcPr>
          <w:p w:rsidR="00A6553E" w:rsidRPr="00AF1630" w:rsidRDefault="00A6553E" w:rsidP="006870AF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A6553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биохимии и молекулярной биологии</w:t>
            </w:r>
          </w:p>
        </w:tc>
        <w:tc>
          <w:tcPr>
            <w:tcW w:w="2835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Бородулина И.Д., к.с.-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Е.А., к.б.н., доц.; Смирнов С.В. к.б.н.,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Д.В., ассистент (преп.)</w:t>
            </w:r>
            <w:proofErr w:type="gramEnd"/>
          </w:p>
        </w:tc>
        <w:tc>
          <w:tcPr>
            <w:tcW w:w="1399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6553E" w:rsidRPr="00AF1630" w:rsidRDefault="00A6553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 до 12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24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315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A6553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Аграрные и промышленные биотехнологии</w:t>
            </w:r>
          </w:p>
          <w:p w:rsidR="00A6553E" w:rsidRPr="00AF1630" w:rsidRDefault="00A6553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53E" w:rsidRPr="00AF1630" w:rsidRDefault="00A6553E" w:rsidP="006870A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доц. </w:t>
            </w:r>
            <w:r w:rsidRPr="00AF16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директор Алтайского центра прикладной биотехнологии АлтГУ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Иркитова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А.Н., к.б.н., доц.; Иванова М.С., к.б.н., Бычкова О.В., ассистент (преп.)</w:t>
            </w:r>
            <w:proofErr w:type="gramEnd"/>
          </w:p>
        </w:tc>
        <w:tc>
          <w:tcPr>
            <w:tcW w:w="1399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A6553E" w:rsidRPr="00AF1630" w:rsidRDefault="00A6553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24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315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A6553E" w:rsidP="008D23D8">
            <w:pPr>
              <w:pStyle w:val="a4"/>
              <w:spacing w:before="0" w:beforeAutospacing="0" w:after="0" w:afterAutospacing="0"/>
              <w:jc w:val="center"/>
            </w:pPr>
            <w:r w:rsidRPr="00AF1630">
              <w:t>Экологический мониторинг и оценка состояния окружающей среды</w:t>
            </w:r>
          </w:p>
        </w:tc>
        <w:tc>
          <w:tcPr>
            <w:tcW w:w="2835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Черных Д.В.,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проф.; Бобина И.В., к.б.н.,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Овцинов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В.И., к.с.-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A6553E" w:rsidRPr="00AF1630" w:rsidRDefault="00A6553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 до 12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24" w:type="dxa"/>
          </w:tcPr>
          <w:p w:rsidR="00A6553E" w:rsidRPr="00AF1630" w:rsidRDefault="00A6553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46786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«Экология, биохимия и биотехнология»</w:t>
            </w:r>
          </w:p>
        </w:tc>
        <w:tc>
          <w:tcPr>
            <w:tcW w:w="2835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д.б.н.,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Е.А., к.б.н.,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доц. </w:t>
            </w:r>
            <w:r w:rsidRPr="00AF16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директор Алтайского центра прикладной биотехнологии АлтГУ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 Бородулина И.Д., к.с.-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27 апреля 2018 г.</w:t>
            </w:r>
          </w:p>
        </w:tc>
        <w:tc>
          <w:tcPr>
            <w:tcW w:w="1351" w:type="dxa"/>
          </w:tcPr>
          <w:p w:rsidR="00A6553E" w:rsidRPr="00AF1630" w:rsidRDefault="0046786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24" w:type="dxa"/>
          </w:tcPr>
          <w:p w:rsidR="00A6553E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46786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фиторазнообразия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на генетическом, видовом и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экосистемном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2835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Т.А., д.б.н., проф.; Ваганов А.В.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Гудкова П.Д.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Кечайкин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А.А. к.б.н. ст.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399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A6553E" w:rsidRPr="00AF1630" w:rsidRDefault="0046786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 до 17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24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46786E" w:rsidP="00321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Секция магистрантов «Современные аспекты изучения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фиторазнообразия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М.М., д.б.н.,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Елесова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Сперанская Н.Ю.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к.б.н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Евдокимов И. Ю.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 (ассистент)</w:t>
            </w:r>
          </w:p>
        </w:tc>
        <w:tc>
          <w:tcPr>
            <w:tcW w:w="1399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2018 г.</w:t>
            </w:r>
          </w:p>
        </w:tc>
        <w:tc>
          <w:tcPr>
            <w:tcW w:w="1351" w:type="dxa"/>
          </w:tcPr>
          <w:p w:rsidR="00A6553E" w:rsidRPr="00AF1630" w:rsidRDefault="0046786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442977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24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326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46786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Физиологические механизмы адаптации и экологии человека</w:t>
            </w:r>
          </w:p>
        </w:tc>
        <w:tc>
          <w:tcPr>
            <w:tcW w:w="2835" w:type="dxa"/>
          </w:tcPr>
          <w:p w:rsidR="00A6553E" w:rsidRPr="00AF1630" w:rsidRDefault="0046786E" w:rsidP="0032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Филатова О.И., д.б.н., проф., Томилова И.Н.,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доц., директор ЦМИТ «</w:t>
            </w:r>
            <w:r w:rsidR="003219E2" w:rsidRPr="00AF16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врика»,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Ворнина</w:t>
            </w:r>
            <w:proofErr w:type="spellEnd"/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О.Ю., доц., к.б.н.</w:t>
            </w:r>
          </w:p>
        </w:tc>
        <w:tc>
          <w:tcPr>
            <w:tcW w:w="1399" w:type="dxa"/>
          </w:tcPr>
          <w:p w:rsidR="00A6553E" w:rsidRPr="00AF1630" w:rsidRDefault="0046786E" w:rsidP="00D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DA576A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апреля 2018 г.</w:t>
            </w:r>
          </w:p>
        </w:tc>
        <w:tc>
          <w:tcPr>
            <w:tcW w:w="1351" w:type="dxa"/>
          </w:tcPr>
          <w:p w:rsidR="00A6553E" w:rsidRPr="00AF1630" w:rsidRDefault="0046786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8.30.</w:t>
            </w:r>
            <w:r w:rsidR="0066280F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 13.00 </w:t>
            </w:r>
          </w:p>
        </w:tc>
        <w:tc>
          <w:tcPr>
            <w:tcW w:w="1624" w:type="dxa"/>
          </w:tcPr>
          <w:p w:rsidR="00A6553E" w:rsidRPr="00AF1630" w:rsidRDefault="007C7BC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319</w:t>
            </w:r>
            <w:r w:rsidR="0046786E"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46786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и изучение зоологического разнообраз</w:t>
            </w:r>
            <w:r w:rsidR="00B54C9F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Мацюра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д.б</w:t>
            </w:r>
            <w:proofErr w:type="gramEnd"/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.н., проф., Кучина Е.А. ст. 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преп.</w:t>
            </w:r>
          </w:p>
        </w:tc>
        <w:tc>
          <w:tcPr>
            <w:tcW w:w="1399" w:type="dxa"/>
          </w:tcPr>
          <w:p w:rsidR="00A6553E" w:rsidRPr="00AF1630" w:rsidRDefault="0046786E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26 апреля 2018 г.</w:t>
            </w:r>
          </w:p>
        </w:tc>
        <w:tc>
          <w:tcPr>
            <w:tcW w:w="1351" w:type="dxa"/>
          </w:tcPr>
          <w:p w:rsidR="00A6553E" w:rsidRPr="00AF1630" w:rsidRDefault="00327FB5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13</w:t>
            </w:r>
            <w:r w:rsidR="00442977"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30. до 16.00 </w:t>
            </w:r>
          </w:p>
        </w:tc>
        <w:tc>
          <w:tcPr>
            <w:tcW w:w="1624" w:type="dxa"/>
          </w:tcPr>
          <w:p w:rsidR="00A6553E" w:rsidRPr="00AF1630" w:rsidRDefault="00327FB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220 Л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A6553E" w:rsidRPr="00AF1630" w:rsidRDefault="00327FB5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Профессиональные коммуникации в сфере биологических наук (</w:t>
            </w:r>
            <w:r w:rsidR="003219E2" w:rsidRPr="00AF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  <w:r w:rsidRPr="00AF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иностранном языке)</w:t>
            </w:r>
          </w:p>
        </w:tc>
        <w:tc>
          <w:tcPr>
            <w:tcW w:w="2835" w:type="dxa"/>
          </w:tcPr>
          <w:p w:rsidR="00A6553E" w:rsidRPr="00AF1630" w:rsidRDefault="00327FB5" w:rsidP="0032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Д.Г., ст. </w:t>
            </w:r>
            <w:r w:rsidR="007B0270" w:rsidRPr="00AF163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3219E2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Гудкова П.Д.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д.б.н., проф.,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Шаповал А.</w:t>
            </w:r>
            <w:r w:rsidR="006D4FFC" w:rsidRPr="00AF1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к.б.н., исполнительный директор «Противоракового центра»</w:t>
            </w:r>
          </w:p>
        </w:tc>
        <w:tc>
          <w:tcPr>
            <w:tcW w:w="1399" w:type="dxa"/>
          </w:tcPr>
          <w:p w:rsidR="00A6553E" w:rsidRPr="00AF1630" w:rsidRDefault="00327FB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24 апреля 2018 г.</w:t>
            </w:r>
          </w:p>
        </w:tc>
        <w:tc>
          <w:tcPr>
            <w:tcW w:w="1351" w:type="dxa"/>
          </w:tcPr>
          <w:p w:rsidR="00A6553E" w:rsidRPr="00AF1630" w:rsidRDefault="00327FB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9.40 до 13</w:t>
            </w:r>
            <w:r w:rsidR="00CB4C44"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624" w:type="dxa"/>
          </w:tcPr>
          <w:p w:rsidR="00A6553E" w:rsidRPr="00AF1630" w:rsidRDefault="00327FB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416 Л</w:t>
            </w:r>
          </w:p>
        </w:tc>
      </w:tr>
      <w:tr w:rsidR="00CB4C44" w:rsidRPr="00AF1630" w:rsidTr="006870AF">
        <w:trPr>
          <w:jc w:val="center"/>
        </w:trPr>
        <w:tc>
          <w:tcPr>
            <w:tcW w:w="9444" w:type="dxa"/>
            <w:gridSpan w:val="5"/>
          </w:tcPr>
          <w:p w:rsidR="00CB4C44" w:rsidRPr="00AF1630" w:rsidRDefault="00CB4C44" w:rsidP="006870AF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F1630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ФИЗИКО-ТЕХНИЧЕСКИЙ ФАКУЛЬТЕТ</w:t>
            </w:r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CB4C44" w:rsidRPr="00AF1630" w:rsidRDefault="00CB4C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5" w:type="dxa"/>
          </w:tcPr>
          <w:p w:rsidR="00CB4C44" w:rsidRPr="00AF1630" w:rsidRDefault="00CB4C44" w:rsidP="00C32F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</w:t>
            </w:r>
            <w:r w:rsidR="00E505E2"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, д. ф.-м. н., проф.; Минакова</w:t>
            </w:r>
            <w:r w:rsidR="00E505E2"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д.ф.-м.н., проф.; </w:t>
            </w:r>
            <w:proofErr w:type="spell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Лепендин</w:t>
            </w:r>
            <w:proofErr w:type="spellEnd"/>
            <w:r w:rsidR="00E505E2"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, к.ф.-м.н., доц.;. Филин</w:t>
            </w:r>
            <w:r w:rsidR="00E505E2"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Я.А</w:t>
            </w: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магистрант</w:t>
            </w:r>
            <w:proofErr w:type="gramEnd"/>
          </w:p>
        </w:tc>
        <w:tc>
          <w:tcPr>
            <w:tcW w:w="1399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11.30</w:t>
            </w:r>
          </w:p>
        </w:tc>
        <w:tc>
          <w:tcPr>
            <w:tcW w:w="1624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CB4C44" w:rsidRPr="00AF1630" w:rsidRDefault="00CB4C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Радиофизика, физика космоса и космические технологии</w:t>
            </w:r>
          </w:p>
        </w:tc>
        <w:tc>
          <w:tcPr>
            <w:tcW w:w="2835" w:type="dxa"/>
          </w:tcPr>
          <w:p w:rsidR="00CB4C44" w:rsidRPr="00AF1630" w:rsidRDefault="00CB4C44" w:rsidP="00E505E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F1630">
              <w:rPr>
                <w:bCs/>
              </w:rPr>
              <w:t>Лагутин</w:t>
            </w:r>
            <w:r w:rsidR="00E505E2" w:rsidRPr="00AF1630">
              <w:rPr>
                <w:bCs/>
              </w:rPr>
              <w:t xml:space="preserve"> А. А.</w:t>
            </w:r>
            <w:r w:rsidRPr="00AF1630">
              <w:rPr>
                <w:bCs/>
              </w:rPr>
              <w:t>, д.ф.-м.н., проф., Суранов</w:t>
            </w:r>
            <w:r w:rsidR="00E505E2" w:rsidRPr="00AF1630">
              <w:rPr>
                <w:bCs/>
              </w:rPr>
              <w:t xml:space="preserve"> А. Я.</w:t>
            </w:r>
            <w:r w:rsidRPr="00AF1630">
              <w:rPr>
                <w:bCs/>
              </w:rPr>
              <w:t>, к.т.н., доц., Волков</w:t>
            </w:r>
            <w:r w:rsidR="00E505E2" w:rsidRPr="00AF1630">
              <w:rPr>
                <w:bCs/>
              </w:rPr>
              <w:t xml:space="preserve"> Н. В.</w:t>
            </w:r>
            <w:r w:rsidRPr="00AF1630">
              <w:rPr>
                <w:bCs/>
              </w:rPr>
              <w:t>, к.ф.-м.н., доц.</w:t>
            </w:r>
            <w:proofErr w:type="gramEnd"/>
          </w:p>
        </w:tc>
        <w:tc>
          <w:tcPr>
            <w:tcW w:w="1399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CB4C44" w:rsidRPr="00AF1630" w:rsidRDefault="001E06EE" w:rsidP="007B0270">
            <w:pPr>
              <w:tabs>
                <w:tab w:val="left" w:pos="299"/>
                <w:tab w:val="center" w:pos="704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proofErr w:type="gramStart"/>
            <w:r w:rsidR="00CB4C44"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CB4C44" w:rsidRPr="00AF1630" w:rsidRDefault="00CB4C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5" w:type="dxa"/>
          </w:tcPr>
          <w:p w:rsidR="00CB4C44" w:rsidRPr="00AF1630" w:rsidRDefault="009637DF" w:rsidP="009637DF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F1630">
              <w:rPr>
                <w:bCs/>
              </w:rPr>
              <w:t xml:space="preserve">Калачев А.В., к.ф.-м.н., доц.; </w:t>
            </w:r>
            <w:proofErr w:type="spellStart"/>
            <w:r w:rsidR="00CB4C44" w:rsidRPr="00AF1630">
              <w:rPr>
                <w:bCs/>
              </w:rPr>
              <w:t>Скурыдин</w:t>
            </w:r>
            <w:proofErr w:type="spellEnd"/>
            <w:r w:rsidR="00E505E2" w:rsidRPr="00AF1630">
              <w:rPr>
                <w:bCs/>
              </w:rPr>
              <w:t xml:space="preserve"> Ю.Г.</w:t>
            </w:r>
            <w:r w:rsidR="00CB4C44" w:rsidRPr="00AF1630">
              <w:rPr>
                <w:bCs/>
              </w:rPr>
              <w:t>, к.т.н., доц., Уланов</w:t>
            </w:r>
            <w:r w:rsidR="00E505E2" w:rsidRPr="00AF1630">
              <w:rPr>
                <w:bCs/>
              </w:rPr>
              <w:t xml:space="preserve"> П.Н.</w:t>
            </w:r>
            <w:r w:rsidR="00CB4C44" w:rsidRPr="00AF1630">
              <w:rPr>
                <w:bCs/>
              </w:rPr>
              <w:t xml:space="preserve">, ст. </w:t>
            </w:r>
            <w:r w:rsidR="007B0270" w:rsidRPr="00AF1630">
              <w:rPr>
                <w:bCs/>
              </w:rPr>
              <w:t>преп.</w:t>
            </w:r>
            <w:proofErr w:type="gramEnd"/>
          </w:p>
        </w:tc>
        <w:tc>
          <w:tcPr>
            <w:tcW w:w="1399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CB4C44" w:rsidRPr="00AF1630" w:rsidRDefault="00CB4C44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CB4C44" w:rsidRPr="00AF1630" w:rsidRDefault="00CB4C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и вычислительные системы</w:t>
            </w:r>
          </w:p>
        </w:tc>
        <w:tc>
          <w:tcPr>
            <w:tcW w:w="2835" w:type="dxa"/>
          </w:tcPr>
          <w:p w:rsidR="00CB4C44" w:rsidRPr="00AF1630" w:rsidRDefault="00CB4C44" w:rsidP="00E505E2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F1630">
              <w:rPr>
                <w:bCs/>
              </w:rPr>
              <w:t>Седалищев</w:t>
            </w:r>
            <w:proofErr w:type="spellEnd"/>
            <w:r w:rsidR="00E505E2" w:rsidRPr="00AF1630">
              <w:rPr>
                <w:bCs/>
              </w:rPr>
              <w:t xml:space="preserve"> В.Н.</w:t>
            </w:r>
            <w:r w:rsidRPr="00AF1630">
              <w:rPr>
                <w:bCs/>
              </w:rPr>
              <w:t>, д.т.н., проф., Пашнев</w:t>
            </w:r>
            <w:r w:rsidR="00E505E2" w:rsidRPr="00AF1630">
              <w:rPr>
                <w:bCs/>
              </w:rPr>
              <w:t xml:space="preserve"> В.В.</w:t>
            </w:r>
            <w:r w:rsidRPr="00AF1630">
              <w:rPr>
                <w:bCs/>
              </w:rPr>
              <w:t>, к.ф.-м.н., доц., Матющенко</w:t>
            </w:r>
            <w:r w:rsidR="00E505E2" w:rsidRPr="00AF1630">
              <w:rPr>
                <w:bCs/>
              </w:rPr>
              <w:t xml:space="preserve"> Ю.Я.</w:t>
            </w:r>
            <w:r w:rsidRPr="00AF1630">
              <w:rPr>
                <w:bCs/>
              </w:rPr>
              <w:t>, к.ф.-м.н., доц.</w:t>
            </w:r>
            <w:proofErr w:type="gramEnd"/>
          </w:p>
        </w:tc>
        <w:tc>
          <w:tcPr>
            <w:tcW w:w="1399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CB4C44" w:rsidRPr="00AF1630" w:rsidRDefault="00CB4C44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CB4C44" w:rsidRPr="00AF1630" w:rsidRDefault="00CB4C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2835" w:type="dxa"/>
          </w:tcPr>
          <w:p w:rsidR="00CB4C44" w:rsidRPr="00AF1630" w:rsidRDefault="00CB4C44" w:rsidP="009637DF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F1630">
              <w:rPr>
                <w:bCs/>
              </w:rPr>
              <w:t>Плотников</w:t>
            </w:r>
            <w:r w:rsidR="00E505E2" w:rsidRPr="00AF1630">
              <w:rPr>
                <w:bCs/>
              </w:rPr>
              <w:t xml:space="preserve"> В.А.</w:t>
            </w:r>
            <w:r w:rsidRPr="00AF1630">
              <w:rPr>
                <w:bCs/>
              </w:rPr>
              <w:t>, д.ф.-м.н., проф.; Макаров</w:t>
            </w:r>
            <w:r w:rsidR="00E505E2" w:rsidRPr="00AF1630">
              <w:rPr>
                <w:bCs/>
              </w:rPr>
              <w:t xml:space="preserve"> С.В.</w:t>
            </w:r>
            <w:r w:rsidRPr="00AF1630">
              <w:rPr>
                <w:bCs/>
              </w:rPr>
              <w:t>, к.ф.-м.н., доц.; Макрушина</w:t>
            </w:r>
            <w:r w:rsidR="00E505E2" w:rsidRPr="00AF1630">
              <w:rPr>
                <w:bCs/>
              </w:rPr>
              <w:t xml:space="preserve"> А. Н.</w:t>
            </w:r>
            <w:r w:rsidRPr="00AF1630">
              <w:rPr>
                <w:bCs/>
              </w:rPr>
              <w:t xml:space="preserve">, </w:t>
            </w:r>
            <w:r w:rsidR="007B0270" w:rsidRPr="00AF1630">
              <w:rPr>
                <w:bCs/>
              </w:rPr>
              <w:t>преп.</w:t>
            </w:r>
            <w:r w:rsidRPr="00AF1630">
              <w:rPr>
                <w:bCs/>
              </w:rPr>
              <w:t xml:space="preserve">; </w:t>
            </w:r>
            <w:proofErr w:type="spellStart"/>
            <w:r w:rsidRPr="00AF1630">
              <w:rPr>
                <w:bCs/>
              </w:rPr>
              <w:t>Хлебутина</w:t>
            </w:r>
            <w:proofErr w:type="spellEnd"/>
            <w:r w:rsidR="00E505E2" w:rsidRPr="00AF1630">
              <w:rPr>
                <w:bCs/>
              </w:rPr>
              <w:t xml:space="preserve"> С.В.</w:t>
            </w:r>
            <w:r w:rsidRPr="00AF1630">
              <w:rPr>
                <w:bCs/>
              </w:rPr>
              <w:t xml:space="preserve">, магистрант </w:t>
            </w:r>
            <w:proofErr w:type="gramEnd"/>
          </w:p>
        </w:tc>
        <w:tc>
          <w:tcPr>
            <w:tcW w:w="1399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CB4C44" w:rsidRPr="00AF1630" w:rsidRDefault="00CB4C44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CB4C44" w:rsidRPr="00AF1630" w:rsidRDefault="00CB4C44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 К</w:t>
            </w:r>
            <w:proofErr w:type="gramEnd"/>
          </w:p>
        </w:tc>
      </w:tr>
      <w:tr w:rsidR="000B7A63" w:rsidRPr="00AF1630" w:rsidTr="006870AF">
        <w:trPr>
          <w:jc w:val="center"/>
        </w:trPr>
        <w:tc>
          <w:tcPr>
            <w:tcW w:w="2235" w:type="dxa"/>
          </w:tcPr>
          <w:p w:rsidR="00CB4C44" w:rsidRPr="00AF1630" w:rsidRDefault="00CB4C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2835" w:type="dxa"/>
          </w:tcPr>
          <w:p w:rsidR="00CB4C44" w:rsidRPr="00AF1630" w:rsidRDefault="00CB4C44" w:rsidP="00C872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F1630">
              <w:rPr>
                <w:bCs/>
              </w:rPr>
              <w:t>Андрухова</w:t>
            </w:r>
            <w:proofErr w:type="spellEnd"/>
            <w:r w:rsidR="00E505E2" w:rsidRPr="00AF1630">
              <w:rPr>
                <w:bCs/>
              </w:rPr>
              <w:t xml:space="preserve"> Т.В.</w:t>
            </w:r>
            <w:r w:rsidRPr="00AF1630">
              <w:rPr>
                <w:bCs/>
              </w:rPr>
              <w:t xml:space="preserve">, к.ф.-м.н., доц., </w:t>
            </w:r>
            <w:proofErr w:type="spellStart"/>
            <w:r w:rsidRPr="00AF1630">
              <w:rPr>
                <w:bCs/>
              </w:rPr>
              <w:t>Утемесов</w:t>
            </w:r>
            <w:proofErr w:type="spellEnd"/>
            <w:r w:rsidR="00E505E2" w:rsidRPr="00AF1630">
              <w:rPr>
                <w:bCs/>
              </w:rPr>
              <w:t xml:space="preserve"> Р.М.</w:t>
            </w:r>
            <w:r w:rsidRPr="00AF1630">
              <w:rPr>
                <w:bCs/>
              </w:rPr>
              <w:t xml:space="preserve">, к.т.н., доц., </w:t>
            </w:r>
            <w:proofErr w:type="spellStart"/>
            <w:r w:rsidRPr="00AF1630">
              <w:t>Шимко</w:t>
            </w:r>
            <w:proofErr w:type="spellEnd"/>
            <w:r w:rsidR="00E505E2" w:rsidRPr="00AF1630">
              <w:t xml:space="preserve"> Е.А.</w:t>
            </w:r>
            <w:r w:rsidRPr="00AF1630">
              <w:t xml:space="preserve">, </w:t>
            </w:r>
            <w:proofErr w:type="spellStart"/>
            <w:r w:rsidRPr="00AF1630">
              <w:t>к.п.н</w:t>
            </w:r>
            <w:proofErr w:type="spellEnd"/>
            <w:r w:rsidRPr="00AF1630">
              <w:t xml:space="preserve">., доц., </w:t>
            </w:r>
            <w:r w:rsidRPr="00AF1630">
              <w:rPr>
                <w:bCs/>
              </w:rPr>
              <w:t xml:space="preserve">Филимонова </w:t>
            </w:r>
            <w:r w:rsidR="00E505E2" w:rsidRPr="00AF1630">
              <w:rPr>
                <w:bCs/>
              </w:rPr>
              <w:t xml:space="preserve">А.Ю. </w:t>
            </w:r>
            <w:r w:rsidRPr="00AF1630">
              <w:rPr>
                <w:bCs/>
              </w:rPr>
              <w:t>маг</w:t>
            </w:r>
            <w:r w:rsidR="00C8724D" w:rsidRPr="00AF1630">
              <w:rPr>
                <w:bCs/>
              </w:rPr>
              <w:t>истрант</w:t>
            </w:r>
            <w:proofErr w:type="gramEnd"/>
          </w:p>
        </w:tc>
        <w:tc>
          <w:tcPr>
            <w:tcW w:w="1399" w:type="dxa"/>
          </w:tcPr>
          <w:p w:rsidR="00CB4C44" w:rsidRPr="00AF1630" w:rsidRDefault="00CB4C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CB4C44" w:rsidRPr="00AF1630" w:rsidRDefault="00CB4C44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CB4C44" w:rsidRPr="00AF1630" w:rsidRDefault="00CB4C44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6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Physics and information science section</w:t>
            </w:r>
          </w:p>
        </w:tc>
        <w:tc>
          <w:tcPr>
            <w:tcW w:w="2835" w:type="dxa"/>
          </w:tcPr>
          <w:p w:rsidR="003219E2" w:rsidRPr="00AF1630" w:rsidRDefault="003219E2" w:rsidP="00C872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Мансуров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6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C8724D" w:rsidRPr="00AF16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1086" w:rsidRPr="00AF16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., 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proofErr w:type="spellEnd"/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="004F1086" w:rsidRPr="00AF16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="004F1086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Белозерских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Культенко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6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C8724D"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19E2" w:rsidRPr="00AF1630" w:rsidRDefault="003219E2" w:rsidP="003219E2">
            <w:pPr>
              <w:pStyle w:val="a4"/>
              <w:spacing w:before="0" w:beforeAutospacing="0" w:after="0" w:afterAutospacing="0"/>
              <w:jc w:val="center"/>
            </w:pPr>
            <w:r w:rsidRPr="00AF1630">
              <w:t>Чайкина Н.Г.</w:t>
            </w:r>
            <w:r w:rsidRPr="00AF1630">
              <w:rPr>
                <w:b/>
                <w:i/>
              </w:rPr>
              <w:t xml:space="preserve"> </w:t>
            </w:r>
            <w:r w:rsidRPr="00AF1630">
              <w:t xml:space="preserve">ст. преп. </w:t>
            </w:r>
          </w:p>
        </w:tc>
        <w:tc>
          <w:tcPr>
            <w:tcW w:w="1399" w:type="dxa"/>
          </w:tcPr>
          <w:p w:rsidR="003219E2" w:rsidRPr="00AF1630" w:rsidRDefault="003219E2" w:rsidP="0032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25 апреля 2018 г.</w:t>
            </w:r>
          </w:p>
        </w:tc>
        <w:tc>
          <w:tcPr>
            <w:tcW w:w="1351" w:type="dxa"/>
          </w:tcPr>
          <w:p w:rsidR="003219E2" w:rsidRPr="00AF1630" w:rsidRDefault="003219E2" w:rsidP="0032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16.40 до 19.50</w:t>
            </w:r>
          </w:p>
        </w:tc>
        <w:tc>
          <w:tcPr>
            <w:tcW w:w="1624" w:type="dxa"/>
          </w:tcPr>
          <w:p w:rsidR="003219E2" w:rsidRPr="00AF1630" w:rsidRDefault="003219E2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505К</w:t>
            </w:r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ГЕОГРАФИЧЕСКИЙ ФАКУЛЬТЕТ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B54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Скрипко В.В.,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Отто О.В.,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П.В., к.ф.н., доц., Репина К.Н.,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81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815D03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 до 18</w:t>
            </w:r>
            <w:r w:rsidR="00815D03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403М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5D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«Современные проблемы географии и экологии»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Быков Н.И., декан,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Архипова И.В.,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Крупочкин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 П.,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Ненашева Г. И.,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81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815D03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 до 18</w:t>
            </w:r>
            <w:r w:rsidR="00815D03"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402М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B5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природопользование и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геоэкологический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(Секция на иностранном языке)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О. В., ст. преп.; Максимова Н.Б.,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М.И., специалист по УМР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505М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B5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магистрантов «Стратегия развития социально-культурного сервиса и туризма»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Л.И., к.э.н., доц., Тяпкина О.А.,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Пуричи В.В.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Войтенко М.В.,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317М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F5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Социально-культурный сервис, туризм и гостиничное дело</w:t>
            </w:r>
          </w:p>
        </w:tc>
        <w:tc>
          <w:tcPr>
            <w:tcW w:w="2835" w:type="dxa"/>
          </w:tcPr>
          <w:p w:rsidR="003219E2" w:rsidRPr="00AF1630" w:rsidRDefault="003219E2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 А.Г.,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Прудникова Н.Г.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доц., Маслова О.М., ст. преп., Третьякова О.С., ст.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321М</w:t>
            </w:r>
          </w:p>
          <w:p w:rsidR="004F1086" w:rsidRPr="00AF1630" w:rsidRDefault="004F1086" w:rsidP="0068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401 Л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география и пространственное планирование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Красноярова Б.А.,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проф., Кротов А.В.,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</w:t>
            </w:r>
            <w:r w:rsidR="00C32F8A"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А.А.,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доц., Киселёва А.О., к.т.н., доц., Рыгалов Е.В., ст.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409М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география и геоинформационные системы</w:t>
            </w:r>
          </w:p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9E2" w:rsidRPr="00AF1630" w:rsidRDefault="003219E2" w:rsidP="00C3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Останин О.В., зав. кафедрой физической географии и ГИС,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доц.; Борисенко М.А., ассистент; Дьякова Г.С., ст. преп..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401М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Рекреационная география и туризм</w:t>
            </w:r>
          </w:p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9E2" w:rsidRPr="00AF1630" w:rsidRDefault="003219E2" w:rsidP="00C3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Харламова Н.Ф.,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доц., Козырева Ю.В.,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ст. преп.;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зам. начальника </w:t>
            </w: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развития туризма Управления Алтайского края</w:t>
            </w:r>
            <w:proofErr w:type="gram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внешним связям, туризму и курортному делу.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апреля 2018 г.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</w:rPr>
              <w:t>408М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pStyle w:val="a9"/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 ИНСТИТУТ ЭКОНОМИКИ, МЕНЕДЖМЕНТА И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СИСТЕМ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современной организацией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Брюханова Н.В., д.э.н., проф.;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Л.Н., к.э.н., </w:t>
            </w: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Горбунов Ю.В., к.э.н., доц.;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Петрова Л.И. к.э.н., доц.;</w:t>
            </w:r>
          </w:p>
          <w:p w:rsidR="003219E2" w:rsidRPr="00AF1630" w:rsidRDefault="003219E2" w:rsidP="00C32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Лейсле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Т.В. к.э.н., доц.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>; Борисова М.А., бакалавр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Теория и практика инновационного менеджмента</w:t>
            </w:r>
          </w:p>
        </w:tc>
        <w:tc>
          <w:tcPr>
            <w:tcW w:w="2835" w:type="dxa"/>
          </w:tcPr>
          <w:p w:rsidR="003219E2" w:rsidRPr="00AF1630" w:rsidRDefault="003219E2" w:rsidP="00C32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О.Н., к.э.н., проф.; Горбунова А.Ю., к.э.н., доц.; Акимочкина Т.А., к.э.н., доц.; Абрамов Н.М., к.э.н., доц.; Рудакова О.Ю., к.э.н., доц.; Логинова А.Ю. </w:t>
            </w:r>
            <w:r w:rsidR="00C32F8A"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магистрант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5" w:type="dxa"/>
          </w:tcPr>
          <w:p w:rsidR="003219E2" w:rsidRPr="00AF1630" w:rsidRDefault="003219E2" w:rsidP="00C3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И.Н., д.э.н., </w:t>
            </w: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М.Н., к.э.н.,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Герман О.И., к.э.н.,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и учет</w:t>
            </w:r>
          </w:p>
        </w:tc>
        <w:tc>
          <w:tcPr>
            <w:tcW w:w="2835" w:type="dxa"/>
          </w:tcPr>
          <w:p w:rsidR="003219E2" w:rsidRPr="00AF1630" w:rsidRDefault="003219E2" w:rsidP="00C3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Семина Л.А., д.э.н., </w:t>
            </w: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Рудакова Т.А., к.э.н.,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О.И., к.э.н.,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 (Секция на иностранных языках)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Власова Е.Е. к.ф.н. доц.;</w:t>
            </w:r>
          </w:p>
          <w:p w:rsidR="003219E2" w:rsidRPr="00AF1630" w:rsidRDefault="003219E2" w:rsidP="00E505E2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М.Ю.,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О.Г.,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13:20 до 16:30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  <w:vAlign w:val="center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банковского бизнеса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Тарасова А.Ю. к.э.н., доц.; Соколова В.И. к.э.н., доц.; Привалов В.И. к.э.н., доц.; Титова О.В. к.э.н.,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C32F8A">
            <w:pPr>
              <w:pStyle w:val="a9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30">
              <w:rPr>
                <w:rFonts w:ascii="Times New Roman" w:hAnsi="Times New Roman"/>
                <w:sz w:val="24"/>
                <w:szCs w:val="24"/>
              </w:rPr>
              <w:t>Проектирование и математическое моделирование в экономике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E505E2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Мамченко О.П., д.э.н.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проф.; Кузьмин П.И., к.ф.-м.н.,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доц.; Исаева О.В., к.ф.-м.н.,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доц.; Свердлов М.Ю., к.ф.-м.н.,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Е.С., к.ф.-м.н.,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FF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экономике, менеджменте, государственном и муниципальном управлении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В.И., д.т.н., проф.; Юдинцев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А.Ю.,к.ф.-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Трошкина Г.Н., к.т.н.,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Махныткина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О.В., к.т.н.,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доц.; Попов Д.И., к.ф.-м.н., ст.</w:t>
            </w:r>
            <w:r w:rsidR="00034E24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преп.; Козлов Д.Ю., к.т.н.,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Д.Г., к.т.н.,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lastRenderedPageBreak/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AF1630">
              <w:rPr>
                <w:caps/>
                <w:color w:val="auto"/>
              </w:rPr>
              <w:lastRenderedPageBreak/>
              <w:t>Г</w:t>
            </w:r>
            <w:r w:rsidRPr="00AF1630">
              <w:rPr>
                <w:color w:val="auto"/>
              </w:rPr>
              <w:t>осударственное и муниципальное управление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6870A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Мищенко В.В.,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к.э.н., проф.; Мищенко В.В., д.э.н., </w:t>
            </w: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доц.; Лякишева В.Г., доц., Пуричи В.В., к.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доц.;</w:t>
            </w:r>
          </w:p>
          <w:p w:rsidR="003219E2" w:rsidRPr="00AF1630" w:rsidRDefault="003219E2" w:rsidP="006870A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Сабына Е.Н.,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к.э.н.,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AF1630">
              <w:rPr>
                <w:bCs/>
                <w:color w:val="auto"/>
              </w:rPr>
              <w:t>319</w:t>
            </w:r>
            <w:proofErr w:type="gramStart"/>
            <w:r w:rsidRPr="00AF1630">
              <w:rPr>
                <w:bCs/>
                <w:color w:val="auto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pStyle w:val="3"/>
              <w:jc w:val="center"/>
            </w:pPr>
            <w:r w:rsidRPr="00AF1630">
              <w:t>Статистика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E505E2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Вологдин Е.В., к.э.н.,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Деркач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Н.О., к.э.н., доц.; Воробьева В.В., к.э.н.,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pStyle w:val="a4"/>
              <w:spacing w:before="0" w:beforeAutospacing="0" w:after="0" w:afterAutospacing="0"/>
              <w:jc w:val="center"/>
            </w:pPr>
            <w:r w:rsidRPr="00AF1630">
              <w:rPr>
                <w:shd w:val="clear" w:color="auto" w:fill="FFFFFF"/>
              </w:rPr>
              <w:t>302</w:t>
            </w:r>
            <w:proofErr w:type="gramStart"/>
            <w:r w:rsidRPr="00AF1630">
              <w:rPr>
                <w:shd w:val="clear" w:color="auto" w:fill="FFFFFF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pStyle w:val="3"/>
              <w:jc w:val="center"/>
            </w:pPr>
            <w:r w:rsidRPr="00AF1630">
              <w:t>Актуальные вопросы финансов и кредита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C3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С.И., д.э.н., проф.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662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Дьякова Е.В., к.э.н., доц.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Мищенко О.А., к.э.н., доц.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Селиверстова Т.П. к.э.н., 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pStyle w:val="3"/>
              <w:ind w:left="34"/>
              <w:jc w:val="center"/>
            </w:pPr>
            <w:r w:rsidRPr="00AF1630">
              <w:rPr>
                <w:bCs/>
                <w:shd w:val="clear" w:color="auto" w:fill="FFFFFF"/>
              </w:rPr>
              <w:t>408</w:t>
            </w:r>
            <w:proofErr w:type="gramStart"/>
            <w:r w:rsidRPr="00AF1630">
              <w:rPr>
                <w:bCs/>
                <w:shd w:val="clear" w:color="auto" w:fill="FFFFFF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Экономика предпринимательства и маркетинга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C32F8A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Горянинская</w:t>
            </w:r>
            <w:proofErr w:type="spellEnd"/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к.э.н.,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к.э.н., доц., Пяткова</w:t>
            </w:r>
            <w:r w:rsidR="00C32F8A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ст.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Проблемы экономики труда и управления персоналом</w:t>
            </w:r>
          </w:p>
        </w:tc>
        <w:tc>
          <w:tcPr>
            <w:tcW w:w="2835" w:type="dxa"/>
            <w:vAlign w:val="center"/>
          </w:tcPr>
          <w:p w:rsidR="00DC7566" w:rsidRDefault="00DC7566" w:rsidP="006870A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Булатова Г.А., к.э.н., доц.; Ануфриева И.Ю., к.э.н., доц.;</w:t>
            </w:r>
            <w:proofErr w:type="gramEnd"/>
          </w:p>
          <w:p w:rsidR="003219E2" w:rsidRPr="00AF1630" w:rsidRDefault="003219E2" w:rsidP="00E505E2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О.В. к.э.н.,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Т.В., к.э.н.,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13:20 до 16:30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E505E2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КрышкаВ.И.,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И.Е.,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Шутова Н.А.,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СолоповаН.Н.,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Микроэкономика, теория фирмы, институциональная экономика</w:t>
            </w:r>
          </w:p>
        </w:tc>
        <w:tc>
          <w:tcPr>
            <w:tcW w:w="2835" w:type="dxa"/>
            <w:vAlign w:val="center"/>
          </w:tcPr>
          <w:p w:rsidR="003219E2" w:rsidRPr="00AF1630" w:rsidRDefault="003219E2" w:rsidP="006870AF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Обиремко</w:t>
            </w:r>
            <w:proofErr w:type="spellEnd"/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С.И.,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Воробьев С.П.,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к.э.н., доц.; Ярцева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к.э.н., доц.;</w:t>
            </w:r>
            <w:proofErr w:type="gramEnd"/>
          </w:p>
          <w:p w:rsidR="003219E2" w:rsidRPr="00AF1630" w:rsidRDefault="003219E2" w:rsidP="006870AF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ТроцковскийА.Я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Секция магистрантов и аспирантов: «Проблемы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российской экономики в современных условиях»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 В.И.,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д.э.н., проф.;</w:t>
            </w:r>
          </w:p>
          <w:p w:rsidR="003219E2" w:rsidRPr="00AF1630" w:rsidRDefault="003219E2" w:rsidP="00E505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Бочаров С.Н.,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д.э.н., проф.; Бутакова М.М.,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к.э.н., проф.; Соколова О.Н.,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к.э.н.,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Троцковский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="00FF54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lastRenderedPageBreak/>
              <w:t>26 апреля 2016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307С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магистрантов: «Информационных технологий в экономике, менеджменте, государственном и муниципальном управлении»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В.И., д.т.н., проф.; Юдинцев А.Ю.,к.ф.-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Трошкина Г.Н., к.т.н.,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Махныткина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О.В., к.т.н.,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доц.; Попов Д.И., к.ф.-м.н., ст.</w:t>
            </w:r>
            <w:r w:rsidR="00034E24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преп.;</w:t>
            </w:r>
            <w:proofErr w:type="gramEnd"/>
          </w:p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Козлов Д.Ю., к.т.н., доц.;</w:t>
            </w:r>
          </w:p>
          <w:p w:rsidR="003219E2" w:rsidRPr="00AF1630" w:rsidRDefault="003219E2" w:rsidP="006870A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Д.Г., к.т.н.,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СОЦИОЛОГИИ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Современные социологические исследования в молодежной среде</w:t>
            </w:r>
          </w:p>
        </w:tc>
        <w:tc>
          <w:tcPr>
            <w:tcW w:w="2835" w:type="dxa"/>
          </w:tcPr>
          <w:p w:rsidR="003219E2" w:rsidRPr="00AF1630" w:rsidRDefault="003219E2" w:rsidP="0003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М.И.,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Борисова О.В., преп.; Качур А.С., аспирант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9.40 до 12.50 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514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 и оценка деструктивных процессов и явлений в молодежной среде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Эбелинг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Э.О., ст. преп.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О.В., ст. преп.,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С.А., аспирант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9.40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510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E5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аспирантов: «Социология управления»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С.Г.,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проф., Горбунова А.А.,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  <w:proofErr w:type="gramEnd"/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9.40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409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развития социологии и социологического образования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Коростелева О.Т.,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проф.;</w:t>
            </w:r>
            <w:r w:rsidR="00662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Меженин Я.Э.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9.40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503Д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Потенциал социологии в изучении человека, культуры и общества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 Е.А. д.ф.н., зав. кафедрой общей социологии; Замятина О.Н.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доц. 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9.40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507Д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эмпирических социологических исследований</w:t>
            </w:r>
          </w:p>
        </w:tc>
        <w:tc>
          <w:tcPr>
            <w:tcW w:w="2835" w:type="dxa"/>
          </w:tcPr>
          <w:p w:rsidR="003219E2" w:rsidRPr="00AF1630" w:rsidRDefault="003219E2" w:rsidP="00E505E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b w:val="0"/>
                <w:sz w:val="24"/>
                <w:szCs w:val="24"/>
              </w:rPr>
              <w:t>Артюхина</w:t>
            </w:r>
            <w:proofErr w:type="spellEnd"/>
            <w:r w:rsidRPr="00AF1630">
              <w:rPr>
                <w:b w:val="0"/>
                <w:sz w:val="24"/>
                <w:szCs w:val="24"/>
              </w:rPr>
              <w:t xml:space="preserve"> В.А., </w:t>
            </w:r>
            <w:proofErr w:type="spellStart"/>
            <w:r w:rsidRPr="00AF1630">
              <w:rPr>
                <w:b w:val="0"/>
                <w:sz w:val="24"/>
                <w:szCs w:val="24"/>
              </w:rPr>
              <w:t>к.с.н</w:t>
            </w:r>
            <w:proofErr w:type="spellEnd"/>
            <w:r w:rsidRPr="00AF1630">
              <w:rPr>
                <w:b w:val="0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b w:val="0"/>
                <w:sz w:val="24"/>
                <w:szCs w:val="24"/>
              </w:rPr>
              <w:t>Шрайбер</w:t>
            </w:r>
            <w:proofErr w:type="spellEnd"/>
            <w:r w:rsidRPr="00AF1630">
              <w:rPr>
                <w:b w:val="0"/>
                <w:sz w:val="24"/>
                <w:szCs w:val="24"/>
              </w:rPr>
              <w:t xml:space="preserve"> А.Н., </w:t>
            </w:r>
            <w:proofErr w:type="spellStart"/>
            <w:r w:rsidRPr="00AF1630">
              <w:rPr>
                <w:b w:val="0"/>
                <w:sz w:val="24"/>
                <w:szCs w:val="24"/>
              </w:rPr>
              <w:t>к.с.н</w:t>
            </w:r>
            <w:proofErr w:type="spellEnd"/>
            <w:r w:rsidRPr="00AF1630">
              <w:rPr>
                <w:b w:val="0"/>
                <w:sz w:val="24"/>
                <w:szCs w:val="24"/>
              </w:rPr>
              <w:t xml:space="preserve">., ст. преп.; А.М. Сергиенко, </w:t>
            </w:r>
            <w:proofErr w:type="spellStart"/>
            <w:r w:rsidRPr="00AF1630">
              <w:rPr>
                <w:b w:val="0"/>
                <w:sz w:val="24"/>
                <w:szCs w:val="24"/>
              </w:rPr>
              <w:t>д.с.н</w:t>
            </w:r>
            <w:proofErr w:type="spellEnd"/>
            <w:r w:rsidRPr="00AF1630">
              <w:rPr>
                <w:b w:val="0"/>
                <w:sz w:val="24"/>
                <w:szCs w:val="24"/>
              </w:rPr>
              <w:t xml:space="preserve">., проф. 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9.40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835" w:type="dxa"/>
          </w:tcPr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Пустовалова Е.В., к.ф.н.,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Стерлядева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9.40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507а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4F1086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ФАКУЛЬТЕТ МАТЕМАТИКИ И ИНФОРМАЦИОННЫХ </w:t>
            </w:r>
            <w:r w:rsidR="004F1086"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ТЕХНОЛОГИЙ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 И., д. ф.-м. н.,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проф.; Журавлев Е. В., к. ф.-м. н., доц.;</w:t>
            </w:r>
            <w:proofErr w:type="gramEnd"/>
          </w:p>
          <w:p w:rsidR="003219E2" w:rsidRPr="00AF1630" w:rsidRDefault="003219E2" w:rsidP="00E5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Шахова С. А., к. ф.-м. н.,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8.00 до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</w:t>
            </w:r>
            <w:r w:rsidR="007C7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и топология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Е. Д. , д. ф.-м. 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Д. Н., к. ф.-м. н., доц.;</w:t>
            </w:r>
            <w:proofErr w:type="gramEnd"/>
          </w:p>
          <w:p w:rsidR="003219E2" w:rsidRPr="00AF1630" w:rsidRDefault="003219E2" w:rsidP="00AE3F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Дронов С. В., к. ф.-м. н., доц.; Клепиков П. Н., 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7 Л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317 Л</w:t>
              </w:r>
            </w:smartTag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Математический и прикладной анализ</w:t>
            </w:r>
          </w:p>
        </w:tc>
        <w:tc>
          <w:tcPr>
            <w:tcW w:w="2835" w:type="dxa"/>
          </w:tcPr>
          <w:p w:rsidR="003219E2" w:rsidRPr="00AF1630" w:rsidRDefault="003219E2" w:rsidP="00AE3F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Саженков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 Н., к.ф.-м.н., доц.; Пономарев И. 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Саженкова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Т. В., доц.; Дронов В. С., ст.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F1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086" w:rsidRPr="00AF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16 Л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416 Л</w:t>
              </w:r>
            </w:smartTag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механике</w:t>
            </w:r>
          </w:p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неоднородных сред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Папин А. А., д. ф.-м. н., проф.; Гончарова О. Н., д. ф.-м. н., проф.;</w:t>
            </w:r>
            <w:proofErr w:type="gramEnd"/>
          </w:p>
          <w:p w:rsidR="003219E2" w:rsidRPr="00AF1630" w:rsidRDefault="003219E2" w:rsidP="00AE3F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Г., д. ф.-м. 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К. А., ст.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4 Л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304 Л</w:t>
              </w:r>
            </w:smartTag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Жариков А. В., к. ф.-м. 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 Н., к. т. н., доц.;</w:t>
            </w:r>
            <w:proofErr w:type="gramEnd"/>
          </w:p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Терновой О. С., к. т. н.,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 Л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220 Л</w:t>
              </w:r>
            </w:smartTag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информационные технологии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Н. М., к. т. н., ИВЭП.;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 В., к. т. н., доц.;</w:t>
            </w:r>
          </w:p>
          <w:p w:rsidR="003219E2" w:rsidRPr="00AF1630" w:rsidRDefault="003219E2" w:rsidP="009B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Л. А., к. т. н.,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624" w:type="dxa"/>
          </w:tcPr>
          <w:p w:rsidR="003219E2" w:rsidRPr="00AF1630" w:rsidRDefault="003219E2" w:rsidP="000866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418 Л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08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информационные технологии в управлении социально-экономическими и эколого-экономическими </w:t>
            </w:r>
            <w:r w:rsidR="00034E24" w:rsidRPr="00AF1630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</w:p>
        </w:tc>
        <w:tc>
          <w:tcPr>
            <w:tcW w:w="2835" w:type="dxa"/>
          </w:tcPr>
          <w:p w:rsidR="003219E2" w:rsidRPr="00AF1630" w:rsidRDefault="003219E2" w:rsidP="0003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="00034E24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д. ф.-м. 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="00034E24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 М., д.т.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="00034E24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к. т. н.,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08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  <w:r w:rsidR="0066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20.00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418 Л</w:t>
            </w:r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ФАКУЛЬТЕТ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Уголовное право (часть Общая). Уголовно-исполнительное право.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Детков А.П.,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проф.; Казанцев Д.А.,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Каримов В.Х.,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Куликов Е.А.,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Смирнова Л.Н.,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Суханова Е.П.,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302С.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(часть Особенная).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Криминология.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Анисимова И.А.,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Мазуров В.А.,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Ерахмилевич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В.В., доц.; Погосян А.А., асс.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319С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Криминалистика, юридическая психология и профессиональная этика</w:t>
            </w:r>
          </w:p>
        </w:tc>
        <w:tc>
          <w:tcPr>
            <w:tcW w:w="2835" w:type="dxa"/>
          </w:tcPr>
          <w:p w:rsidR="003219E2" w:rsidRPr="00AF1630" w:rsidRDefault="003219E2" w:rsidP="009B08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А.А.,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Б.В.,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Кирюшина Л.Ю.,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002С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правоохранительные органы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С.И.,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проф.; Дудко Н.А.,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Якушева Т.В.,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Суханова Л.Г., асс.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212С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проф.; Сорокин В.В.,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проф.; Насыров Р.В.,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Васев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Авилова О.Е.,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="006344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344DB" w:rsidRPr="006344D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Беденков</w:t>
            </w:r>
            <w:proofErr w:type="spellEnd"/>
            <w:r w:rsidR="006344DB" w:rsidRPr="006344D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В.В.,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Моисеева О.Г.,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r w:rsidR="006344DB" w:rsidRPr="00D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Зеленин Ю.А., </w:t>
            </w:r>
            <w:proofErr w:type="spellStart"/>
            <w:r w:rsidR="006344DB" w:rsidRPr="00D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="006344DB" w:rsidRPr="00D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доц.</w:t>
            </w:r>
            <w:r w:rsidR="00D168C0" w:rsidRPr="00D168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Воронкова Е.О., асс.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308С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Административное и финансовое право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tabs>
                <w:tab w:val="left" w:pos="18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Кандрина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Гринчинко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209С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215С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Молотов А.В.,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Иванов А.В.,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419С 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423С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E5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гражданского и семейного права 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А.Е.,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Працюк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Н.И., ст. преп.; Пятков Д.В.,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Шаханина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С.В., ст. преп.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E5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Секция магистрантов и аспирантов: «Цивилистика: критический взгляд молодого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ученого» 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 Т.А.,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проф.; Коваленко Е.Ю.,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доц.; Холоденко Ю.В.,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и арбитражный процесс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Титаренко Е.П.,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Боловнев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213С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и право 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835" w:type="dxa"/>
          </w:tcPr>
          <w:p w:rsidR="003219E2" w:rsidRPr="00AF1630" w:rsidRDefault="003219E2" w:rsidP="00634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6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Киселева Е.В.,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доц..; Коваленко К.Е.,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Новикова Ю.А.,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к.юр.н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205С</w:t>
            </w:r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природопользования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/>
                <w:sz w:val="24"/>
                <w:szCs w:val="24"/>
              </w:rPr>
              <w:t>Лут</w:t>
            </w:r>
            <w:proofErr w:type="spellEnd"/>
            <w:r w:rsidRPr="00AF1630">
              <w:rPr>
                <w:rFonts w:ascii="Times New Roman" w:hAnsi="Times New Roman"/>
                <w:sz w:val="24"/>
                <w:szCs w:val="24"/>
              </w:rPr>
              <w:t xml:space="preserve"> Е.Ю., преп.</w:t>
            </w:r>
            <w:r w:rsidR="008D7A90" w:rsidRPr="00AF1630">
              <w:rPr>
                <w:rFonts w:ascii="Times New Roman" w:hAnsi="Times New Roman"/>
                <w:sz w:val="24"/>
                <w:szCs w:val="24"/>
              </w:rPr>
              <w:t>; Арнаут Д.В. преп.; Гердт А.П. преп.; Зиновьева А.Е. преп.</w:t>
            </w:r>
            <w:r w:rsidR="001C6D2E" w:rsidRPr="00AF16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F1630">
              <w:rPr>
                <w:rFonts w:ascii="Times New Roman" w:hAnsi="Times New Roman"/>
                <w:sz w:val="24"/>
                <w:szCs w:val="24"/>
              </w:rPr>
              <w:t xml:space="preserve">Шутова К.О. Начальник КЛ МС Барнаул – ФГБУ ЗС «УГМС»; 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  <w:p w:rsidR="003219E2" w:rsidRPr="00AF1630" w:rsidRDefault="003219E2" w:rsidP="004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219E2" w:rsidRPr="00AF1630" w:rsidRDefault="003219E2" w:rsidP="00C9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57A20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F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Е.Ю., преп.; </w:t>
            </w:r>
            <w:proofErr w:type="spellStart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Торбик</w:t>
            </w:r>
            <w:proofErr w:type="spellEnd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Я.Д. преп.; </w:t>
            </w:r>
            <w:proofErr w:type="spellStart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Индюкова</w:t>
            </w:r>
            <w:proofErr w:type="spellEnd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М.А. преп.; </w:t>
            </w:r>
            <w:proofErr w:type="spellStart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Щиголев</w:t>
            </w:r>
            <w:proofErr w:type="spellEnd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proofErr w:type="gramStart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Копытский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В.И. директор ОАО «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Алтайхолдинг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Зарецкая Е.В. управляющий ООО «Гостиница Русь»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957A20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права социального обеспечения в Российской Федерации</w:t>
            </w:r>
          </w:p>
        </w:tc>
        <w:tc>
          <w:tcPr>
            <w:tcW w:w="2835" w:type="dxa"/>
          </w:tcPr>
          <w:p w:rsidR="003219E2" w:rsidRPr="00AF1630" w:rsidRDefault="001C6D2E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Л.Г., преп.; </w:t>
            </w:r>
            <w:r w:rsidR="003219E2" w:rsidRPr="00AF1630">
              <w:rPr>
                <w:rFonts w:ascii="Times New Roman" w:hAnsi="Times New Roman" w:cs="Times New Roman"/>
                <w:sz w:val="24"/>
                <w:szCs w:val="24"/>
              </w:rPr>
              <w:t>Соколов А.С. преп.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219E2" w:rsidRPr="00AF1630">
              <w:rPr>
                <w:rFonts w:ascii="Times New Roman" w:hAnsi="Times New Roman" w:cs="Times New Roman"/>
                <w:sz w:val="24"/>
                <w:szCs w:val="24"/>
              </w:rPr>
              <w:t>Нечаев М.И. преп.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957A20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современного искусства и дизайна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9E2" w:rsidRPr="00AF1630" w:rsidRDefault="003219E2" w:rsidP="001C6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Аксёнова Н.В., преп.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9E2" w:rsidRPr="00AF1630" w:rsidRDefault="003219E2" w:rsidP="001C6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Чурилов М.Г., преп.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9E2" w:rsidRPr="00AF1630" w:rsidRDefault="001C6D2E" w:rsidP="001C6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Е.Г., преп.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957A20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информационных систем и программирования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О.Н., преп.;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Хорохордина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Е.А., преп.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Суковатова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А.Ю., преп.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Е.А., преп. </w:t>
            </w:r>
          </w:p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957A20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социально-гуманитарных дисциплин в России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Гартман А.В.,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преп.; </w:t>
            </w:r>
            <w:proofErr w:type="spellStart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="001C6D2E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Пикунова Г.С., преп.</w:t>
            </w:r>
          </w:p>
          <w:p w:rsidR="003219E2" w:rsidRPr="00AF1630" w:rsidRDefault="003219E2" w:rsidP="001C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957A20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ИСКУССТВ И ДИЗАЙНА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5D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магистрантов и аспирантов: Диалог культур как основа многообразия современного искусства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Нехвядович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Л.И.,</w:t>
            </w:r>
            <w:r w:rsidR="0066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иск.,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доц., 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декан;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С.М.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Будкеев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д. иск., доц. 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Я.С. </w:t>
            </w:r>
            <w:proofErr w:type="spellStart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Кривенда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2018 г</w:t>
              </w:r>
            </w:smartTag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13.20 до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Галерея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Universum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искусства, костюма и текстиля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иск</w:t>
            </w: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К.А.,</w:t>
            </w:r>
            <w:r w:rsidR="0066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иск.; </w:t>
            </w:r>
            <w:proofErr w:type="spellStart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доц.;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Конева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г.</w:t>
              </w:r>
            </w:smartTag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208Д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дизайн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Усанова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иск.,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Шелюгина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иск., доц.;</w:t>
            </w:r>
            <w:r w:rsidR="0066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Р.Ю.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Волоснов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иск.,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Акбердина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</w:t>
            </w:r>
            <w:proofErr w:type="gramEnd"/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г.</w:t>
              </w:r>
            </w:smartTag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111Д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искусство: история, теория и методика</w:t>
            </w:r>
          </w:p>
        </w:tc>
        <w:tc>
          <w:tcPr>
            <w:tcW w:w="2835" w:type="dxa"/>
          </w:tcPr>
          <w:p w:rsidR="003219E2" w:rsidRPr="00AF1630" w:rsidRDefault="003219E2" w:rsidP="001C6D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Россинский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филос. н., проф.; Костерина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Галкина,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филос. н.,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Бастрыгина</w:t>
            </w:r>
            <w:proofErr w:type="spellEnd"/>
            <w:r w:rsidR="001C6D2E"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г.</w:t>
              </w:r>
            </w:smartTag>
          </w:p>
        </w:tc>
        <w:tc>
          <w:tcPr>
            <w:tcW w:w="1351" w:type="dxa"/>
          </w:tcPr>
          <w:p w:rsidR="003219E2" w:rsidRPr="00AF1630" w:rsidRDefault="003219E2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12.50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proofErr w:type="gramStart"/>
            <w:r w:rsidRPr="00AF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9444" w:type="dxa"/>
            <w:gridSpan w:val="5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ФАКУЛЬТЕТ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2E6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  <w:tc>
          <w:tcPr>
            <w:tcW w:w="2835" w:type="dxa"/>
          </w:tcPr>
          <w:p w:rsidR="003219E2" w:rsidRPr="00AF1630" w:rsidRDefault="003219E2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Щербаков Д.Н.</w:t>
            </w:r>
          </w:p>
        </w:tc>
        <w:tc>
          <w:tcPr>
            <w:tcW w:w="1399" w:type="dxa"/>
          </w:tcPr>
          <w:p w:rsidR="003219E2" w:rsidRPr="00AF1630" w:rsidRDefault="003219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20 апреля 2018 г.</w:t>
            </w:r>
          </w:p>
        </w:tc>
        <w:tc>
          <w:tcPr>
            <w:tcW w:w="1351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08.00 до 13.20 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500К</w:t>
            </w:r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2E6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безопасность,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народосбережение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ресурсосбережение в системе безопасности жизнедеятельности</w:t>
            </w:r>
          </w:p>
        </w:tc>
        <w:tc>
          <w:tcPr>
            <w:tcW w:w="2835" w:type="dxa"/>
          </w:tcPr>
          <w:p w:rsidR="003219E2" w:rsidRPr="00AF1630" w:rsidRDefault="00AF1630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Яценко Е.С., к.б.н., доц.,; Щербакова Л.В., к.х.н.,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Ориненко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Ю.В., бакалавр.</w:t>
            </w:r>
            <w:proofErr w:type="gramEnd"/>
          </w:p>
        </w:tc>
        <w:tc>
          <w:tcPr>
            <w:tcW w:w="1399" w:type="dxa"/>
          </w:tcPr>
          <w:p w:rsidR="003219E2" w:rsidRPr="00AF1630" w:rsidRDefault="00C637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proofErr w:type="gramStart"/>
            <w:r w:rsidR="00C637E2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3219E2" w:rsidRPr="00AF1630" w:rsidTr="006870AF">
        <w:trPr>
          <w:jc w:val="center"/>
        </w:trPr>
        <w:tc>
          <w:tcPr>
            <w:tcW w:w="2235" w:type="dxa"/>
          </w:tcPr>
          <w:p w:rsidR="003219E2" w:rsidRPr="00AF1630" w:rsidRDefault="003219E2" w:rsidP="009B08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аналитической химии как междисциплинарной науки в решении задач химико-аналитического контроля природных и технических объектов и систем</w:t>
            </w:r>
          </w:p>
        </w:tc>
        <w:tc>
          <w:tcPr>
            <w:tcW w:w="2835" w:type="dxa"/>
          </w:tcPr>
          <w:p w:rsidR="003219E2" w:rsidRPr="00AF1630" w:rsidRDefault="00AF1630" w:rsidP="006870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С.В., д.х.н., доц.; Петухов В.А., преп.; Жданова Д.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 Титова Ю.А., бакалавр.</w:t>
            </w:r>
          </w:p>
        </w:tc>
        <w:tc>
          <w:tcPr>
            <w:tcW w:w="1399" w:type="dxa"/>
          </w:tcPr>
          <w:p w:rsidR="003219E2" w:rsidRPr="00AF1630" w:rsidRDefault="00C637E2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26 апреля 2018 г.</w:t>
            </w:r>
          </w:p>
        </w:tc>
        <w:tc>
          <w:tcPr>
            <w:tcW w:w="1351" w:type="dxa"/>
          </w:tcPr>
          <w:p w:rsidR="003219E2" w:rsidRPr="00AF1630" w:rsidRDefault="003219E2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3219E2" w:rsidRPr="00AF1630" w:rsidRDefault="003219E2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Химические и биотехнологические способы переработки растительного сырья</w:t>
            </w:r>
          </w:p>
        </w:tc>
        <w:tc>
          <w:tcPr>
            <w:tcW w:w="2835" w:type="dxa"/>
          </w:tcPr>
          <w:p w:rsidR="00AF1630" w:rsidRPr="00AF1630" w:rsidRDefault="00AF1630" w:rsidP="00AF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Базарнова Н.Г., ., д.х.н., </w:t>
            </w: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И.В., к.х.н., доц.;</w:t>
            </w:r>
          </w:p>
          <w:p w:rsidR="00AF1630" w:rsidRPr="00AF1630" w:rsidRDefault="00AF1630" w:rsidP="00AF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Сысоева А.В., аспирант</w:t>
            </w:r>
          </w:p>
          <w:p w:rsidR="004F1086" w:rsidRPr="00AF1630" w:rsidRDefault="004F1086" w:rsidP="004F1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F1086" w:rsidRPr="00AF1630" w:rsidRDefault="004F1086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г.</w:t>
              </w:r>
            </w:smartTag>
          </w:p>
        </w:tc>
        <w:tc>
          <w:tcPr>
            <w:tcW w:w="1351" w:type="dxa"/>
          </w:tcPr>
          <w:p w:rsidR="004F1086" w:rsidRPr="00AF1630" w:rsidRDefault="004F1086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624" w:type="dxa"/>
          </w:tcPr>
          <w:p w:rsidR="004F1086" w:rsidRPr="00AF1630" w:rsidRDefault="004F1086" w:rsidP="004F1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Биотехнологическая переработка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сырья</w:t>
            </w:r>
          </w:p>
        </w:tc>
        <w:tc>
          <w:tcPr>
            <w:tcW w:w="2835" w:type="dxa"/>
          </w:tcPr>
          <w:p w:rsidR="004F1086" w:rsidRPr="00AF1630" w:rsidRDefault="004F1086" w:rsidP="00552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Лагуткина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Е.В., к.х.н., доц., Колосов П.В.,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к.х.н.,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2018 г.</w:t>
              </w:r>
            </w:smartTag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Химическое материаловедение и технология материалов</w:t>
            </w:r>
          </w:p>
        </w:tc>
        <w:tc>
          <w:tcPr>
            <w:tcW w:w="2835" w:type="dxa"/>
          </w:tcPr>
          <w:p w:rsidR="004F1086" w:rsidRPr="00AF1630" w:rsidRDefault="00AF1630" w:rsidP="00552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В.А., д.х.н., проф.; Смагин В.П., д.х.н., проф.; Исаева А.А., аспирант; Худяков А.П., магистрант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</w:tc>
        <w:tc>
          <w:tcPr>
            <w:tcW w:w="2835" w:type="dxa"/>
          </w:tcPr>
          <w:p w:rsidR="004F1086" w:rsidRPr="00AF1630" w:rsidRDefault="00AF1630" w:rsidP="005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Ильина Е.Г., к.х.н.,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Оствальд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к.х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зав. каф.;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 ИВЭП СО РАН; Лысенко М.С., бакалавр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835" w:type="dxa"/>
          </w:tcPr>
          <w:p w:rsidR="004F1086" w:rsidRPr="00AF1630" w:rsidRDefault="00AF1630" w:rsidP="005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Безносюк С.А., д. ф.-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проф.;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Лебеденко С.Е., к.х.н., гл. эксперт ГУ МВД России по Алтайскому краю; Маслова О.А., к.ф.-м.н., доц.; Сапрыкина А.А. бакалавр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9444" w:type="dxa"/>
            <w:gridSpan w:val="5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ПСИХОЛОГИИ И ПЕДАГОГИКИ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общей и прикладной психологии</w:t>
            </w:r>
          </w:p>
        </w:tc>
        <w:tc>
          <w:tcPr>
            <w:tcW w:w="2835" w:type="dxa"/>
          </w:tcPr>
          <w:p w:rsidR="004F1086" w:rsidRPr="00AF1630" w:rsidRDefault="004F1086" w:rsidP="005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Д.В., д.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Н.З., д.б.н.,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Н.В., к.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304 Л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 на разных возрастных этапах</w:t>
            </w:r>
          </w:p>
        </w:tc>
        <w:tc>
          <w:tcPr>
            <w:tcW w:w="2835" w:type="dxa"/>
          </w:tcPr>
          <w:p w:rsidR="004F1086" w:rsidRPr="00AF1630" w:rsidRDefault="004F1086" w:rsidP="005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Я.К.,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Любимова О.М., к.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Кузьмина А.С.,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313 Л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Assessment Evidence-Based Interventions in Clinical Practice</w:t>
            </w:r>
          </w:p>
        </w:tc>
        <w:tc>
          <w:tcPr>
            <w:tcW w:w="2835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Д.В., к.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F1086" w:rsidRPr="00AF1630" w:rsidRDefault="004F1086" w:rsidP="00A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О.А., к.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312 Л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социальной психологии</w:t>
            </w:r>
          </w:p>
        </w:tc>
        <w:tc>
          <w:tcPr>
            <w:tcW w:w="2835" w:type="dxa"/>
          </w:tcPr>
          <w:p w:rsidR="004F1086" w:rsidRPr="00AF1630" w:rsidRDefault="004F1086" w:rsidP="005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Г.Ф., преп. Гурова О.С.,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319 Л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аспирантов: «Психология личности»</w:t>
            </w:r>
          </w:p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086" w:rsidRPr="00AF1630" w:rsidRDefault="004F1086" w:rsidP="0050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И.А., д.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25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4F1086" w:rsidRPr="00AF1630" w:rsidTr="006870AF">
        <w:trPr>
          <w:jc w:val="center"/>
        </w:trPr>
        <w:tc>
          <w:tcPr>
            <w:tcW w:w="9444" w:type="dxa"/>
            <w:gridSpan w:val="5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МАССОВЫХ КОММУНИКАЦИЙ, ФИЛОЛОГИИ И ПОЛИТОЛОГИИ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Философия (секция магистрантов и аспирантов)</w:t>
            </w:r>
          </w:p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086" w:rsidRPr="00AF1630" w:rsidRDefault="004F1086" w:rsidP="00AE3F32">
            <w:pPr>
              <w:pStyle w:val="a4"/>
              <w:spacing w:before="0" w:after="0"/>
              <w:jc w:val="center"/>
            </w:pPr>
            <w:proofErr w:type="spellStart"/>
            <w:proofErr w:type="gramStart"/>
            <w:r w:rsidRPr="00AF1630">
              <w:t>Черданцева</w:t>
            </w:r>
            <w:proofErr w:type="spellEnd"/>
            <w:r w:rsidRPr="00AF1630">
              <w:t xml:space="preserve"> И. В. , д. ф. н., проф.;. Сердюк Т.Г к. ф. н., доц.; </w:t>
            </w:r>
            <w:proofErr w:type="spellStart"/>
            <w:r w:rsidRPr="00AF1630">
              <w:t>Метелев</w:t>
            </w:r>
            <w:proofErr w:type="spellEnd"/>
            <w:r w:rsidRPr="00AF1630">
              <w:t xml:space="preserve"> А. В. , к. ф. н.,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теория и история политической науки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pStyle w:val="a4"/>
              <w:spacing w:before="0" w:after="0"/>
              <w:jc w:val="center"/>
            </w:pPr>
            <w:proofErr w:type="gramStart"/>
            <w:r w:rsidRPr="00AF1630">
              <w:lastRenderedPageBreak/>
              <w:t xml:space="preserve">Широкова М. А., д.ф.н., </w:t>
            </w:r>
            <w:r w:rsidRPr="00AF1630">
              <w:lastRenderedPageBreak/>
              <w:t xml:space="preserve">проф.; Киреева О.С., </w:t>
            </w:r>
            <w:proofErr w:type="spellStart"/>
            <w:r w:rsidRPr="00AF1630">
              <w:t>к.и.н</w:t>
            </w:r>
            <w:proofErr w:type="spellEnd"/>
            <w:r w:rsidRPr="00AF1630">
              <w:t>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апреля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13.20 до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Политический процесс и политическая коммуникация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Асеев С.Ю., к. и. 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 А. , к. ф. 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Я. Ю. , д. полит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2835" w:type="dxa"/>
          </w:tcPr>
          <w:p w:rsidR="004F1086" w:rsidRPr="00AF1630" w:rsidRDefault="004F1086" w:rsidP="0050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Дашковский П. К. , д. и. н., проф.;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Гостюшева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 М. , к. и. н., доц. 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 Н., ст. преп.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В.А., д.и.н., проф.; Шершнева Е.А.,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412А Д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лингвистики</w:t>
            </w:r>
          </w:p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1086" w:rsidRPr="00AF1630" w:rsidRDefault="004F1086" w:rsidP="0050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С.В.,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И.Ю., к. 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 н.,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Ю.В., д. 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 н., проф.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Структура текста и межтекстовые связи в литературе и культуре</w:t>
            </w:r>
          </w:p>
        </w:tc>
        <w:tc>
          <w:tcPr>
            <w:tcW w:w="2835" w:type="dxa"/>
          </w:tcPr>
          <w:p w:rsidR="004F1086" w:rsidRPr="00AF1630" w:rsidRDefault="004F1086" w:rsidP="00502B9F">
            <w:pPr>
              <w:pStyle w:val="a4"/>
              <w:spacing w:before="0" w:after="0"/>
              <w:jc w:val="center"/>
            </w:pPr>
            <w:r w:rsidRPr="00AF1630">
              <w:t>Гребнева М. П. , д. </w:t>
            </w:r>
            <w:proofErr w:type="spellStart"/>
            <w:r w:rsidRPr="00AF1630">
              <w:t>филол</w:t>
            </w:r>
            <w:proofErr w:type="spellEnd"/>
            <w:r w:rsidRPr="00AF1630">
              <w:t xml:space="preserve">. н., проф.; </w:t>
            </w:r>
            <w:proofErr w:type="spellStart"/>
            <w:r w:rsidRPr="00AF1630">
              <w:t>Скубач</w:t>
            </w:r>
            <w:proofErr w:type="spellEnd"/>
            <w:r w:rsidRPr="00AF1630">
              <w:t xml:space="preserve"> О. А. , к. </w:t>
            </w:r>
            <w:proofErr w:type="spellStart"/>
            <w:r w:rsidRPr="00AF1630">
              <w:t>филол</w:t>
            </w:r>
            <w:proofErr w:type="spellEnd"/>
            <w:r w:rsidRPr="00AF1630">
              <w:t>. н., доц.; Сафронова Е. Ю. , к. </w:t>
            </w:r>
            <w:proofErr w:type="spellStart"/>
            <w:r w:rsidRPr="00AF1630">
              <w:t>филол</w:t>
            </w:r>
            <w:proofErr w:type="spellEnd"/>
            <w:r w:rsidRPr="00AF1630">
              <w:t>. н., 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как иностранный</w:t>
            </w:r>
          </w:p>
        </w:tc>
        <w:tc>
          <w:tcPr>
            <w:tcW w:w="2835" w:type="dxa"/>
          </w:tcPr>
          <w:p w:rsidR="004F1086" w:rsidRPr="00AF1630" w:rsidRDefault="004F1086" w:rsidP="006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Краева В.Ю.,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Козлова С.М.,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культуры в области лингвистических исследований (рабочий язык – китайский)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Хуэй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Хуэй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преп.; </w:t>
            </w:r>
          </w:p>
          <w:p w:rsidR="004F1086" w:rsidRPr="00AF1630" w:rsidRDefault="004F1086" w:rsidP="00C1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К.Н. атташе Представительства МИД РФ в г. Барнауле</w:t>
            </w:r>
          </w:p>
          <w:p w:rsidR="004F1086" w:rsidRPr="00AF1630" w:rsidRDefault="004F1086" w:rsidP="0069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Дэлэгням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Нямаа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C58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информационном пространстве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pStyle w:val="a4"/>
              <w:spacing w:before="0" w:after="0"/>
              <w:jc w:val="center"/>
            </w:pPr>
            <w:r w:rsidRPr="00AF1630">
              <w:rPr>
                <w:b/>
                <w:bCs/>
              </w:rPr>
              <w:t> </w:t>
            </w:r>
            <w:proofErr w:type="spellStart"/>
            <w:r w:rsidRPr="00AF1630">
              <w:rPr>
                <w:shd w:val="clear" w:color="auto" w:fill="FFFFFF"/>
              </w:rPr>
              <w:t>Саланина</w:t>
            </w:r>
            <w:proofErr w:type="spellEnd"/>
            <w:r w:rsidRPr="00AF1630">
              <w:t xml:space="preserve"> О. С.</w:t>
            </w:r>
            <w:r w:rsidRPr="00AF1630">
              <w:rPr>
                <w:shd w:val="clear" w:color="auto" w:fill="FFFFFF"/>
              </w:rPr>
              <w:t>, к. </w:t>
            </w:r>
            <w:proofErr w:type="spellStart"/>
            <w:r w:rsidRPr="00AF1630">
              <w:rPr>
                <w:shd w:val="clear" w:color="auto" w:fill="FFFFFF"/>
              </w:rPr>
              <w:t>филол</w:t>
            </w:r>
            <w:proofErr w:type="spellEnd"/>
            <w:r w:rsidRPr="00AF1630">
              <w:rPr>
                <w:shd w:val="clear" w:color="auto" w:fill="FFFFFF"/>
              </w:rPr>
              <w:t xml:space="preserve">. н., доц.; </w:t>
            </w:r>
            <w:proofErr w:type="spellStart"/>
            <w:r w:rsidRPr="00AF1630">
              <w:rPr>
                <w:shd w:val="clear" w:color="auto" w:fill="FFFFFF"/>
              </w:rPr>
              <w:t>Каркавина</w:t>
            </w:r>
            <w:proofErr w:type="spellEnd"/>
            <w:r w:rsidRPr="00AF1630">
              <w:rPr>
                <w:shd w:val="clear" w:color="auto" w:fill="FFFFFF"/>
              </w:rPr>
              <w:t xml:space="preserve"> О. В., к. </w:t>
            </w:r>
            <w:proofErr w:type="spellStart"/>
            <w:r w:rsidRPr="00AF1630">
              <w:rPr>
                <w:shd w:val="clear" w:color="auto" w:fill="FFFFFF"/>
              </w:rPr>
              <w:t>филол</w:t>
            </w:r>
            <w:proofErr w:type="spellEnd"/>
            <w:r w:rsidRPr="00AF1630">
              <w:rPr>
                <w:shd w:val="clear" w:color="auto" w:fill="FFFFFF"/>
              </w:rPr>
              <w:t>. н., 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Лингвистика. Перевод и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2835" w:type="dxa"/>
          </w:tcPr>
          <w:p w:rsidR="004F1086" w:rsidRPr="00AF1630" w:rsidRDefault="004F1086" w:rsidP="00C15F56">
            <w:pPr>
              <w:pStyle w:val="a4"/>
              <w:spacing w:before="0" w:after="0"/>
              <w:jc w:val="center"/>
            </w:pPr>
            <w:r w:rsidRPr="00AF1630">
              <w:rPr>
                <w:shd w:val="clear" w:color="auto" w:fill="FFFFFF"/>
              </w:rPr>
              <w:t>Карпухина</w:t>
            </w:r>
            <w:r w:rsidRPr="00AF1630">
              <w:t xml:space="preserve"> В. Н.</w:t>
            </w:r>
            <w:r w:rsidRPr="00AF1630">
              <w:rPr>
                <w:b/>
                <w:bCs/>
              </w:rPr>
              <w:t> </w:t>
            </w:r>
            <w:r w:rsidRPr="00AF1630">
              <w:rPr>
                <w:shd w:val="clear" w:color="auto" w:fill="FFFFFF"/>
              </w:rPr>
              <w:t>, д. </w:t>
            </w:r>
            <w:proofErr w:type="spellStart"/>
            <w:r w:rsidRPr="00AF1630">
              <w:rPr>
                <w:shd w:val="clear" w:color="auto" w:fill="FFFFFF"/>
              </w:rPr>
              <w:t>филол</w:t>
            </w:r>
            <w:proofErr w:type="spellEnd"/>
            <w:r w:rsidRPr="00AF1630">
              <w:rPr>
                <w:shd w:val="clear" w:color="auto" w:fill="FFFFFF"/>
              </w:rPr>
              <w:t>. н., проф.; Савочкина Е. А. , к. </w:t>
            </w:r>
            <w:proofErr w:type="spellStart"/>
            <w:r w:rsidRPr="00AF1630">
              <w:rPr>
                <w:shd w:val="clear" w:color="auto" w:fill="FFFFFF"/>
              </w:rPr>
              <w:t>филол</w:t>
            </w:r>
            <w:proofErr w:type="spellEnd"/>
            <w:r w:rsidRPr="00AF1630">
              <w:rPr>
                <w:shd w:val="clear" w:color="auto" w:fill="FFFFFF"/>
              </w:rPr>
              <w:t>. н., 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исследований в рекламе и связях с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pStyle w:val="a4"/>
              <w:spacing w:before="0" w:after="0"/>
              <w:jc w:val="center"/>
            </w:pPr>
            <w:r w:rsidRPr="00AF1630">
              <w:lastRenderedPageBreak/>
              <w:t> Комиссарова Л. М., к. ф. н., доц.; </w:t>
            </w:r>
            <w:proofErr w:type="spellStart"/>
            <w:r w:rsidRPr="00AF1630">
              <w:t>Логиновская</w:t>
            </w:r>
            <w:proofErr w:type="spellEnd"/>
            <w:r w:rsidRPr="00AF1630">
              <w:t xml:space="preserve"> А. В.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Стратегические коммуникации в рекламе и связях с общественностью (секция магистрантов)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pStyle w:val="a4"/>
              <w:spacing w:before="0" w:after="0"/>
              <w:jc w:val="center"/>
            </w:pPr>
            <w:r w:rsidRPr="00AF1630">
              <w:t> Ковалева А. В., д. соц. н., проф., Халина Н. В., д. </w:t>
            </w:r>
            <w:proofErr w:type="spellStart"/>
            <w:r w:rsidRPr="00AF1630">
              <w:t>филол</w:t>
            </w:r>
            <w:proofErr w:type="spellEnd"/>
            <w:r w:rsidRPr="00AF1630">
              <w:t>. н., проф.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Журналистика. Масс-медиа. Информационное пространство</w:t>
            </w:r>
          </w:p>
        </w:tc>
        <w:tc>
          <w:tcPr>
            <w:tcW w:w="2835" w:type="dxa"/>
          </w:tcPr>
          <w:p w:rsidR="004F1086" w:rsidRPr="00AF1630" w:rsidRDefault="004F1086" w:rsidP="00C15F56">
            <w:pPr>
              <w:pStyle w:val="a4"/>
              <w:spacing w:before="0" w:after="0"/>
              <w:jc w:val="center"/>
            </w:pPr>
            <w:proofErr w:type="spellStart"/>
            <w:proofErr w:type="gramStart"/>
            <w:r w:rsidRPr="00AF1630">
              <w:t>Витвинчук</w:t>
            </w:r>
            <w:proofErr w:type="spellEnd"/>
            <w:r w:rsidRPr="00AF1630">
              <w:t xml:space="preserve"> В. В., к. </w:t>
            </w:r>
            <w:proofErr w:type="spellStart"/>
            <w:r w:rsidRPr="00AF1630">
              <w:t>филол</w:t>
            </w:r>
            <w:proofErr w:type="spellEnd"/>
            <w:r w:rsidRPr="00AF1630">
              <w:t>. н., доц.; </w:t>
            </w:r>
            <w:proofErr w:type="spellStart"/>
            <w:r w:rsidRPr="00AF1630">
              <w:t>Плахин</w:t>
            </w:r>
            <w:proofErr w:type="spellEnd"/>
            <w:r w:rsidRPr="00AF1630">
              <w:t xml:space="preserve"> В. Т., к. ф. н., доц.; Кириллин К. А., к. </w:t>
            </w:r>
            <w:proofErr w:type="spellStart"/>
            <w:r w:rsidRPr="00AF1630">
              <w:t>филол</w:t>
            </w:r>
            <w:proofErr w:type="spellEnd"/>
            <w:r w:rsidRPr="00AF1630">
              <w:t>. н.,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18.10 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</w:p>
        </w:tc>
      </w:tr>
      <w:tr w:rsidR="004F1086" w:rsidRPr="00AF1630" w:rsidTr="006870AF">
        <w:trPr>
          <w:jc w:val="center"/>
        </w:trPr>
        <w:tc>
          <w:tcPr>
            <w:tcW w:w="9444" w:type="dxa"/>
            <w:gridSpan w:val="5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  <w:r w:rsidR="00662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ФИЗИЧЕСКОГО ВОСПИТАНИЯ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30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 и спорта: философско-экономические проблемы и эмпирические исследования</w:t>
            </w:r>
          </w:p>
        </w:tc>
        <w:tc>
          <w:tcPr>
            <w:tcW w:w="2835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Климов М.Ю.,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доц..; Санькова И.Ю., ст. преп.;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Мильхин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 В.А., 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1Ф, 2Ф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Физкультура в профилактике, лечении и реабилитации</w:t>
            </w:r>
          </w:p>
        </w:tc>
        <w:tc>
          <w:tcPr>
            <w:tcW w:w="2835" w:type="dxa"/>
          </w:tcPr>
          <w:p w:rsidR="004F1086" w:rsidRPr="00AF1630" w:rsidRDefault="004F1086" w:rsidP="006870AF">
            <w:pPr>
              <w:pStyle w:val="a4"/>
              <w:spacing w:before="0" w:after="0"/>
              <w:jc w:val="center"/>
            </w:pPr>
            <w:r w:rsidRPr="00AF1630">
              <w:t xml:space="preserve">Денисова Г.С., ст. преп.; </w:t>
            </w:r>
            <w:proofErr w:type="spellStart"/>
            <w:r w:rsidRPr="00AF1630">
              <w:t>Белоуско</w:t>
            </w:r>
            <w:proofErr w:type="spellEnd"/>
            <w:r w:rsidRPr="00AF1630">
              <w:t xml:space="preserve"> Д.В., </w:t>
            </w:r>
            <w:proofErr w:type="spellStart"/>
            <w:r w:rsidRPr="00AF1630">
              <w:t>к</w:t>
            </w:r>
            <w:proofErr w:type="gramStart"/>
            <w:r w:rsidRPr="00AF1630">
              <w:t>.п</w:t>
            </w:r>
            <w:proofErr w:type="gramEnd"/>
            <w:r w:rsidRPr="00AF1630">
              <w:t>ед.н</w:t>
            </w:r>
            <w:proofErr w:type="spellEnd"/>
            <w:r w:rsidRPr="00AF1630">
              <w:t xml:space="preserve">., доц.; </w:t>
            </w:r>
            <w:proofErr w:type="spellStart"/>
            <w:r w:rsidRPr="00AF1630">
              <w:t>Колпакова</w:t>
            </w:r>
            <w:proofErr w:type="spellEnd"/>
            <w:r w:rsidRPr="00AF1630">
              <w:t> Е.М., ст. </w:t>
            </w:r>
            <w:proofErr w:type="spellStart"/>
            <w:r w:rsidRPr="00AF1630">
              <w:t>преп</w:t>
            </w:r>
            <w:proofErr w:type="spell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</w:p>
          <w:p w:rsidR="004F1086" w:rsidRPr="00AF1630" w:rsidRDefault="004F1086" w:rsidP="006870AF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молодежной среде</w:t>
            </w:r>
          </w:p>
        </w:tc>
        <w:tc>
          <w:tcPr>
            <w:tcW w:w="2835" w:type="dxa"/>
          </w:tcPr>
          <w:p w:rsidR="00986973" w:rsidRPr="00AF1630" w:rsidRDefault="00986973" w:rsidP="009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Н.А.,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Лобыгина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Н.М.,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Калагина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С.Н., доц.;</w:t>
            </w:r>
          </w:p>
          <w:p w:rsidR="00986973" w:rsidRPr="00AF1630" w:rsidRDefault="00986973" w:rsidP="009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Зосуля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Е.Н., ст. преп.;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Анушкевич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 Мананников С.В. доц.</w:t>
            </w:r>
          </w:p>
          <w:p w:rsidR="004F1086" w:rsidRPr="00AF1630" w:rsidRDefault="004F1086" w:rsidP="004C7BA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624" w:type="dxa"/>
          </w:tcPr>
          <w:p w:rsidR="004F1086" w:rsidRPr="00AF1630" w:rsidRDefault="00986973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 Ф</w:t>
            </w:r>
          </w:p>
        </w:tc>
      </w:tr>
      <w:tr w:rsidR="004F1086" w:rsidRPr="00AF1630" w:rsidTr="006870AF">
        <w:trPr>
          <w:jc w:val="center"/>
        </w:trPr>
        <w:tc>
          <w:tcPr>
            <w:tcW w:w="9444" w:type="dxa"/>
            <w:gridSpan w:val="5"/>
          </w:tcPr>
          <w:p w:rsidR="004F1086" w:rsidRPr="00AF1630" w:rsidRDefault="004F1086" w:rsidP="006870AF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Теория и практика химической науки</w:t>
            </w:r>
          </w:p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 исследованиях природных и технических систем (Секция на иностранном языке)</w:t>
            </w:r>
          </w:p>
        </w:tc>
        <w:tc>
          <w:tcPr>
            <w:tcW w:w="2835" w:type="dxa"/>
            <w:tcBorders>
              <w:bottom w:val="nil"/>
            </w:tcBorders>
          </w:tcPr>
          <w:p w:rsidR="004F1086" w:rsidRPr="00AF1630" w:rsidRDefault="00986973" w:rsidP="00502B9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F1630">
              <w:t>Темерев</w:t>
            </w:r>
            <w:proofErr w:type="spellEnd"/>
            <w:r w:rsidRPr="00AF1630">
              <w:t xml:space="preserve"> С.В., д.х.н., доц., зав. каф.; </w:t>
            </w:r>
            <w:proofErr w:type="spellStart"/>
            <w:r w:rsidRPr="00AF1630">
              <w:t>Новоженов</w:t>
            </w:r>
            <w:proofErr w:type="spellEnd"/>
            <w:r w:rsidRPr="00AF1630">
              <w:t xml:space="preserve"> В. А., д.х.н., проф., Скубневская Т.В. </w:t>
            </w:r>
            <w:proofErr w:type="spellStart"/>
            <w:r w:rsidRPr="00AF1630">
              <w:t>к</w:t>
            </w:r>
            <w:proofErr w:type="gramStart"/>
            <w:r w:rsidRPr="00AF1630">
              <w:t>.п</w:t>
            </w:r>
            <w:proofErr w:type="gramEnd"/>
            <w:r w:rsidRPr="00AF1630">
              <w:t>ед</w:t>
            </w:r>
            <w:proofErr w:type="spellEnd"/>
            <w:r w:rsidRPr="00AF1630">
              <w:t xml:space="preserve">. н., доц., </w:t>
            </w:r>
            <w:proofErr w:type="spellStart"/>
            <w:r w:rsidRPr="00AF1630">
              <w:t>Хребтова</w:t>
            </w:r>
            <w:proofErr w:type="spellEnd"/>
            <w:r w:rsidRPr="00AF1630">
              <w:t xml:space="preserve"> Т.С., </w:t>
            </w:r>
            <w:proofErr w:type="spellStart"/>
            <w:r w:rsidRPr="00AF1630">
              <w:t>к.филол.н</w:t>
            </w:r>
            <w:proofErr w:type="spellEnd"/>
            <w:r w:rsidRPr="00AF1630">
              <w:t xml:space="preserve">., доц., Денисенко О.В. ст. преп., </w:t>
            </w:r>
            <w:proofErr w:type="spellStart"/>
            <w:r w:rsidRPr="00AF1630">
              <w:t>Овчинникова</w:t>
            </w:r>
            <w:proofErr w:type="spellEnd"/>
            <w:r w:rsidRPr="00AF1630">
              <w:t xml:space="preserve"> Е.М. ст. преп.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24 апреля 2018 г.</w:t>
            </w:r>
          </w:p>
        </w:tc>
        <w:tc>
          <w:tcPr>
            <w:tcW w:w="1351" w:type="dxa"/>
          </w:tcPr>
          <w:p w:rsidR="004F1086" w:rsidRPr="00AF1630" w:rsidRDefault="0098697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11.20 до 15.00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500К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в научных исследованиях (Секция на иностранном языке)</w:t>
            </w:r>
          </w:p>
        </w:tc>
        <w:tc>
          <w:tcPr>
            <w:tcW w:w="2835" w:type="dxa"/>
          </w:tcPr>
          <w:p w:rsidR="00986973" w:rsidRPr="00AF1630" w:rsidRDefault="00986973" w:rsidP="009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Петрова А.Г. д. ф-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проф., Скубневская Т.В.,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Культенко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М.В. ст.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086" w:rsidRPr="00AF1630" w:rsidRDefault="00986973" w:rsidP="009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Чайкина Н.Г. ст. преп.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24 апреля 2018 г.</w:t>
            </w:r>
          </w:p>
        </w:tc>
        <w:tc>
          <w:tcPr>
            <w:tcW w:w="1351" w:type="dxa"/>
          </w:tcPr>
          <w:p w:rsidR="004F1086" w:rsidRPr="00AF1630" w:rsidRDefault="0098697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proofErr w:type="gramStart"/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профессионализации (Секция на иностранном языке)</w:t>
            </w:r>
          </w:p>
        </w:tc>
        <w:tc>
          <w:tcPr>
            <w:tcW w:w="2835" w:type="dxa"/>
          </w:tcPr>
          <w:p w:rsidR="004F1086" w:rsidRPr="00AF1630" w:rsidRDefault="00986973" w:rsidP="006F0412">
            <w:pPr>
              <w:pStyle w:val="a4"/>
              <w:spacing w:before="0" w:after="0"/>
              <w:jc w:val="center"/>
            </w:pPr>
            <w:proofErr w:type="spellStart"/>
            <w:r w:rsidRPr="00AF1630">
              <w:lastRenderedPageBreak/>
              <w:t>Горбухова</w:t>
            </w:r>
            <w:proofErr w:type="spellEnd"/>
            <w:r w:rsidRPr="00AF1630">
              <w:t xml:space="preserve"> М.Ю., </w:t>
            </w:r>
            <w:proofErr w:type="spellStart"/>
            <w:r w:rsidRPr="00AF1630">
              <w:lastRenderedPageBreak/>
              <w:t>к</w:t>
            </w:r>
            <w:proofErr w:type="gramStart"/>
            <w:r w:rsidRPr="00AF1630">
              <w:t>.ф</w:t>
            </w:r>
            <w:proofErr w:type="gramEnd"/>
            <w:r w:rsidRPr="00AF1630">
              <w:t>илос.н</w:t>
            </w:r>
            <w:proofErr w:type="spellEnd"/>
            <w:r w:rsidRPr="00AF1630">
              <w:t xml:space="preserve">., доц., </w:t>
            </w:r>
            <w:proofErr w:type="spellStart"/>
            <w:r w:rsidRPr="00AF1630">
              <w:t>Хребтова</w:t>
            </w:r>
            <w:proofErr w:type="spellEnd"/>
            <w:r w:rsidRPr="00AF1630">
              <w:t xml:space="preserve"> Т.С., </w:t>
            </w:r>
            <w:proofErr w:type="spellStart"/>
            <w:r w:rsidRPr="00AF1630">
              <w:t>к.пед.н</w:t>
            </w:r>
            <w:proofErr w:type="spellEnd"/>
            <w:r w:rsidRPr="00AF1630">
              <w:t xml:space="preserve">., доц., Денисенко О.В. ст. преп., </w:t>
            </w:r>
            <w:proofErr w:type="spellStart"/>
            <w:r w:rsidRPr="00AF1630">
              <w:t>Овчинникова</w:t>
            </w:r>
            <w:proofErr w:type="spellEnd"/>
            <w:r w:rsidRPr="00AF1630">
              <w:t xml:space="preserve"> Е.М. ст. преп., </w:t>
            </w:r>
            <w:proofErr w:type="spellStart"/>
            <w:r w:rsidRPr="00AF1630">
              <w:t>Культенко</w:t>
            </w:r>
            <w:proofErr w:type="spellEnd"/>
            <w:r w:rsidRPr="00AF1630">
              <w:t xml:space="preserve"> М.В. ст. преп., Чайкина Н.Г. ст. преп., </w:t>
            </w:r>
            <w:proofErr w:type="spellStart"/>
            <w:r w:rsidRPr="00AF1630">
              <w:t>Бобкова</w:t>
            </w:r>
            <w:proofErr w:type="spellEnd"/>
            <w:r w:rsidRPr="00AF1630">
              <w:t xml:space="preserve"> Д.Г. ст. </w:t>
            </w:r>
            <w:proofErr w:type="spellStart"/>
            <w:r w:rsidRPr="00AF1630">
              <w:t>преп</w:t>
            </w:r>
            <w:proofErr w:type="spellEnd"/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апреля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351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11.20 до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500К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проблемы развития</w:t>
            </w:r>
          </w:p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въездного и выездного туризма (Секция на иностранном языке)</w:t>
            </w:r>
          </w:p>
        </w:tc>
        <w:tc>
          <w:tcPr>
            <w:tcW w:w="2835" w:type="dxa"/>
          </w:tcPr>
          <w:p w:rsidR="00986973" w:rsidRPr="00AF1630" w:rsidRDefault="00986973" w:rsidP="0098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 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доц.,</w:t>
            </w:r>
            <w:r w:rsidR="0066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Скубневская Т.В.,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доц., Х</w:t>
            </w:r>
          </w:p>
          <w:p w:rsidR="004F1086" w:rsidRPr="00AF1630" w:rsidRDefault="00986973" w:rsidP="00986973">
            <w:pPr>
              <w:pStyle w:val="a4"/>
              <w:spacing w:before="0" w:beforeAutospacing="0" w:after="0" w:afterAutospacing="0"/>
              <w:ind w:left="33"/>
              <w:jc w:val="center"/>
            </w:pPr>
            <w:proofErr w:type="spellStart"/>
            <w:r w:rsidRPr="00AF1630">
              <w:t>ребтова</w:t>
            </w:r>
            <w:proofErr w:type="spellEnd"/>
            <w:r w:rsidRPr="00AF1630">
              <w:t xml:space="preserve"> Т.С., </w:t>
            </w:r>
            <w:proofErr w:type="spellStart"/>
            <w:r w:rsidRPr="00AF1630">
              <w:t>к</w:t>
            </w:r>
            <w:proofErr w:type="gramStart"/>
            <w:r w:rsidRPr="00AF1630">
              <w:t>.ф</w:t>
            </w:r>
            <w:proofErr w:type="gramEnd"/>
            <w:r w:rsidRPr="00AF1630">
              <w:t>илол.н</w:t>
            </w:r>
            <w:proofErr w:type="spellEnd"/>
            <w:r w:rsidRPr="00AF1630">
              <w:t xml:space="preserve">., доц. </w:t>
            </w:r>
            <w:proofErr w:type="spellStart"/>
            <w:r w:rsidRPr="00AF1630">
              <w:t>Овчинникова</w:t>
            </w:r>
            <w:proofErr w:type="spellEnd"/>
            <w:r w:rsidRPr="00AF1630">
              <w:t xml:space="preserve"> Е.М. ст. преп., Денисенко О.В. ст. преп., </w:t>
            </w:r>
            <w:proofErr w:type="spellStart"/>
            <w:r w:rsidRPr="00AF1630">
              <w:t>Бобкова</w:t>
            </w:r>
            <w:proofErr w:type="spellEnd"/>
            <w:r w:rsidRPr="00AF1630">
              <w:t xml:space="preserve"> Д.Г. ст. преп.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25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15.00 до 18.10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500К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 (Секция на иностранном языке)</w:t>
            </w:r>
          </w:p>
        </w:tc>
        <w:tc>
          <w:tcPr>
            <w:tcW w:w="2835" w:type="dxa"/>
          </w:tcPr>
          <w:p w:rsidR="004F1086" w:rsidRPr="00AF1630" w:rsidRDefault="00986973" w:rsidP="006870AF">
            <w:pPr>
              <w:pStyle w:val="a4"/>
              <w:spacing w:before="0" w:after="0"/>
              <w:jc w:val="center"/>
            </w:pPr>
            <w:proofErr w:type="spellStart"/>
            <w:r w:rsidRPr="00AF1630">
              <w:t>Праздникова</w:t>
            </w:r>
            <w:proofErr w:type="spellEnd"/>
            <w:r w:rsidRPr="00AF1630">
              <w:t xml:space="preserve"> Н. Н. </w:t>
            </w:r>
            <w:proofErr w:type="spellStart"/>
            <w:r w:rsidRPr="00AF1630">
              <w:t>к.г.н</w:t>
            </w:r>
            <w:proofErr w:type="spellEnd"/>
            <w:r w:rsidRPr="00AF1630">
              <w:t xml:space="preserve">., доц., Войтенко М.В., </w:t>
            </w:r>
            <w:proofErr w:type="spellStart"/>
            <w:r w:rsidRPr="00AF1630">
              <w:t>к</w:t>
            </w:r>
            <w:proofErr w:type="gramStart"/>
            <w:r w:rsidRPr="00AF1630">
              <w:t>.п</w:t>
            </w:r>
            <w:proofErr w:type="gramEnd"/>
            <w:r w:rsidRPr="00AF1630">
              <w:t>ед.н</w:t>
            </w:r>
            <w:proofErr w:type="spellEnd"/>
            <w:r w:rsidRPr="00AF1630">
              <w:t xml:space="preserve">., доц., Скубневская Т.В., </w:t>
            </w:r>
            <w:proofErr w:type="spellStart"/>
            <w:r w:rsidRPr="00AF1630">
              <w:t>к.пед.н</w:t>
            </w:r>
            <w:proofErr w:type="spellEnd"/>
            <w:r w:rsidRPr="00AF1630">
              <w:t xml:space="preserve">., доц. , </w:t>
            </w:r>
            <w:proofErr w:type="spellStart"/>
            <w:r w:rsidRPr="00AF1630">
              <w:t>Мясникова</w:t>
            </w:r>
            <w:proofErr w:type="spellEnd"/>
            <w:r w:rsidRPr="00AF1630">
              <w:t xml:space="preserve"> О.В., </w:t>
            </w:r>
            <w:proofErr w:type="spellStart"/>
            <w:r w:rsidRPr="00AF1630">
              <w:t>к.пед.н</w:t>
            </w:r>
            <w:proofErr w:type="spellEnd"/>
            <w:r w:rsidRPr="00AF1630">
              <w:t>., доц.</w:t>
            </w:r>
          </w:p>
        </w:tc>
        <w:tc>
          <w:tcPr>
            <w:tcW w:w="1399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1624" w:type="dxa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505К</w:t>
            </w:r>
          </w:p>
        </w:tc>
      </w:tr>
      <w:tr w:rsidR="004F1086" w:rsidRPr="00AF1630" w:rsidTr="006870AF">
        <w:trPr>
          <w:jc w:val="center"/>
        </w:trPr>
        <w:tc>
          <w:tcPr>
            <w:tcW w:w="2235" w:type="dxa"/>
          </w:tcPr>
          <w:p w:rsidR="004F1086" w:rsidRPr="00AF1630" w:rsidRDefault="004F108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Социально-экономические и геополитические проблемы регионального развития</w:t>
            </w:r>
          </w:p>
        </w:tc>
        <w:tc>
          <w:tcPr>
            <w:tcW w:w="2835" w:type="dxa"/>
          </w:tcPr>
          <w:p w:rsidR="004F1086" w:rsidRPr="00AF1630" w:rsidRDefault="004F1086" w:rsidP="003163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Мищенко В.В., д.э.н., проф.,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доц.,</w:t>
            </w:r>
            <w:proofErr w:type="gramEnd"/>
          </w:p>
          <w:p w:rsidR="004F1086" w:rsidRPr="00AF1630" w:rsidRDefault="004F1086" w:rsidP="003163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Пуричи В.В.,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доц., Еремин А.А.,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</w:t>
            </w:r>
            <w:proofErr w:type="gram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доц., Кротов А.В.,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доц., Красноярова Б.А.,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проф.,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Крупочкин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Е.П., </w:t>
            </w:r>
            <w:proofErr w:type="spellStart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к.г.н</w:t>
            </w:r>
            <w:proofErr w:type="spellEnd"/>
            <w:r w:rsidRPr="00AF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доц., Рыгалов Е.В., ст. преподаватель</w:t>
            </w:r>
          </w:p>
        </w:tc>
        <w:tc>
          <w:tcPr>
            <w:tcW w:w="1399" w:type="dxa"/>
          </w:tcPr>
          <w:p w:rsidR="004F1086" w:rsidRPr="00AF1630" w:rsidRDefault="004F1086" w:rsidP="0031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27апреля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624" w:type="dxa"/>
          </w:tcPr>
          <w:p w:rsidR="004F1086" w:rsidRPr="00AF1630" w:rsidRDefault="004F1086" w:rsidP="004C3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>401 М</w:t>
            </w:r>
          </w:p>
        </w:tc>
      </w:tr>
      <w:tr w:rsidR="004F1086" w:rsidRPr="00AF1630" w:rsidTr="0086692C">
        <w:trPr>
          <w:jc w:val="center"/>
        </w:trPr>
        <w:tc>
          <w:tcPr>
            <w:tcW w:w="9444" w:type="dxa"/>
            <w:gridSpan w:val="5"/>
          </w:tcPr>
          <w:p w:rsidR="004F1086" w:rsidRPr="00AF1630" w:rsidRDefault="004F1086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ФАКУЛЬТЕТ</w:t>
            </w: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XIX в.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Скубневский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В. А.,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 и. н., проф.;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Дегтярев Д.С.,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преп.;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Бобров Д.С.,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преп.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09.00 до 16.00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314 М</w:t>
              </w:r>
            </w:smartTag>
          </w:p>
          <w:p w:rsidR="004F1086" w:rsidRPr="00AF1630" w:rsidRDefault="004F1086" w:rsidP="0086692C">
            <w:pPr>
              <w:tabs>
                <w:tab w:val="left" w:pos="180"/>
              </w:tabs>
              <w:snapToGrid w:val="0"/>
              <w:ind w:left="-108"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История России в ХХ – начале XXI в.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 д.и.н., проф.;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В. Н. Разгон,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 и. н., проф.;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А.В. Сковородников,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09.00 до 16.00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306а М</w:t>
            </w:r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866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 этнография</w:t>
            </w:r>
          </w:p>
        </w:tc>
        <w:tc>
          <w:tcPr>
            <w:tcW w:w="2835" w:type="dxa"/>
          </w:tcPr>
          <w:p w:rsidR="004F1086" w:rsidRPr="00AF1630" w:rsidRDefault="004F1086" w:rsidP="00463A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В.В., д.и.н., доц.; Тишкина Т.В.,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Назаров И.И.,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Филиппова О.Г.,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главный специалист Управления Алтайского края по культуре и архивному делу;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Мамонтова О.С. 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зам.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по научной работе АГКМ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319 М</w:t>
              </w:r>
            </w:smartTag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магистрантов и аспирантов: «Археология и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F1086" w:rsidRPr="00AF1630" w:rsidRDefault="004F1086" w:rsidP="00866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Тишкин А.А., д.и.н., проф.; Кирюшин Ю.Ф.,</w:t>
            </w:r>
          </w:p>
          <w:p w:rsidR="004F1086" w:rsidRPr="00AF1630" w:rsidRDefault="004F1086" w:rsidP="00463A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д.и.н., проф.; Грушин С.П., д.и.н., доц.; Кунгуров А.Л.,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доц., Гребенникова Т.Г.,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Фролов Я.В.,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директор Музея археологии и этнографии Алтая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13.20 до 16.00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319 М</w:t>
              </w:r>
            </w:smartTag>
          </w:p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24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835" w:type="dxa"/>
          </w:tcPr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ст. преп.;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Чекрыжова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А.С.,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13.00 до 16.40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311 М</w:t>
              </w:r>
            </w:smartTag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242D0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гуманитарных науках</w:t>
            </w:r>
          </w:p>
        </w:tc>
        <w:tc>
          <w:tcPr>
            <w:tcW w:w="2835" w:type="dxa"/>
          </w:tcPr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Владимиров В.Н.,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д.и.н., проф.;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Брюханова Е.А.,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Сарафанов Д.Е.,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09.40 до 12.50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311 М</w:t>
            </w:r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КНР: актуальные проблемы политического и социально-экономического развития</w:t>
            </w:r>
          </w:p>
        </w:tc>
        <w:tc>
          <w:tcPr>
            <w:tcW w:w="2835" w:type="dxa"/>
          </w:tcPr>
          <w:p w:rsidR="004F1086" w:rsidRPr="00AF1630" w:rsidRDefault="004F1086" w:rsidP="00463AB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Бочкарева И.Б.,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к.и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доц.; Шерстюков С.А.,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ст. преп.; Полякова В.К., бакалавр</w:t>
            </w:r>
          </w:p>
        </w:tc>
        <w:tc>
          <w:tcPr>
            <w:tcW w:w="1399" w:type="dxa"/>
          </w:tcPr>
          <w:p w:rsidR="004F1086" w:rsidRPr="00AF1630" w:rsidRDefault="004F1086" w:rsidP="00E0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09.40 до 13.00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7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317 М</w:t>
              </w:r>
            </w:smartTag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История, культура и религия Китая</w:t>
            </w:r>
          </w:p>
        </w:tc>
        <w:tc>
          <w:tcPr>
            <w:tcW w:w="2835" w:type="dxa"/>
          </w:tcPr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Лысенко Ю. А., д. и. н., проф.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Анисимова И. В.,</w:t>
            </w:r>
          </w:p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 и. н., доц.</w:t>
            </w:r>
          </w:p>
          <w:p w:rsidR="004F1086" w:rsidRPr="00AF1630" w:rsidRDefault="004F1086" w:rsidP="00463AB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Аргунова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 магистрант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09.40 до 13.00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306 М</w:t>
            </w: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86692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F1630">
              <w:t>Актуальные проблемы межкультурной коммуникации китайского языка</w:t>
            </w:r>
          </w:p>
        </w:tc>
        <w:tc>
          <w:tcPr>
            <w:tcW w:w="2835" w:type="dxa"/>
          </w:tcPr>
          <w:p w:rsidR="004F1086" w:rsidRPr="00AF1630" w:rsidRDefault="004F1086" w:rsidP="00463AB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А. Глазунов, к. и. н., доц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4F1086" w:rsidRPr="00AF1630" w:rsidRDefault="004F1086" w:rsidP="0086692C">
            <w:pPr>
              <w:snapToGrid w:val="0"/>
              <w:ind w:left="-57" w:right="-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Лисакова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А.И., преп.;</w:t>
            </w:r>
          </w:p>
          <w:p w:rsidR="004F1086" w:rsidRPr="00AF1630" w:rsidRDefault="004F1086" w:rsidP="0086692C">
            <w:pPr>
              <w:snapToGrid w:val="0"/>
              <w:ind w:left="-57" w:right="-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Шэннань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Фань, преп.</w:t>
            </w:r>
          </w:p>
          <w:p w:rsidR="004F1086" w:rsidRPr="00AF1630" w:rsidRDefault="004F1086" w:rsidP="0086692C">
            <w:pPr>
              <w:snapToGrid w:val="0"/>
              <w:ind w:left="-57" w:right="-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09.40 до 13.00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30">
              <w:rPr>
                <w:rFonts w:ascii="Times New Roman" w:hAnsi="Times New Roman"/>
                <w:sz w:val="24"/>
                <w:szCs w:val="24"/>
                <w:lang w:eastAsia="ru-RU"/>
              </w:rPr>
              <w:t>306б М</w:t>
            </w: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D75BD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F1630">
              <w:t>Секция магистрантов и аспирантов: «Актуальные проблемы развития государств Центральной Азии и КНР»</w:t>
            </w:r>
          </w:p>
        </w:tc>
        <w:tc>
          <w:tcPr>
            <w:tcW w:w="2835" w:type="dxa"/>
          </w:tcPr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Лысенко Ю. А., д. и. н., проф.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 Д. А.,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и. н., доц.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И. В. Анисимова,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 и. н., доц.</w:t>
            </w:r>
            <w:proofErr w:type="gramEnd"/>
          </w:p>
          <w:p w:rsidR="004F1086" w:rsidRPr="00AF1630" w:rsidRDefault="004F1086" w:rsidP="00463ABD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</w:tcPr>
          <w:p w:rsidR="004F1086" w:rsidRPr="00AF1630" w:rsidRDefault="004F1086" w:rsidP="00E0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27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09.40 до 13.00 </w:t>
            </w:r>
          </w:p>
        </w:tc>
        <w:tc>
          <w:tcPr>
            <w:tcW w:w="1624" w:type="dxa"/>
          </w:tcPr>
          <w:p w:rsidR="004F1086" w:rsidRPr="00AF1630" w:rsidRDefault="004F1086" w:rsidP="006076D8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3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6076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F1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на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Востоке</w:t>
            </w:r>
          </w:p>
        </w:tc>
        <w:tc>
          <w:tcPr>
            <w:tcW w:w="2835" w:type="dxa"/>
          </w:tcPr>
          <w:p w:rsidR="004F1086" w:rsidRPr="00AF1630" w:rsidRDefault="004F1086" w:rsidP="0086692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Курныкин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проф.; Малышева Н.С.,</w:t>
            </w:r>
          </w:p>
          <w:p w:rsidR="004F1086" w:rsidRPr="00AF1630" w:rsidRDefault="004F1086" w:rsidP="00463AB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., доц.;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Ардякова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М. Ю., доц.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BC1C4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08.00 до 13.00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321М</w:t>
            </w:r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всеобщей истории и международных отношений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Аршинцева О.А.,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Бетмакаев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спорта и молодёжной политики Алтайского края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BC1C4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08.00 до 17.00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327 М</w:t>
            </w:r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аны и ресурсы «мягкой силы» в международных отношениях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д.и.н., проф.;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Козулин В.Н.,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Ульянов П.В., асс.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9.40 до 15.00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307 М</w:t>
              </w:r>
            </w:smartTag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аспирантов: «Всеобщая история и международные отношения»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Ю.Г.,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д.и.н., проф.;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Аршинцева О.А.,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О.Ю. 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  <w:proofErr w:type="gramEnd"/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27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с 15.00 до 18.10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307 М</w:t>
              </w:r>
            </w:smartTag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07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лингвистики в контексте поликультурного общества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Казакова О.М.,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илософ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н., проф.;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к. фил. н.,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И.В., доц.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7B0270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13.20 до 16.00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304 М</w:t>
              </w:r>
            </w:smartTag>
          </w:p>
          <w:p w:rsidR="004F1086" w:rsidRPr="00AF1630" w:rsidRDefault="004F1086" w:rsidP="0086692C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86" w:rsidRPr="00AF1630" w:rsidTr="0086692C">
        <w:trPr>
          <w:jc w:val="center"/>
        </w:trPr>
        <w:tc>
          <w:tcPr>
            <w:tcW w:w="2235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Европа – Азия: диалог культур</w:t>
            </w:r>
          </w:p>
        </w:tc>
        <w:tc>
          <w:tcPr>
            <w:tcW w:w="2835" w:type="dxa"/>
          </w:tcPr>
          <w:p w:rsidR="004F1086" w:rsidRPr="00AF1630" w:rsidRDefault="004F1086" w:rsidP="00986973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Россинская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ил.н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доц.;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 Д. А.,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и. н., доц.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6973"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Катунина</w:t>
            </w:r>
            <w:proofErr w:type="spellEnd"/>
            <w:r w:rsidRPr="00AF1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Е.С., ст. преп.</w:t>
            </w:r>
          </w:p>
        </w:tc>
        <w:tc>
          <w:tcPr>
            <w:tcW w:w="1399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26 апреля 2018 г.</w:t>
            </w:r>
          </w:p>
        </w:tc>
        <w:tc>
          <w:tcPr>
            <w:tcW w:w="1351" w:type="dxa"/>
          </w:tcPr>
          <w:p w:rsidR="004F1086" w:rsidRPr="00AF1630" w:rsidRDefault="004F1086" w:rsidP="006344D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 w:rsidR="0063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63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624" w:type="dxa"/>
          </w:tcPr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AF1630">
                <w:rPr>
                  <w:rFonts w:ascii="Times New Roman" w:hAnsi="Times New Roman" w:cs="Times New Roman"/>
                  <w:sz w:val="24"/>
                  <w:szCs w:val="24"/>
                </w:rPr>
                <w:t>304 М</w:t>
              </w:r>
            </w:smartTag>
          </w:p>
          <w:p w:rsidR="004F1086" w:rsidRPr="00AF1630" w:rsidRDefault="004F108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3E" w:rsidRPr="00AF1630" w:rsidRDefault="00A6553E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53E" w:rsidRPr="00A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58" w:rsidRDefault="00867F58" w:rsidP="0046786E">
      <w:pPr>
        <w:spacing w:after="0" w:line="240" w:lineRule="auto"/>
      </w:pPr>
      <w:r>
        <w:separator/>
      </w:r>
    </w:p>
  </w:endnote>
  <w:endnote w:type="continuationSeparator" w:id="0">
    <w:p w:rsidR="00867F58" w:rsidRDefault="00867F58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58" w:rsidRDefault="00867F58" w:rsidP="0046786E">
      <w:pPr>
        <w:spacing w:after="0" w:line="240" w:lineRule="auto"/>
      </w:pPr>
      <w:r>
        <w:separator/>
      </w:r>
    </w:p>
  </w:footnote>
  <w:footnote w:type="continuationSeparator" w:id="0">
    <w:p w:rsidR="00867F58" w:rsidRDefault="00867F58" w:rsidP="00467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12FA8"/>
    <w:rsid w:val="00034E24"/>
    <w:rsid w:val="00045EA2"/>
    <w:rsid w:val="000526BB"/>
    <w:rsid w:val="00055D74"/>
    <w:rsid w:val="00073113"/>
    <w:rsid w:val="00086662"/>
    <w:rsid w:val="000B7A63"/>
    <w:rsid w:val="000C28AC"/>
    <w:rsid w:val="000D75BD"/>
    <w:rsid w:val="0013001B"/>
    <w:rsid w:val="00173D2F"/>
    <w:rsid w:val="00197D60"/>
    <w:rsid w:val="001C6D2E"/>
    <w:rsid w:val="001E06EE"/>
    <w:rsid w:val="00242D08"/>
    <w:rsid w:val="00257575"/>
    <w:rsid w:val="002E6F70"/>
    <w:rsid w:val="00316351"/>
    <w:rsid w:val="00317111"/>
    <w:rsid w:val="003219E2"/>
    <w:rsid w:val="00327FB5"/>
    <w:rsid w:val="00383BE8"/>
    <w:rsid w:val="003D384F"/>
    <w:rsid w:val="003D46F3"/>
    <w:rsid w:val="0041661F"/>
    <w:rsid w:val="00442977"/>
    <w:rsid w:val="00463ABD"/>
    <w:rsid w:val="0046786E"/>
    <w:rsid w:val="00470BCA"/>
    <w:rsid w:val="00476808"/>
    <w:rsid w:val="00484B8F"/>
    <w:rsid w:val="004C394B"/>
    <w:rsid w:val="004C7BA0"/>
    <w:rsid w:val="004E37E5"/>
    <w:rsid w:val="004F1086"/>
    <w:rsid w:val="00502B9F"/>
    <w:rsid w:val="00552ABC"/>
    <w:rsid w:val="00574402"/>
    <w:rsid w:val="005840EF"/>
    <w:rsid w:val="005D5DE0"/>
    <w:rsid w:val="005E725E"/>
    <w:rsid w:val="005E755E"/>
    <w:rsid w:val="005F6C2E"/>
    <w:rsid w:val="006076D8"/>
    <w:rsid w:val="006127B2"/>
    <w:rsid w:val="006344DB"/>
    <w:rsid w:val="00641E3F"/>
    <w:rsid w:val="0064413B"/>
    <w:rsid w:val="006456E8"/>
    <w:rsid w:val="0066280F"/>
    <w:rsid w:val="006870AF"/>
    <w:rsid w:val="0069296B"/>
    <w:rsid w:val="006965A2"/>
    <w:rsid w:val="006C55A0"/>
    <w:rsid w:val="006C580F"/>
    <w:rsid w:val="006C6359"/>
    <w:rsid w:val="006D4FFC"/>
    <w:rsid w:val="006F0412"/>
    <w:rsid w:val="00700704"/>
    <w:rsid w:val="007448E8"/>
    <w:rsid w:val="0075335A"/>
    <w:rsid w:val="007A421F"/>
    <w:rsid w:val="007B0270"/>
    <w:rsid w:val="007C7BC4"/>
    <w:rsid w:val="007F2D1D"/>
    <w:rsid w:val="007F35E5"/>
    <w:rsid w:val="00815D03"/>
    <w:rsid w:val="00844E6E"/>
    <w:rsid w:val="008664D2"/>
    <w:rsid w:val="0086692C"/>
    <w:rsid w:val="00867F58"/>
    <w:rsid w:val="008967CE"/>
    <w:rsid w:val="008C2F96"/>
    <w:rsid w:val="008D23D8"/>
    <w:rsid w:val="008D7A90"/>
    <w:rsid w:val="00957A20"/>
    <w:rsid w:val="009637DF"/>
    <w:rsid w:val="00965F6B"/>
    <w:rsid w:val="00980DBA"/>
    <w:rsid w:val="00986973"/>
    <w:rsid w:val="0099441C"/>
    <w:rsid w:val="009B0857"/>
    <w:rsid w:val="009D2E7A"/>
    <w:rsid w:val="009F3B80"/>
    <w:rsid w:val="00A6553E"/>
    <w:rsid w:val="00AE3F32"/>
    <w:rsid w:val="00AF1630"/>
    <w:rsid w:val="00AF3E9B"/>
    <w:rsid w:val="00B32095"/>
    <w:rsid w:val="00B54C9F"/>
    <w:rsid w:val="00B81043"/>
    <w:rsid w:val="00BA02FD"/>
    <w:rsid w:val="00BC1C49"/>
    <w:rsid w:val="00BC2B4C"/>
    <w:rsid w:val="00BF483E"/>
    <w:rsid w:val="00C12E73"/>
    <w:rsid w:val="00C13D22"/>
    <w:rsid w:val="00C15F56"/>
    <w:rsid w:val="00C20FD3"/>
    <w:rsid w:val="00C3116E"/>
    <w:rsid w:val="00C32F8A"/>
    <w:rsid w:val="00C637E2"/>
    <w:rsid w:val="00C8724D"/>
    <w:rsid w:val="00C96BC7"/>
    <w:rsid w:val="00CB4C44"/>
    <w:rsid w:val="00D168C0"/>
    <w:rsid w:val="00D65EB9"/>
    <w:rsid w:val="00D958BB"/>
    <w:rsid w:val="00DA576A"/>
    <w:rsid w:val="00DB611E"/>
    <w:rsid w:val="00DC7566"/>
    <w:rsid w:val="00E00DD7"/>
    <w:rsid w:val="00E02E10"/>
    <w:rsid w:val="00E113D8"/>
    <w:rsid w:val="00E3011C"/>
    <w:rsid w:val="00E505E2"/>
    <w:rsid w:val="00E55C89"/>
    <w:rsid w:val="00EB6C6A"/>
    <w:rsid w:val="00ED4F77"/>
    <w:rsid w:val="00F17CDE"/>
    <w:rsid w:val="00F17F3C"/>
    <w:rsid w:val="00F32C79"/>
    <w:rsid w:val="00F519DA"/>
    <w:rsid w:val="00F6501B"/>
    <w:rsid w:val="00F757A4"/>
    <w:rsid w:val="00FC1136"/>
    <w:rsid w:val="00FD4602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Рябчинская Наталья Алесандровна</cp:lastModifiedBy>
  <cp:revision>10</cp:revision>
  <cp:lastPrinted>2018-03-19T04:01:00Z</cp:lastPrinted>
  <dcterms:created xsi:type="dcterms:W3CDTF">2018-04-23T13:36:00Z</dcterms:created>
  <dcterms:modified xsi:type="dcterms:W3CDTF">2018-04-24T09:47:00Z</dcterms:modified>
</cp:coreProperties>
</file>