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Единый государственный экзамен по БИОЛОГИИ</w:t>
      </w: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b/>
          <w:sz w:val="28"/>
          <w:szCs w:val="28"/>
          <w:lang w:val="ru-RU"/>
        </w:rPr>
      </w:pP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Пробный вариант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контрольных измерительных материалов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единого государственного экзамена 2019 года</w:t>
      </w:r>
    </w:p>
    <w:p w:rsidR="0072569C" w:rsidRPr="0072569C" w:rsidRDefault="0072569C" w:rsidP="0072569C">
      <w:pPr>
        <w:jc w:val="center"/>
        <w:rPr>
          <w:b/>
          <w:sz w:val="28"/>
          <w:szCs w:val="28"/>
          <w:lang w:val="ru-RU"/>
        </w:rPr>
      </w:pPr>
      <w:r w:rsidRPr="0072569C">
        <w:rPr>
          <w:b/>
          <w:sz w:val="28"/>
          <w:szCs w:val="28"/>
          <w:lang w:val="ru-RU"/>
        </w:rPr>
        <w:t>по биологии</w:t>
      </w: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jc w:val="center"/>
        <w:rPr>
          <w:sz w:val="28"/>
          <w:szCs w:val="28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  <w:r w:rsidRPr="00D25893">
        <w:rPr>
          <w:b/>
          <w:sz w:val="24"/>
          <w:szCs w:val="24"/>
          <w:lang w:val="ru-RU"/>
        </w:rPr>
        <w:t>Пояснения к пробному варианту контрольных измерительных материалов единого государственного экзамена 2019 года по БИОЛОГИИ</w:t>
      </w:r>
    </w:p>
    <w:p w:rsidR="0072569C" w:rsidRDefault="0072569C" w:rsidP="0072569C">
      <w:pPr>
        <w:spacing w:before="1" w:line="244" w:lineRule="auto"/>
        <w:ind w:right="654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pStyle w:val="a3"/>
        <w:spacing w:before="1" w:line="244" w:lineRule="auto"/>
        <w:ind w:right="265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</w:t>
      </w:r>
      <w:r w:rsidRPr="00D25893">
        <w:rPr>
          <w:sz w:val="24"/>
          <w:szCs w:val="24"/>
          <w:lang w:val="ru-RU"/>
        </w:rPr>
        <w:t>бный экзамен ЕГЭ по биологии проводится с целью выявления общего уровня подготовки выпускников. Структура теста и типология заданий соответствует требованиям кодификатора и спецификации еди</w:t>
      </w:r>
      <w:r>
        <w:rPr>
          <w:sz w:val="24"/>
          <w:szCs w:val="24"/>
          <w:lang w:val="ru-RU"/>
        </w:rPr>
        <w:t>ного государственного экзамена 2019 года.</w:t>
      </w:r>
    </w:p>
    <w:p w:rsidR="0072569C" w:rsidRDefault="0072569C" w:rsidP="0072569C">
      <w:pPr>
        <w:pStyle w:val="a3"/>
        <w:spacing w:before="1" w:line="244" w:lineRule="auto"/>
        <w:ind w:right="265" w:firstLine="708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Результаты экзамена будут  размещены на сайте Биологического факультета Алтайского государственного университета через 10 дней после проведения экзамена.</w:t>
      </w:r>
    </w:p>
    <w:p w:rsidR="0072569C" w:rsidRDefault="0072569C" w:rsidP="0072569C">
      <w:pPr>
        <w:pStyle w:val="a3"/>
        <w:spacing w:before="1" w:line="244" w:lineRule="auto"/>
        <w:ind w:right="265" w:firstLine="708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Принципы оценивания работы Вы сможете посмотреть на сайте факультета на следующий день после пробного экзамена.Бланки с ответами не рецензируются и не возвращаются.</w:t>
      </w:r>
    </w:p>
    <w:p w:rsidR="0072569C" w:rsidRDefault="0072569C" w:rsidP="0072569C">
      <w:pPr>
        <w:pStyle w:val="a3"/>
        <w:spacing w:before="1" w:line="244" w:lineRule="auto"/>
        <w:ind w:right="265" w:firstLine="708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Эти сведения позволят Вам определиться с проблемными вопросами и  выработать  стратегию подготовки к</w:t>
      </w:r>
      <w:r>
        <w:rPr>
          <w:sz w:val="24"/>
          <w:szCs w:val="24"/>
          <w:lang w:val="ru-RU"/>
        </w:rPr>
        <w:t>ЕГЭ.</w:t>
      </w:r>
    </w:p>
    <w:p w:rsidR="0072569C" w:rsidRDefault="0072569C" w:rsidP="0072569C">
      <w:pPr>
        <w:pStyle w:val="a3"/>
        <w:spacing w:before="1" w:line="244" w:lineRule="auto"/>
        <w:ind w:left="1200" w:right="265" w:firstLine="496"/>
        <w:jc w:val="both"/>
        <w:rPr>
          <w:sz w:val="24"/>
          <w:szCs w:val="24"/>
          <w:lang w:val="ru-RU"/>
        </w:rPr>
      </w:pPr>
    </w:p>
    <w:p w:rsidR="0072569C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</w:p>
    <w:p w:rsidR="0072569C" w:rsidRPr="00D25893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  <w:r w:rsidRPr="00D25893">
        <w:rPr>
          <w:b/>
          <w:sz w:val="24"/>
          <w:szCs w:val="24"/>
          <w:lang w:val="ru-RU"/>
        </w:rPr>
        <w:t>Инструкция по выполнению работы</w:t>
      </w:r>
    </w:p>
    <w:p w:rsidR="0072569C" w:rsidRPr="00D25893" w:rsidRDefault="0072569C" w:rsidP="0072569C">
      <w:pPr>
        <w:spacing w:before="65"/>
        <w:ind w:left="375" w:right="218"/>
        <w:jc w:val="center"/>
        <w:rPr>
          <w:b/>
          <w:sz w:val="24"/>
          <w:szCs w:val="24"/>
          <w:lang w:val="ru-RU"/>
        </w:rPr>
      </w:pPr>
    </w:p>
    <w:p w:rsidR="0072569C" w:rsidRDefault="0072569C" w:rsidP="0072569C">
      <w:pPr>
        <w:pStyle w:val="a3"/>
        <w:spacing w:before="1"/>
        <w:ind w:left="695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Экзаменационнаяработасостоитиздвухчастей,включающихвсебя</w:t>
      </w:r>
      <w:r>
        <w:rPr>
          <w:sz w:val="24"/>
          <w:szCs w:val="24"/>
          <w:lang w:val="ru-RU"/>
        </w:rPr>
        <w:t xml:space="preserve"> 28  </w:t>
      </w:r>
    </w:p>
    <w:p w:rsidR="0072569C" w:rsidRPr="0072569C" w:rsidRDefault="0072569C" w:rsidP="0072569C">
      <w:pPr>
        <w:pStyle w:val="a3"/>
        <w:spacing w:before="1"/>
        <w:rPr>
          <w:spacing w:val="30"/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заданий.   Часть 1   содержит   21   задание   с   кратким   ответом. Часть 2содержит 7 заданий с развёрнутым ответом.</w:t>
      </w:r>
    </w:p>
    <w:p w:rsidR="0072569C" w:rsidRDefault="0072569C" w:rsidP="0072569C">
      <w:pPr>
        <w:pStyle w:val="a3"/>
        <w:spacing w:before="3"/>
        <w:ind w:left="695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На выполнение пробной экз</w:t>
      </w:r>
      <w:r>
        <w:rPr>
          <w:sz w:val="24"/>
          <w:szCs w:val="24"/>
          <w:lang w:val="ru-RU"/>
        </w:rPr>
        <w:t xml:space="preserve">аменационной работы по </w:t>
      </w:r>
      <w:r w:rsidRPr="00D25893">
        <w:rPr>
          <w:sz w:val="24"/>
          <w:szCs w:val="24"/>
          <w:lang w:val="ru-RU"/>
        </w:rPr>
        <w:t xml:space="preserve">биологииотводится </w:t>
      </w:r>
      <w:r>
        <w:rPr>
          <w:sz w:val="24"/>
          <w:szCs w:val="24"/>
          <w:lang w:val="ru-RU"/>
        </w:rPr>
        <w:t>3 часа</w:t>
      </w:r>
    </w:p>
    <w:p w:rsidR="0072569C" w:rsidRPr="00D25893" w:rsidRDefault="0072569C" w:rsidP="0072569C">
      <w:pPr>
        <w:pStyle w:val="a3"/>
        <w:spacing w:before="3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(180 минут).</w:t>
      </w:r>
    </w:p>
    <w:p w:rsidR="0072569C" w:rsidRPr="00D25893" w:rsidRDefault="0072569C" w:rsidP="0072569C">
      <w:pPr>
        <w:pStyle w:val="a3"/>
        <w:spacing w:before="67" w:line="244" w:lineRule="auto"/>
        <w:ind w:left="198" w:right="38" w:firstLine="391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Ответами к заданиям части 1 являются последовательность цифр, число или слово (словосочетание). Ответы запишите в бланк ответов (буквы печатные)</w:t>
      </w:r>
      <w:r>
        <w:rPr>
          <w:sz w:val="24"/>
          <w:szCs w:val="24"/>
          <w:lang w:val="ru-RU"/>
        </w:rPr>
        <w:t>.</w:t>
      </w:r>
    </w:p>
    <w:p w:rsidR="0072569C" w:rsidRPr="00D25893" w:rsidRDefault="0072569C" w:rsidP="0072569C">
      <w:pPr>
        <w:pStyle w:val="a3"/>
        <w:spacing w:line="235" w:lineRule="auto"/>
        <w:ind w:left="198" w:right="38" w:firstLine="391"/>
        <w:jc w:val="both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Задания части 2 (22–28) требуют полного ответа (дать объяснение, описание или обоснование; высказать и аргументировать собственное мнение). В бланке ответов укажите номер задания и запишите его  полное решение.</w:t>
      </w:r>
    </w:p>
    <w:p w:rsidR="0072569C" w:rsidRPr="00D25893" w:rsidRDefault="0072569C" w:rsidP="0072569C">
      <w:pPr>
        <w:pStyle w:val="a3"/>
        <w:spacing w:line="212" w:lineRule="exact"/>
        <w:ind w:left="695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ab/>
        <w:t>бланки</w:t>
      </w:r>
      <w:r>
        <w:rPr>
          <w:sz w:val="24"/>
          <w:szCs w:val="24"/>
          <w:lang w:val="ru-RU"/>
        </w:rPr>
        <w:tab/>
        <w:t>ЕГЭ</w:t>
      </w:r>
      <w:r>
        <w:rPr>
          <w:sz w:val="24"/>
          <w:szCs w:val="24"/>
          <w:lang w:val="ru-RU"/>
        </w:rPr>
        <w:tab/>
        <w:t>заполняются</w:t>
      </w:r>
      <w:r>
        <w:rPr>
          <w:sz w:val="24"/>
          <w:szCs w:val="24"/>
          <w:lang w:val="ru-RU"/>
        </w:rPr>
        <w:tab/>
        <w:t>яркими</w:t>
      </w:r>
      <w:r w:rsidRPr="00D25893">
        <w:rPr>
          <w:sz w:val="24"/>
          <w:szCs w:val="24"/>
          <w:lang w:val="ru-RU"/>
        </w:rPr>
        <w:tab/>
        <w:t>чёрными</w:t>
      </w:r>
      <w:r w:rsidRPr="00D25893">
        <w:rPr>
          <w:sz w:val="24"/>
          <w:szCs w:val="24"/>
          <w:lang w:val="ru-RU"/>
        </w:rPr>
        <w:tab/>
        <w:t>чернилами.</w:t>
      </w:r>
    </w:p>
    <w:p w:rsidR="0072569C" w:rsidRPr="00D25893" w:rsidRDefault="0072569C" w:rsidP="0072569C">
      <w:pPr>
        <w:pStyle w:val="a3"/>
        <w:spacing w:line="214" w:lineRule="exact"/>
        <w:ind w:left="198"/>
        <w:rPr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 xml:space="preserve">Допускается использование </w:t>
      </w:r>
      <w:proofErr w:type="spellStart"/>
      <w:r w:rsidRPr="00D25893">
        <w:rPr>
          <w:sz w:val="24"/>
          <w:szCs w:val="24"/>
          <w:lang w:val="ru-RU"/>
        </w:rPr>
        <w:t>гелевой</w:t>
      </w:r>
      <w:proofErr w:type="spellEnd"/>
      <w:r w:rsidRPr="00D25893">
        <w:rPr>
          <w:sz w:val="24"/>
          <w:szCs w:val="24"/>
          <w:lang w:val="ru-RU"/>
        </w:rPr>
        <w:t xml:space="preserve"> или капиллярной ручки.</w:t>
      </w:r>
    </w:p>
    <w:p w:rsidR="0072569C" w:rsidRPr="00D25893" w:rsidRDefault="0072569C" w:rsidP="0072569C">
      <w:pPr>
        <w:spacing w:before="1" w:line="235" w:lineRule="auto"/>
        <w:ind w:left="198" w:right="38" w:firstLine="496"/>
        <w:jc w:val="both"/>
        <w:rPr>
          <w:b/>
          <w:sz w:val="24"/>
          <w:szCs w:val="24"/>
          <w:lang w:val="ru-RU"/>
        </w:rPr>
      </w:pPr>
      <w:r w:rsidRPr="00D25893">
        <w:rPr>
          <w:sz w:val="24"/>
          <w:szCs w:val="24"/>
          <w:lang w:val="ru-RU"/>
        </w:rPr>
        <w:t xml:space="preserve">При выполнении  заданий  можно  пользоваться  черновиком.  </w:t>
      </w:r>
      <w:r w:rsidRPr="00D25893">
        <w:rPr>
          <w:b/>
          <w:sz w:val="24"/>
          <w:szCs w:val="24"/>
          <w:lang w:val="ru-RU"/>
        </w:rPr>
        <w:t>Записи  в черновике, а также в тексте контрольных измерительных материалов не учитываются при оцениванииработы.</w:t>
      </w:r>
    </w:p>
    <w:p w:rsidR="0072569C" w:rsidRPr="00D25893" w:rsidRDefault="0072569C" w:rsidP="0072569C">
      <w:pPr>
        <w:pStyle w:val="a3"/>
        <w:spacing w:before="7"/>
        <w:rPr>
          <w:sz w:val="24"/>
          <w:szCs w:val="24"/>
          <w:lang w:val="ru-RU"/>
        </w:rPr>
      </w:pPr>
    </w:p>
    <w:p w:rsidR="0072569C" w:rsidRDefault="0072569C" w:rsidP="0072569C">
      <w:pPr>
        <w:pStyle w:val="2"/>
        <w:spacing w:before="1"/>
        <w:ind w:left="375" w:right="218"/>
        <w:jc w:val="center"/>
        <w:rPr>
          <w:sz w:val="24"/>
          <w:szCs w:val="24"/>
          <w:lang w:val="ru-RU"/>
        </w:rPr>
      </w:pPr>
    </w:p>
    <w:p w:rsidR="0072569C" w:rsidRPr="00DC6DA1" w:rsidRDefault="0072569C" w:rsidP="0072569C">
      <w:pPr>
        <w:pStyle w:val="2"/>
        <w:spacing w:before="1"/>
        <w:ind w:left="375" w:right="218"/>
        <w:jc w:val="center"/>
        <w:rPr>
          <w:lang w:val="ru-RU"/>
        </w:rPr>
      </w:pPr>
      <w:r w:rsidRPr="00D25893">
        <w:rPr>
          <w:sz w:val="24"/>
          <w:szCs w:val="24"/>
          <w:lang w:val="ru-RU"/>
        </w:rPr>
        <w:t>Желаем успеха!</w:t>
      </w:r>
    </w:p>
    <w:p w:rsidR="0072569C" w:rsidRPr="0072569C" w:rsidRDefault="0072569C" w:rsidP="0072569C">
      <w:pPr>
        <w:pStyle w:val="a3"/>
        <w:spacing w:before="1" w:line="244" w:lineRule="auto"/>
        <w:ind w:right="265"/>
        <w:jc w:val="center"/>
        <w:rPr>
          <w:b/>
          <w:sz w:val="24"/>
          <w:szCs w:val="24"/>
          <w:lang w:val="ru-RU"/>
        </w:rPr>
      </w:pPr>
      <w:r w:rsidRPr="00DC6DA1">
        <w:rPr>
          <w:lang w:val="ru-RU"/>
        </w:rPr>
        <w:br w:type="column"/>
      </w:r>
      <w:r w:rsidRPr="0072569C">
        <w:rPr>
          <w:b/>
          <w:sz w:val="24"/>
          <w:szCs w:val="24"/>
          <w:lang w:val="ru-RU"/>
        </w:rPr>
        <w:lastRenderedPageBreak/>
        <w:t>ЧАСТЬ 1</w:t>
      </w:r>
    </w:p>
    <w:p w:rsidR="0072569C" w:rsidRDefault="0072569C" w:rsidP="0072569C">
      <w:pPr>
        <w:pStyle w:val="a3"/>
        <w:spacing w:before="1" w:line="244" w:lineRule="auto"/>
        <w:ind w:right="265"/>
        <w:jc w:val="center"/>
        <w:rPr>
          <w:sz w:val="24"/>
          <w:szCs w:val="24"/>
          <w:lang w:val="ru-RU"/>
        </w:rPr>
      </w:pPr>
    </w:p>
    <w:p w:rsidR="0072569C" w:rsidRDefault="0072569C" w:rsidP="0072569C">
      <w:pPr>
        <w:spacing w:before="33" w:line="244" w:lineRule="auto"/>
        <w:ind w:left="75" w:right="72"/>
        <w:jc w:val="both"/>
        <w:rPr>
          <w:b/>
          <w:i/>
          <w:sz w:val="24"/>
          <w:szCs w:val="24"/>
          <w:lang w:val="ru-RU"/>
        </w:rPr>
      </w:pPr>
      <w:r w:rsidRPr="0072569C">
        <w:rPr>
          <w:b/>
          <w:i/>
          <w:sz w:val="24"/>
          <w:szCs w:val="24"/>
          <w:lang w:val="ru-RU"/>
        </w:rPr>
        <w:t xml:space="preserve">Ответами к заданиям 1–21 являются последовательность цифр, число или   слово   (словосочетание).   Ответы   запишите   в   поля   ответов     в тексте работы, а затем перенесите в БЛАНК ОТВЕТОВ № 1 справа    от номеров соответствующих заданий, начиная с первой клеточки, </w:t>
      </w:r>
      <w:r w:rsidRPr="0072569C">
        <w:rPr>
          <w:b/>
          <w:i/>
          <w:sz w:val="24"/>
          <w:szCs w:val="24"/>
          <w:u w:val="single"/>
          <w:lang w:val="ru-RU"/>
        </w:rPr>
        <w:t>безпробелов, запятых и других дополнительных символов</w:t>
      </w:r>
      <w:r w:rsidRPr="0072569C">
        <w:rPr>
          <w:b/>
          <w:i/>
          <w:sz w:val="24"/>
          <w:szCs w:val="24"/>
          <w:lang w:val="ru-RU"/>
        </w:rPr>
        <w:t>. Каждый символ пишите в отдельной клеточке в соответствии с приведёнными в бланке образцами.</w:t>
      </w:r>
    </w:p>
    <w:p w:rsidR="00595E07" w:rsidRDefault="00595E07" w:rsidP="00595E07">
      <w:pPr>
        <w:pStyle w:val="a5"/>
        <w:numPr>
          <w:ilvl w:val="0"/>
          <w:numId w:val="1"/>
        </w:numPr>
        <w:spacing w:before="33" w:line="244" w:lineRule="auto"/>
        <w:ind w:right="72"/>
        <w:jc w:val="both"/>
        <w:rPr>
          <w:sz w:val="24"/>
          <w:szCs w:val="24"/>
          <w:lang w:val="ru-RU"/>
        </w:rPr>
      </w:pPr>
      <w:r w:rsidRPr="009A41E9">
        <w:rPr>
          <w:sz w:val="24"/>
          <w:szCs w:val="24"/>
          <w:lang w:val="ru-RU"/>
        </w:rPr>
        <w:t xml:space="preserve">Рассмотрите предложенную схему </w:t>
      </w:r>
      <w:r w:rsidR="00F75740">
        <w:rPr>
          <w:sz w:val="24"/>
          <w:szCs w:val="24"/>
          <w:lang w:val="ru-RU"/>
        </w:rPr>
        <w:t>классификации органов цветкового растения</w:t>
      </w:r>
      <w:r w:rsidRPr="009A41E9">
        <w:rPr>
          <w:sz w:val="24"/>
          <w:szCs w:val="24"/>
          <w:lang w:val="ru-RU"/>
        </w:rPr>
        <w:t>. Запишите в ответе пропущенный термин, обозначенный на схеме вопросительным знаком</w:t>
      </w:r>
      <w:r>
        <w:rPr>
          <w:sz w:val="24"/>
          <w:szCs w:val="24"/>
          <w:lang w:val="ru-RU"/>
        </w:rPr>
        <w:t>.</w:t>
      </w:r>
    </w:p>
    <w:p w:rsidR="00595E07" w:rsidRDefault="00595E07" w:rsidP="00595E07">
      <w:pPr>
        <w:pStyle w:val="a5"/>
        <w:spacing w:before="33" w:line="244" w:lineRule="auto"/>
        <w:ind w:left="435" w:right="72"/>
        <w:jc w:val="both"/>
        <w:rPr>
          <w:sz w:val="24"/>
          <w:szCs w:val="24"/>
          <w:lang w:val="ru-RU"/>
        </w:rPr>
      </w:pPr>
    </w:p>
    <w:p w:rsidR="00595E07" w:rsidRPr="00595E07" w:rsidRDefault="00595E07" w:rsidP="00E65A82">
      <w:pPr>
        <w:pStyle w:val="a5"/>
        <w:spacing w:before="33" w:line="244" w:lineRule="auto"/>
        <w:ind w:left="435" w:right="72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10050" cy="1415386"/>
            <wp:effectExtent l="0" t="0" r="0" b="0"/>
            <wp:docPr id="1" name="Рисунок 1" descr="ÐÐ°ÑÑÐ¸Ð½ÐºÐ¸ Ð¿Ð¾ Ð·Ð°Ð¿ÑÐ¾ÑÑ ÐºÐ°ÑÑÐ¸Ð½ÐºÐ¸ ÑÑÐµÐ¼Ñ Ð²ÐµÐ³ÐµÑÐ°ÑÐ¸Ð²Ð½ÑÑ Ð¾ÑÐ³Ð°Ð½Ð¾Ð² ÑÐ²ÐµÑÐºÐ¾Ð²ÑÑ ÑÐ°ÑÑÐµÐ½Ð¸Ð¹ Ð¸Ð· ÐÐÐ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ÑÐµÐ¼Ñ Ð²ÐµÐ³ÐµÑÐ°ÑÐ¸Ð²Ð½ÑÑ Ð¾ÑÐ³Ð°Ð½Ð¾Ð² ÑÐ²ÐµÑÐºÐ¾Ð²ÑÑ ÑÐ°ÑÑÐµÐ½Ð¸Ð¹ Ð¸Ð· ÐÐÐ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26" cy="14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07" w:rsidRDefault="00595E07" w:rsidP="00595E07">
      <w:pPr>
        <w:pStyle w:val="a3"/>
        <w:numPr>
          <w:ilvl w:val="0"/>
          <w:numId w:val="1"/>
        </w:numPr>
        <w:spacing w:before="1" w:line="244" w:lineRule="auto"/>
        <w:ind w:right="265"/>
        <w:jc w:val="both"/>
        <w:rPr>
          <w:sz w:val="24"/>
          <w:szCs w:val="24"/>
          <w:lang w:val="ru-RU"/>
        </w:rPr>
      </w:pPr>
      <w:r w:rsidRPr="009A41E9">
        <w:rPr>
          <w:sz w:val="24"/>
          <w:szCs w:val="24"/>
          <w:lang w:val="ru-RU"/>
        </w:rPr>
        <w:t>Рассмотрите таблицу «Уровни организации живой природы» и заполните пустую ячейку, вписав соответствующий термин</w:t>
      </w:r>
      <w:r>
        <w:rPr>
          <w:sz w:val="24"/>
          <w:szCs w:val="24"/>
          <w:lang w:val="ru-RU"/>
        </w:rPr>
        <w:t>.</w:t>
      </w:r>
    </w:p>
    <w:tbl>
      <w:tblPr>
        <w:tblStyle w:val="a6"/>
        <w:tblW w:w="0" w:type="auto"/>
        <w:tblInd w:w="435" w:type="dxa"/>
        <w:tblLook w:val="04A0"/>
      </w:tblPr>
      <w:tblGrid>
        <w:gridCol w:w="4466"/>
        <w:gridCol w:w="4444"/>
      </w:tblGrid>
      <w:tr w:rsidR="00595E07" w:rsidTr="00E65A82">
        <w:tc>
          <w:tcPr>
            <w:tcW w:w="4466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Уровни</w:t>
            </w:r>
          </w:p>
        </w:tc>
        <w:tc>
          <w:tcPr>
            <w:tcW w:w="4444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Примеры</w:t>
            </w:r>
          </w:p>
        </w:tc>
      </w:tr>
      <w:tr w:rsidR="00595E07" w:rsidRPr="00F75740" w:rsidTr="00E65A82">
        <w:tc>
          <w:tcPr>
            <w:tcW w:w="4466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444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Симбиоз корней дерева и шляпочного гриба</w:t>
            </w:r>
          </w:p>
        </w:tc>
      </w:tr>
      <w:tr w:rsidR="00595E07" w:rsidTr="00E65A82">
        <w:tc>
          <w:tcPr>
            <w:tcW w:w="4466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Популяционно-видовой</w:t>
            </w:r>
          </w:p>
        </w:tc>
        <w:tc>
          <w:tcPr>
            <w:tcW w:w="4444" w:type="dxa"/>
          </w:tcPr>
          <w:p w:rsidR="00595E07" w:rsidRDefault="00595E07" w:rsidP="00595E07">
            <w:pPr>
              <w:pStyle w:val="a3"/>
              <w:spacing w:before="1" w:line="244" w:lineRule="auto"/>
              <w:ind w:right="26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Борщевик Сосновского</w:t>
            </w:r>
          </w:p>
        </w:tc>
      </w:tr>
    </w:tbl>
    <w:p w:rsidR="00E65A82" w:rsidRDefault="00E65A82" w:rsidP="00E65A82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72569C" w:rsidRDefault="00595E07" w:rsidP="00595E0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595E07">
        <w:rPr>
          <w:sz w:val="24"/>
          <w:szCs w:val="24"/>
          <w:lang w:val="ru-RU"/>
        </w:rPr>
        <w:t xml:space="preserve">Сколько нуклеотидов включает фрагмент </w:t>
      </w:r>
      <w:proofErr w:type="spellStart"/>
      <w:r w:rsidRPr="00595E07">
        <w:rPr>
          <w:sz w:val="24"/>
          <w:szCs w:val="24"/>
          <w:lang w:val="ru-RU"/>
        </w:rPr>
        <w:t>двуцепочечной</w:t>
      </w:r>
      <w:proofErr w:type="spellEnd"/>
      <w:r w:rsidRPr="00595E07">
        <w:rPr>
          <w:sz w:val="24"/>
          <w:szCs w:val="24"/>
          <w:lang w:val="ru-RU"/>
        </w:rPr>
        <w:t xml:space="preserve"> молекулы ДНК, содержащий 14 нуклеотидов с </w:t>
      </w:r>
      <w:proofErr w:type="spellStart"/>
      <w:r w:rsidRPr="00595E07">
        <w:rPr>
          <w:sz w:val="24"/>
          <w:szCs w:val="24"/>
          <w:lang w:val="ru-RU"/>
        </w:rPr>
        <w:t>аденином</w:t>
      </w:r>
      <w:proofErr w:type="spellEnd"/>
      <w:r w:rsidRPr="00595E07">
        <w:rPr>
          <w:sz w:val="24"/>
          <w:szCs w:val="24"/>
          <w:lang w:val="ru-RU"/>
        </w:rPr>
        <w:t xml:space="preserve"> и 20 нуклеотидов с гуанином? В ответе  запишите только соответствующее число.</w:t>
      </w:r>
    </w:p>
    <w:p w:rsidR="00E65A82" w:rsidRDefault="00E65A82" w:rsidP="00E65A82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595E07" w:rsidRDefault="00E65A82" w:rsidP="00595E0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5485130</wp:posOffset>
            </wp:positionV>
            <wp:extent cx="1200150" cy="1632585"/>
            <wp:effectExtent l="0" t="0" r="0" b="5715"/>
            <wp:wrapSquare wrapText="bothSides"/>
            <wp:docPr id="2" name="Рисунок 2" descr="ÐÐ°ÑÑÐ¸Ð½ÐºÐ¸ Ð¿Ð¾ Ð·Ð°Ð¿ÑÐ¾ÑÑ ÐºÐ°ÑÑÐ¸Ð½ÐºÐ¸ Ð¶Ð¸Ð²Ð¾ÑÐ½ÑÑ ÐºÐ»ÐµÑÐ¾Ðº  Ð¸Ð· ÐÐÐ­ Ð¿Ð¾ Ð±Ð¸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¶Ð¸Ð²Ð¾ÑÐ½ÑÑ ÐºÐ»ÐµÑÐ¾Ðº  Ð¸Ð· ÐÐÐ­ Ð¿Ð¾ Ð±Ð¸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E07">
        <w:rPr>
          <w:sz w:val="24"/>
          <w:szCs w:val="24"/>
          <w:lang w:val="ru-RU"/>
        </w:rPr>
        <w:t>Перечисленные ниже понятия, кроме двух, исполь</w:t>
      </w:r>
      <w:r w:rsidR="00156692">
        <w:rPr>
          <w:sz w:val="24"/>
          <w:szCs w:val="24"/>
          <w:lang w:val="ru-RU"/>
        </w:rPr>
        <w:t>зуются для описания изображённой на рисунке клетки</w:t>
      </w:r>
      <w:r w:rsidR="00595E07">
        <w:rPr>
          <w:sz w:val="24"/>
          <w:szCs w:val="24"/>
          <w:lang w:val="ru-RU"/>
        </w:rPr>
        <w:t>. Определите признаки, «выпадающие» из общего списка, и запишите  цифры, под которыми они указаны.</w:t>
      </w:r>
    </w:p>
    <w:p w:rsidR="00595E07" w:rsidRDefault="00595E07" w:rsidP="00156692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595E07" w:rsidRDefault="00156692" w:rsidP="00595E07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клетки всегда одинаковые</w:t>
      </w:r>
    </w:p>
    <w:p w:rsidR="00595E07" w:rsidRDefault="00156692" w:rsidP="00595E07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питаются </w:t>
      </w:r>
      <w:proofErr w:type="spellStart"/>
      <w:r>
        <w:rPr>
          <w:sz w:val="24"/>
          <w:szCs w:val="24"/>
          <w:lang w:val="ru-RU"/>
        </w:rPr>
        <w:t>осмотрофно</w:t>
      </w:r>
      <w:proofErr w:type="spellEnd"/>
    </w:p>
    <w:p w:rsidR="00595E07" w:rsidRDefault="00156692" w:rsidP="00595E07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белок синтезируется рибосомами</w:t>
      </w:r>
    </w:p>
    <w:p w:rsidR="00595E07" w:rsidRDefault="00156692" w:rsidP="00595E07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содержат стенку из целлюлозы</w:t>
      </w:r>
    </w:p>
    <w:p w:rsidR="00595E07" w:rsidRPr="00595E07" w:rsidRDefault="00156692" w:rsidP="00595E07">
      <w:pPr>
        <w:pStyle w:val="a5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ДНК находится в ядре</w:t>
      </w:r>
    </w:p>
    <w:p w:rsidR="0072569C" w:rsidRPr="00595E07" w:rsidRDefault="0072569C" w:rsidP="0072569C">
      <w:pPr>
        <w:jc w:val="center"/>
        <w:rPr>
          <w:sz w:val="24"/>
          <w:szCs w:val="24"/>
          <w:lang w:val="ru-RU"/>
        </w:rPr>
      </w:pPr>
    </w:p>
    <w:p w:rsidR="00156692" w:rsidRPr="008323E4" w:rsidRDefault="00156692" w:rsidP="008323E4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323E4">
        <w:rPr>
          <w:sz w:val="24"/>
          <w:szCs w:val="24"/>
          <w:lang w:val="ru-RU"/>
        </w:rPr>
        <w:t>Установите соответствие между процессами и этапами клеточного дыхания, в которые они происходят: к каждой позиции, данной в первом столбце, подберите соответствующую позицию из второго столбца.</w:t>
      </w:r>
    </w:p>
    <w:p w:rsidR="00156692" w:rsidRDefault="00156692" w:rsidP="00156692">
      <w:pPr>
        <w:pStyle w:val="a5"/>
        <w:ind w:left="1143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ПРОЦЕССЫ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ЭТАПЫ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протекают в </w:t>
      </w:r>
      <w:proofErr w:type="spellStart"/>
      <w:r>
        <w:rPr>
          <w:sz w:val="24"/>
          <w:szCs w:val="24"/>
          <w:lang w:val="ru-RU"/>
        </w:rPr>
        <w:t>гиалоплазме</w:t>
      </w:r>
      <w:proofErr w:type="spellEnd"/>
      <w:r>
        <w:rPr>
          <w:sz w:val="24"/>
          <w:szCs w:val="24"/>
          <w:lang w:val="ru-RU"/>
        </w:rPr>
        <w:t xml:space="preserve"> клеток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1) подготовительный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происходит при участии гидролитических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2) гликолиз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ферментов лизосом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расщепление биополимеров до мономеров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процесс образования энергии для анаэробов</w:t>
      </w: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Д) образуется ПВК</w:t>
      </w:r>
    </w:p>
    <w:p w:rsidR="008323E4" w:rsidRDefault="008323E4" w:rsidP="00156692">
      <w:pPr>
        <w:jc w:val="both"/>
        <w:rPr>
          <w:sz w:val="24"/>
          <w:szCs w:val="24"/>
          <w:lang w:val="ru-RU"/>
        </w:rPr>
      </w:pPr>
    </w:p>
    <w:p w:rsidR="00156692" w:rsidRDefault="00156692" w:rsidP="008323E4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323E4">
        <w:rPr>
          <w:sz w:val="24"/>
          <w:szCs w:val="24"/>
          <w:lang w:val="ru-RU"/>
        </w:rPr>
        <w:t xml:space="preserve">Определите соотношение фенотипов у потомков при </w:t>
      </w:r>
      <w:proofErr w:type="spellStart"/>
      <w:r w:rsidRPr="008323E4">
        <w:rPr>
          <w:sz w:val="24"/>
          <w:szCs w:val="24"/>
          <w:lang w:val="ru-RU"/>
        </w:rPr>
        <w:t>дигибридном</w:t>
      </w:r>
      <w:proofErr w:type="spellEnd"/>
      <w:r w:rsidRPr="008323E4">
        <w:rPr>
          <w:sz w:val="24"/>
          <w:szCs w:val="24"/>
          <w:lang w:val="ru-RU"/>
        </w:rPr>
        <w:t xml:space="preserve"> скрещивании двух гетерозиготных организмов при неполном доминировании</w:t>
      </w:r>
      <w:r w:rsidR="008323E4" w:rsidRPr="008323E4">
        <w:rPr>
          <w:sz w:val="24"/>
          <w:szCs w:val="24"/>
          <w:lang w:val="ru-RU"/>
        </w:rPr>
        <w:t xml:space="preserve"> по каждому из полностью сцепленных признаков. Ответ запишите в виде последовательности цифр, показывающих соотношение получившихся фенотипов, в порядке их убывания, без дополнительных знаков.</w:t>
      </w:r>
    </w:p>
    <w:p w:rsidR="00E65A82" w:rsidRPr="008323E4" w:rsidRDefault="00E65A82" w:rsidP="00E65A82">
      <w:pPr>
        <w:pStyle w:val="a5"/>
        <w:ind w:left="435"/>
        <w:jc w:val="both"/>
        <w:rPr>
          <w:sz w:val="24"/>
          <w:szCs w:val="24"/>
          <w:lang w:val="ru-RU"/>
        </w:rPr>
      </w:pPr>
    </w:p>
    <w:p w:rsidR="008323E4" w:rsidRDefault="008323E4" w:rsidP="008323E4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приведённые ниже термины, кроме двух, используются для описания бесполого способа размножения живых организмов. Определите два термина, «выпадающих» из общего списка, и запишите в таблицу цифры, под которыми они указаны.</w:t>
      </w:r>
    </w:p>
    <w:p w:rsidR="008323E4" w:rsidRDefault="008323E4" w:rsidP="008323E4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фрагментация</w:t>
      </w:r>
    </w:p>
    <w:p w:rsidR="008323E4" w:rsidRDefault="008323E4" w:rsidP="008323E4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семенное размножение</w:t>
      </w:r>
    </w:p>
    <w:p w:rsidR="008323E4" w:rsidRDefault="008323E4" w:rsidP="008323E4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спорообразование</w:t>
      </w:r>
    </w:p>
    <w:p w:rsidR="008323E4" w:rsidRDefault="008323E4" w:rsidP="008323E4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партеногенез</w:t>
      </w:r>
    </w:p>
    <w:p w:rsidR="008323E4" w:rsidRDefault="008323E4" w:rsidP="008323E4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почкование</w:t>
      </w:r>
    </w:p>
    <w:p w:rsidR="00E65A82" w:rsidRDefault="00E65A82" w:rsidP="00E65A82">
      <w:pPr>
        <w:pStyle w:val="a5"/>
        <w:ind w:left="795"/>
        <w:jc w:val="both"/>
        <w:rPr>
          <w:sz w:val="24"/>
          <w:szCs w:val="24"/>
          <w:lang w:val="ru-RU"/>
        </w:rPr>
      </w:pPr>
    </w:p>
    <w:p w:rsidR="008323E4" w:rsidRDefault="008323E4" w:rsidP="008323E4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8323E4">
        <w:rPr>
          <w:sz w:val="24"/>
          <w:szCs w:val="24"/>
          <w:lang w:val="ru-RU"/>
        </w:rPr>
        <w:t>Установите соответствие между</w:t>
      </w:r>
      <w:r w:rsidR="00E65A82">
        <w:rPr>
          <w:sz w:val="24"/>
          <w:szCs w:val="24"/>
          <w:lang w:val="ru-RU"/>
        </w:rPr>
        <w:t>методами и видами селекции: к каждой позиции, данной в первом столбце, подберите соответствующую позицию из второго столбца.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ВИДЫ СЕЛЕКЦИИ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искусственный мутагенез для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1) селекция растений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большинства объектов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2) селекция животных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метод ментора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испытание производителя по потомству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массовый отбор</w:t>
      </w:r>
    </w:p>
    <w:p w:rsidR="00E65A82" w:rsidRDefault="00E65A82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оценка по экстерьеру</w:t>
      </w:r>
    </w:p>
    <w:p w:rsidR="00E65A82" w:rsidRDefault="006E3B90" w:rsidP="00E65A82">
      <w:pPr>
        <w:pStyle w:val="a5"/>
        <w:ind w:left="435" w:firstLine="27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получение </w:t>
      </w:r>
      <w:proofErr w:type="spellStart"/>
      <w:r>
        <w:rPr>
          <w:sz w:val="24"/>
          <w:szCs w:val="24"/>
          <w:lang w:val="ru-RU"/>
        </w:rPr>
        <w:t>полиплой</w:t>
      </w:r>
      <w:r w:rsidR="00E65A82">
        <w:rPr>
          <w:sz w:val="24"/>
          <w:szCs w:val="24"/>
          <w:lang w:val="ru-RU"/>
        </w:rPr>
        <w:t>дов</w:t>
      </w:r>
      <w:proofErr w:type="spellEnd"/>
    </w:p>
    <w:p w:rsidR="00237D6C" w:rsidRDefault="00237D6C" w:rsidP="00237D6C">
      <w:pPr>
        <w:jc w:val="both"/>
        <w:rPr>
          <w:sz w:val="24"/>
          <w:szCs w:val="24"/>
          <w:lang w:val="ru-RU"/>
        </w:rPr>
      </w:pPr>
    </w:p>
    <w:p w:rsidR="00237D6C" w:rsidRDefault="00237D6C" w:rsidP="00237D6C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Известно, что кувшинка белая, или нимфа, - многолетнее покрытосеменные растение, относящееся к гидрофитам. Выберите из приведённого ниже текста три утверждения, по смыслу относящиеся к описани</w:t>
      </w:r>
      <w:r w:rsidR="00AA6FDC">
        <w:rPr>
          <w:sz w:val="24"/>
          <w:szCs w:val="24"/>
          <w:lang w:val="ru-RU"/>
        </w:rPr>
        <w:t xml:space="preserve">ю выделенных выше признаков, и запишите </w:t>
      </w:r>
      <w:r w:rsidR="00762425">
        <w:rPr>
          <w:sz w:val="24"/>
          <w:szCs w:val="24"/>
          <w:lang w:val="ru-RU"/>
        </w:rPr>
        <w:t xml:space="preserve"> цифры, под которыми они указаны.</w:t>
      </w:r>
    </w:p>
    <w:p w:rsidR="00762425" w:rsidRDefault="00762425" w:rsidP="00762425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Произрастает кувшинка в Западной и Восточной Европе, Южной, Западной и Восточной Сибири и в Средней Азии. (2) Кувшинка белая – травянистое погружённое в воду растение с тонкими, практически лишёнными механических  тканей</w:t>
      </w:r>
      <w:r w:rsidR="004377F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стеблями с многочисленными межклетниками, заполненными воздухом. (3) Округлая форма листа и его восковое покрытие защищает кувшинку от разрывов при сильных порывах ветра и позволяет воде скатываться с её поверхности и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не примерзать к поверхности лист</w:t>
      </w:r>
      <w:r w:rsidR="004377F2">
        <w:rPr>
          <w:sz w:val="24"/>
          <w:szCs w:val="24"/>
          <w:lang w:val="ru-RU"/>
        </w:rPr>
        <w:t>а. (4) Цветки кувшинки имеют чаш</w:t>
      </w:r>
      <w:r>
        <w:rPr>
          <w:sz w:val="24"/>
          <w:szCs w:val="24"/>
          <w:lang w:val="ru-RU"/>
        </w:rPr>
        <w:t xml:space="preserve">ечку с округлым основанием белого насыщенного цвета с многочисленными ярко-жёлтыми тычинками. (5) Опыляется цветок нимфеи преимущественно жуками, которые часто и ночуют в кувшинках, поедая пыльцу и </w:t>
      </w:r>
      <w:r w:rsidR="004377F2">
        <w:rPr>
          <w:sz w:val="24"/>
          <w:szCs w:val="24"/>
          <w:lang w:val="ru-RU"/>
        </w:rPr>
        <w:t>обсыпаюсь ею. (6) Каждый год к концу осени надземная часть кувшинки отмирает, а корневище стабильно зимует в водоёме при уровне воды над ним не менее</w:t>
      </w:r>
      <w:proofErr w:type="gramEnd"/>
      <w:r w:rsidR="004377F2">
        <w:rPr>
          <w:sz w:val="24"/>
          <w:szCs w:val="24"/>
          <w:lang w:val="ru-RU"/>
        </w:rPr>
        <w:t xml:space="preserve"> 80 см.</w:t>
      </w: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Default="004377F2" w:rsidP="004377F2">
      <w:pPr>
        <w:jc w:val="both"/>
        <w:rPr>
          <w:sz w:val="24"/>
          <w:szCs w:val="24"/>
          <w:lang w:val="ru-RU"/>
        </w:rPr>
      </w:pPr>
    </w:p>
    <w:p w:rsidR="004377F2" w:rsidRPr="004377F2" w:rsidRDefault="004377F2" w:rsidP="004377F2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>Установите соответствие между характеристиками и организмами: к каждой позиции, данной в первом столбце, подберите соответствующую позицию из второго столбца.</w:t>
      </w:r>
    </w:p>
    <w:p w:rsidR="00B13BA2" w:rsidRDefault="00B13BA2" w:rsidP="004377F2">
      <w:pPr>
        <w:ind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28725" cy="1119567"/>
            <wp:effectExtent l="0" t="0" r="0" b="4445"/>
            <wp:docPr id="3" name="Рисунок 3" descr="ÐÐ°ÑÑÐ¸Ð½ÐºÐ¸ Ð¿Ð¾ Ð·Ð°Ð¿ÑÐ¾ÑÑ ÐºÐ°ÑÑÐ¸Ð½ÐºÐ¸ ÑÑÐµÐ¼Ñ Ð»Ð¸ÑÐ°Ð¹Ð½Ð¸ÐºÐ¾Ð² Ð¸Ð· ÐÐÐ­ Ð¿Ð¾ Ð±Ð¸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ÑÑÐµÐ¼Ñ Ð»Ð¸ÑÐ°Ð¹Ð½Ð¸ÐºÐ¾Ð² Ð¸Ð· ÐÐÐ­ Ð¿Ð¾ Ð±Ð¸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46" cy="11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857250" cy="1056692"/>
            <wp:effectExtent l="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72" cy="10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2" w:rsidRDefault="00B13BA2" w:rsidP="004377F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</w:t>
      </w:r>
    </w:p>
    <w:p w:rsidR="004377F2" w:rsidRPr="004377F2" w:rsidRDefault="004377F2" w:rsidP="004377F2">
      <w:pPr>
        <w:ind w:firstLine="708"/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ХАРАКТЕРИСТИКИ   </w:t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>ОРГАНИЗМЫ</w:t>
      </w:r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А) в экосистемах разлагает и минерализует </w:t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  <w:t>1) 1</w:t>
      </w:r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>органические вещества</w:t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377F2">
        <w:rPr>
          <w:sz w:val="24"/>
          <w:szCs w:val="24"/>
          <w:lang w:val="ru-RU"/>
        </w:rPr>
        <w:t xml:space="preserve">2) 2 </w:t>
      </w:r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>Б) образует гумус  в первичных сукцессиях за счёт разложения слоевища</w:t>
      </w:r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В) таллом образован </w:t>
      </w:r>
      <w:proofErr w:type="spellStart"/>
      <w:r w:rsidRPr="004377F2">
        <w:rPr>
          <w:sz w:val="24"/>
          <w:szCs w:val="24"/>
          <w:lang w:val="ru-RU"/>
        </w:rPr>
        <w:t>микобионтами</w:t>
      </w:r>
      <w:proofErr w:type="spellEnd"/>
      <w:r w:rsidRPr="004377F2">
        <w:rPr>
          <w:sz w:val="24"/>
          <w:szCs w:val="24"/>
          <w:lang w:val="ru-RU"/>
        </w:rPr>
        <w:t xml:space="preserve"> и </w:t>
      </w:r>
      <w:proofErr w:type="spellStart"/>
      <w:r w:rsidRPr="004377F2">
        <w:rPr>
          <w:sz w:val="24"/>
          <w:szCs w:val="24"/>
          <w:lang w:val="ru-RU"/>
        </w:rPr>
        <w:t>фитобионтами</w:t>
      </w:r>
      <w:proofErr w:type="spellEnd"/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Г) только </w:t>
      </w:r>
      <w:proofErr w:type="spellStart"/>
      <w:r w:rsidRPr="004377F2">
        <w:rPr>
          <w:sz w:val="24"/>
          <w:szCs w:val="24"/>
          <w:lang w:val="ru-RU"/>
        </w:rPr>
        <w:t>сапротрофный</w:t>
      </w:r>
      <w:proofErr w:type="spellEnd"/>
      <w:r w:rsidRPr="004377F2">
        <w:rPr>
          <w:sz w:val="24"/>
          <w:szCs w:val="24"/>
          <w:lang w:val="ru-RU"/>
        </w:rPr>
        <w:t xml:space="preserve"> тип питания</w:t>
      </w:r>
    </w:p>
    <w:p w:rsidR="004377F2" w:rsidRPr="004377F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Д) представляет комплексный </w:t>
      </w:r>
      <w:proofErr w:type="spellStart"/>
      <w:r w:rsidRPr="004377F2">
        <w:rPr>
          <w:sz w:val="24"/>
          <w:szCs w:val="24"/>
          <w:lang w:val="ru-RU"/>
        </w:rPr>
        <w:t>симбионтный</w:t>
      </w:r>
      <w:proofErr w:type="spellEnd"/>
      <w:r w:rsidRPr="004377F2">
        <w:rPr>
          <w:sz w:val="24"/>
          <w:szCs w:val="24"/>
          <w:lang w:val="ru-RU"/>
        </w:rPr>
        <w:t xml:space="preserve"> организм</w:t>
      </w:r>
    </w:p>
    <w:p w:rsidR="00B13BA2" w:rsidRDefault="004377F2" w:rsidP="004377F2">
      <w:pPr>
        <w:jc w:val="both"/>
        <w:rPr>
          <w:sz w:val="24"/>
          <w:szCs w:val="24"/>
          <w:lang w:val="ru-RU"/>
        </w:rPr>
      </w:pPr>
      <w:r w:rsidRPr="004377F2">
        <w:rPr>
          <w:sz w:val="24"/>
          <w:szCs w:val="24"/>
          <w:lang w:val="ru-RU"/>
        </w:rPr>
        <w:t xml:space="preserve">Е) способен продуцировать бактериостатическое вещество   </w:t>
      </w:r>
    </w:p>
    <w:p w:rsidR="00B13BA2" w:rsidRDefault="00B13BA2" w:rsidP="004377F2">
      <w:pPr>
        <w:jc w:val="both"/>
        <w:rPr>
          <w:sz w:val="24"/>
          <w:szCs w:val="24"/>
          <w:lang w:val="ru-RU"/>
        </w:rPr>
      </w:pPr>
    </w:p>
    <w:p w:rsidR="00175985" w:rsidRDefault="00175985" w:rsidP="0017598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Установите по</w:t>
      </w:r>
      <w:r w:rsidR="00681E6B">
        <w:rPr>
          <w:sz w:val="24"/>
          <w:szCs w:val="24"/>
          <w:lang w:val="ru-RU"/>
        </w:rPr>
        <w:t>следовательность систематических</w:t>
      </w:r>
      <w:r>
        <w:rPr>
          <w:sz w:val="24"/>
          <w:szCs w:val="24"/>
          <w:lang w:val="ru-RU"/>
        </w:rPr>
        <w:t xml:space="preserve"> таксонов, начиная с наименьшего. </w:t>
      </w:r>
      <w:r w:rsidRPr="00175985">
        <w:rPr>
          <w:sz w:val="24"/>
          <w:szCs w:val="24"/>
          <w:lang w:val="ru-RU"/>
        </w:rPr>
        <w:t>Запишите соответствующую последовательность цифр.</w:t>
      </w:r>
    </w:p>
    <w:p w:rsidR="00175985" w:rsidRPr="00681E6B" w:rsidRDefault="00175985" w:rsidP="00681E6B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Ирис</w:t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  <w:t>4) Однодольные</w:t>
      </w:r>
    </w:p>
    <w:p w:rsidR="00175985" w:rsidRDefault="00175985" w:rsidP="00175985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Цветковые</w:t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  <w:t>5) Ирис сибирский</w:t>
      </w:r>
    </w:p>
    <w:p w:rsidR="00175985" w:rsidRDefault="00175985" w:rsidP="00175985">
      <w:pPr>
        <w:pStyle w:val="a5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Ирисовые</w:t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</w:r>
      <w:r w:rsidR="00681E6B">
        <w:rPr>
          <w:sz w:val="24"/>
          <w:szCs w:val="24"/>
          <w:lang w:val="ru-RU"/>
        </w:rPr>
        <w:tab/>
        <w:t>6) Спаржевые</w:t>
      </w:r>
    </w:p>
    <w:p w:rsidR="00175985" w:rsidRDefault="00175985" w:rsidP="00175985">
      <w:pPr>
        <w:pStyle w:val="a5"/>
        <w:ind w:left="795"/>
        <w:jc w:val="both"/>
        <w:rPr>
          <w:sz w:val="24"/>
          <w:szCs w:val="24"/>
          <w:lang w:val="ru-RU"/>
        </w:rPr>
      </w:pPr>
    </w:p>
    <w:p w:rsidR="00175985" w:rsidRDefault="00175985" w:rsidP="00175985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 три верных ответа из шести и запишите цифры, под которыми они указаны. Какие отделы кровеносной системы относятся к большому кругу кровообращения?</w:t>
      </w:r>
    </w:p>
    <w:p w:rsidR="00175985" w:rsidRDefault="00175985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лёгочная артерия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4) левое предсердие</w:t>
      </w:r>
    </w:p>
    <w:p w:rsidR="00175985" w:rsidRDefault="00175985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верхняя полая вена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5) левый желудочек</w:t>
      </w:r>
    </w:p>
    <w:p w:rsidR="00681E6B" w:rsidRDefault="00175985" w:rsidP="00175985">
      <w:pPr>
        <w:pStyle w:val="a5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правое предсердие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6) правый желудочек</w:t>
      </w:r>
    </w:p>
    <w:p w:rsidR="00B21802" w:rsidRDefault="00B21802" w:rsidP="00B21802">
      <w:pPr>
        <w:pStyle w:val="a5"/>
        <w:ind w:left="795"/>
        <w:jc w:val="both"/>
        <w:rPr>
          <w:sz w:val="24"/>
          <w:szCs w:val="24"/>
          <w:lang w:val="ru-RU"/>
        </w:rPr>
      </w:pPr>
    </w:p>
    <w:p w:rsidR="00B21802" w:rsidRDefault="00B21802" w:rsidP="00B21802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Установите соответствие между характеристиками и типами ткани человека: </w:t>
      </w:r>
      <w:r w:rsidRPr="004377F2">
        <w:rPr>
          <w:sz w:val="24"/>
          <w:szCs w:val="24"/>
          <w:lang w:val="ru-RU"/>
        </w:rPr>
        <w:t>к каждой позиции, данной в первом столбце, подберите соответствующую позицию из второго столбца.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ХАРАКТЕРИСТИКИ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ТИПЫ ТКАНЕЙ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обладает(-ют) проводимостью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1) эпителиальные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обеспечивает (-ют) барьерную функцию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2) соединительные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обеспечивает (-ют) регуляцию деятельности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3) нервная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всех органов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поддерживает (-ют) постоянство кислотности крови</w:t>
      </w:r>
    </w:p>
    <w:p w:rsid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образует (-ют) наружный покров тела</w:t>
      </w:r>
    </w:p>
    <w:p w:rsidR="00B21802" w:rsidRPr="00B21802" w:rsidRDefault="00B21802" w:rsidP="00B21802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Е) обеспечивает (-ют) опору и механическую защиту </w:t>
      </w:r>
    </w:p>
    <w:p w:rsidR="00681E6B" w:rsidRDefault="00681E6B" w:rsidP="00681E6B">
      <w:pPr>
        <w:jc w:val="both"/>
        <w:rPr>
          <w:sz w:val="24"/>
          <w:szCs w:val="24"/>
          <w:lang w:val="ru-RU"/>
        </w:rPr>
      </w:pPr>
    </w:p>
    <w:p w:rsidR="00681E6B" w:rsidRDefault="00681E6B" w:rsidP="00681E6B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Установите правильную последовательность обмена жиров в организме человека, начиная с поступления с пищей. Запишите соответствующую последовательность цифр.</w:t>
      </w:r>
    </w:p>
    <w:p w:rsidR="00681E6B" w:rsidRDefault="00681E6B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 глицерина и высших карбоновых кислот</w:t>
      </w:r>
    </w:p>
    <w:p w:rsidR="00681E6B" w:rsidRDefault="00681E6B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синтез липоидов в клетках тела</w:t>
      </w:r>
    </w:p>
    <w:p w:rsidR="00681E6B" w:rsidRDefault="00681E6B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обработка жиров пищи ферментом липазой в двенадцатиперстной кишке</w:t>
      </w:r>
    </w:p>
    <w:p w:rsidR="00681E6B" w:rsidRDefault="00681E6B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образование энергии при окислении веществ до углекислого газа и воды</w:t>
      </w:r>
    </w:p>
    <w:p w:rsidR="00681E6B" w:rsidRDefault="00681E6B" w:rsidP="00681E6B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всасывание продуктов расщепления в лимфатические капилляры тонкого кишечника</w:t>
      </w:r>
    </w:p>
    <w:p w:rsidR="00B21802" w:rsidRDefault="00B21802" w:rsidP="00B21802">
      <w:pPr>
        <w:pStyle w:val="a5"/>
        <w:ind w:left="795"/>
        <w:jc w:val="both"/>
        <w:rPr>
          <w:sz w:val="24"/>
          <w:szCs w:val="24"/>
          <w:lang w:val="ru-RU"/>
        </w:rPr>
      </w:pPr>
    </w:p>
    <w:p w:rsidR="00681E6B" w:rsidRDefault="00681E6B" w:rsidP="00681E6B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Прочитайте текст. Выберите три предложения, в которых даны описания основных идей Ж.-Б. Ламарка.</w:t>
      </w:r>
    </w:p>
    <w:p w:rsidR="00681E6B" w:rsidRDefault="00B21802" w:rsidP="00681E6B">
      <w:pPr>
        <w:pStyle w:val="a5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Эв</w:t>
      </w:r>
      <w:r w:rsidR="00681E6B">
        <w:rPr>
          <w:sz w:val="24"/>
          <w:szCs w:val="24"/>
          <w:lang w:val="ru-RU"/>
        </w:rPr>
        <w:t xml:space="preserve">олюция – это направленное изменение наследственных характеристик популяции. (2) При этом каждый организм стремится к развитию и совершенствованию. (3) В результате естественного отбора сохраняются только полезные признаки. (4) Кроме того, организмы дополнительно упражняют те органы, которые им наиболее важны в их среде обитания. </w:t>
      </w:r>
      <w:r>
        <w:rPr>
          <w:sz w:val="24"/>
          <w:szCs w:val="24"/>
          <w:lang w:val="ru-RU"/>
        </w:rPr>
        <w:t>(5) В результате наследования приобретённых полезных признаков вид совершенствуется. (6) Таким примером может служить редукция зрения у крота.</w:t>
      </w:r>
      <w:proofErr w:type="gramEnd"/>
    </w:p>
    <w:p w:rsidR="00B21802" w:rsidRDefault="00B21802" w:rsidP="00B21802">
      <w:pPr>
        <w:ind w:left="435"/>
        <w:jc w:val="both"/>
        <w:rPr>
          <w:sz w:val="24"/>
          <w:szCs w:val="24"/>
          <w:lang w:val="ru-RU"/>
        </w:rPr>
      </w:pPr>
    </w:p>
    <w:p w:rsidR="00677B69" w:rsidRDefault="00677B69" w:rsidP="00677B6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Установите соответствие между особенностями строения животных и путями эволюции: </w:t>
      </w:r>
      <w:r w:rsidRPr="004377F2">
        <w:rPr>
          <w:sz w:val="24"/>
          <w:szCs w:val="24"/>
          <w:lang w:val="ru-RU"/>
        </w:rPr>
        <w:t>к каждой позиции, данной в первом столбце, подберите соответствующую позицию из второго столбца.</w:t>
      </w:r>
    </w:p>
    <w:p w:rsidR="00677B69" w:rsidRDefault="00677B69" w:rsidP="00677B69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ОСОЕБННОСТИ СТРОЕНИЯ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ПУТИ ЭВОЛЮЦИИ</w:t>
      </w:r>
    </w:p>
    <w:p w:rsidR="00B21802" w:rsidRDefault="00677B69" w:rsidP="00677B69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отсутствие пищеварительной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1) идиоадаптация</w:t>
      </w:r>
    </w:p>
    <w:p w:rsidR="00677B69" w:rsidRPr="00B21802" w:rsidRDefault="00677B69" w:rsidP="00677B69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системы у бычьего цепня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2) общая дегенерация</w:t>
      </w:r>
    </w:p>
    <w:p w:rsidR="004377F2" w:rsidRDefault="00677B69" w:rsidP="00681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Б) покрывающие тело реснички у белой </w:t>
      </w:r>
      <w:proofErr w:type="spellStart"/>
      <w:r>
        <w:rPr>
          <w:sz w:val="24"/>
          <w:szCs w:val="24"/>
          <w:lang w:val="ru-RU"/>
        </w:rPr>
        <w:t>планарии</w:t>
      </w:r>
      <w:proofErr w:type="spellEnd"/>
    </w:p>
    <w:p w:rsidR="00677B69" w:rsidRDefault="00677B69" w:rsidP="00681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В) наличие защитной кутикулы у аскариды</w:t>
      </w:r>
    </w:p>
    <w:p w:rsidR="00677B69" w:rsidRDefault="00677B69" w:rsidP="00681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Г) отсутствие хорды у взрослой асцидии</w:t>
      </w:r>
    </w:p>
    <w:p w:rsidR="00677B69" w:rsidRDefault="00677B69" w:rsidP="00681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Д) развитие присосок у свиного цепня</w:t>
      </w:r>
    </w:p>
    <w:p w:rsidR="00677B69" w:rsidRDefault="00677B69" w:rsidP="00681E6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Е) отсутствие длинных щетинок у дождевого червя</w:t>
      </w:r>
    </w:p>
    <w:p w:rsidR="00677B69" w:rsidRDefault="00677B69" w:rsidP="00681E6B">
      <w:pPr>
        <w:jc w:val="both"/>
        <w:rPr>
          <w:sz w:val="24"/>
          <w:szCs w:val="24"/>
          <w:lang w:val="ru-RU"/>
        </w:rPr>
      </w:pPr>
    </w:p>
    <w:p w:rsidR="00677B69" w:rsidRDefault="0035455A" w:rsidP="00677B6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 три верных ответа из шести и запишите цифры, под которыми они указаны. К факторам, вызывающим эрозию и деградацию почв, относят</w:t>
      </w:r>
    </w:p>
    <w:p w:rsidR="0035455A" w:rsidRDefault="0035455A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посев культурных растений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4) смыв удобрений  в водоём</w:t>
      </w:r>
    </w:p>
    <w:p w:rsidR="0035455A" w:rsidRDefault="0035455A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распашку полей поперек склона холма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5) сведения лесов</w:t>
      </w:r>
    </w:p>
    <w:p w:rsidR="0035455A" w:rsidRDefault="0035455A" w:rsidP="0035455A">
      <w:pPr>
        <w:pStyle w:val="a5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чрезмерное применение удобрений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6) </w:t>
      </w:r>
      <w:proofErr w:type="spellStart"/>
      <w:r>
        <w:rPr>
          <w:sz w:val="24"/>
          <w:szCs w:val="24"/>
          <w:lang w:val="ru-RU"/>
        </w:rPr>
        <w:t>перевыпас</w:t>
      </w:r>
      <w:proofErr w:type="spellEnd"/>
      <w:r>
        <w:rPr>
          <w:sz w:val="24"/>
          <w:szCs w:val="24"/>
          <w:lang w:val="ru-RU"/>
        </w:rPr>
        <w:t xml:space="preserve"> скота</w:t>
      </w:r>
    </w:p>
    <w:p w:rsidR="0035455A" w:rsidRDefault="0035455A" w:rsidP="0035455A">
      <w:pPr>
        <w:jc w:val="both"/>
        <w:rPr>
          <w:sz w:val="24"/>
          <w:szCs w:val="24"/>
          <w:lang w:val="ru-RU"/>
        </w:rPr>
      </w:pPr>
    </w:p>
    <w:p w:rsidR="0035455A" w:rsidRDefault="0035455A" w:rsidP="0035455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Установите соответствие между примерами и видами источников парниковых газов: </w:t>
      </w:r>
      <w:r w:rsidRPr="004377F2">
        <w:rPr>
          <w:sz w:val="24"/>
          <w:szCs w:val="24"/>
          <w:lang w:val="ru-RU"/>
        </w:rPr>
        <w:t>к каждой позиции, данной в первом столбце, подберите соответствующую позицию из второго столбца.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ВИДЫ ИСТОЧНИКОВ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извержения вулканов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1) природные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весенний пал травы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2) антропогенные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таяние вечной мерзлоты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сжигание природного газа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анаэробное гниение органики в болотах</w:t>
      </w:r>
    </w:p>
    <w:p w:rsidR="0035455A" w:rsidRDefault="0035455A" w:rsidP="0035455A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растопка каминов</w:t>
      </w:r>
    </w:p>
    <w:p w:rsidR="0035455A" w:rsidRDefault="0035455A" w:rsidP="0035455A">
      <w:pPr>
        <w:jc w:val="both"/>
        <w:rPr>
          <w:sz w:val="24"/>
          <w:szCs w:val="24"/>
          <w:lang w:val="ru-RU"/>
        </w:rPr>
      </w:pPr>
    </w:p>
    <w:p w:rsidR="0035455A" w:rsidRDefault="0035455A" w:rsidP="0035455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Установите последовательность событий при формировании переходного фенотипа бабочек, начиная с первой половины </w:t>
      </w:r>
      <w:r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>века. Запишите соответствующую последовательность цифр.</w:t>
      </w:r>
    </w:p>
    <w:p w:rsidR="0035455A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35455A">
        <w:rPr>
          <w:sz w:val="24"/>
          <w:szCs w:val="24"/>
          <w:lang w:val="ru-RU"/>
        </w:rPr>
        <w:t>реобладание в популяции белых мотыльков</w:t>
      </w:r>
    </w:p>
    <w:p w:rsidR="0035455A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r w:rsidR="0035455A">
        <w:rPr>
          <w:sz w:val="24"/>
          <w:szCs w:val="24"/>
          <w:lang w:val="ru-RU"/>
        </w:rPr>
        <w:t>клёвывание</w:t>
      </w:r>
      <w:proofErr w:type="spellEnd"/>
      <w:r w:rsidR="0035455A">
        <w:rPr>
          <w:sz w:val="24"/>
          <w:szCs w:val="24"/>
          <w:lang w:val="ru-RU"/>
        </w:rPr>
        <w:t xml:space="preserve"> белых мотыльков птицами</w:t>
      </w:r>
    </w:p>
    <w:p w:rsidR="0035455A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35455A">
        <w:rPr>
          <w:sz w:val="24"/>
          <w:szCs w:val="24"/>
          <w:lang w:val="ru-RU"/>
        </w:rPr>
        <w:t>зменение соотношения частоты встречаемости аллелей в популяции</w:t>
      </w:r>
    </w:p>
    <w:p w:rsidR="0035455A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потемненение</w:t>
      </w:r>
      <w:proofErr w:type="spellEnd"/>
      <w:r>
        <w:rPr>
          <w:sz w:val="24"/>
          <w:szCs w:val="24"/>
          <w:lang w:val="ru-RU"/>
        </w:rPr>
        <w:t xml:space="preserve"> стволов деревьев</w:t>
      </w:r>
    </w:p>
    <w:p w:rsidR="001629B7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индустрии и появление смога</w:t>
      </w:r>
    </w:p>
    <w:p w:rsidR="001629B7" w:rsidRDefault="001629B7" w:rsidP="0035455A">
      <w:pPr>
        <w:pStyle w:val="a5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преобладание в популяции тёмных мотыльков</w:t>
      </w:r>
    </w:p>
    <w:p w:rsidR="001629B7" w:rsidRDefault="001629B7" w:rsidP="001629B7">
      <w:pPr>
        <w:jc w:val="both"/>
        <w:rPr>
          <w:sz w:val="24"/>
          <w:szCs w:val="24"/>
          <w:lang w:val="ru-RU"/>
        </w:rPr>
      </w:pPr>
    </w:p>
    <w:p w:rsidR="001629B7" w:rsidRDefault="001629B7" w:rsidP="001629B7">
      <w:pPr>
        <w:jc w:val="both"/>
        <w:rPr>
          <w:sz w:val="24"/>
          <w:szCs w:val="24"/>
          <w:lang w:val="ru-RU"/>
        </w:rPr>
      </w:pPr>
    </w:p>
    <w:p w:rsidR="001629B7" w:rsidRDefault="001629B7" w:rsidP="001629B7">
      <w:pPr>
        <w:jc w:val="both"/>
        <w:rPr>
          <w:sz w:val="24"/>
          <w:szCs w:val="24"/>
          <w:lang w:val="ru-RU"/>
        </w:rPr>
      </w:pPr>
    </w:p>
    <w:p w:rsidR="001629B7" w:rsidRDefault="001629B7" w:rsidP="001629B7">
      <w:pPr>
        <w:jc w:val="both"/>
        <w:rPr>
          <w:sz w:val="24"/>
          <w:szCs w:val="24"/>
          <w:lang w:val="ru-RU"/>
        </w:rPr>
      </w:pPr>
    </w:p>
    <w:p w:rsidR="001629B7" w:rsidRDefault="006D4086" w:rsidP="001629B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4911090</wp:posOffset>
            </wp:positionH>
            <wp:positionV relativeFrom="margin">
              <wp:posOffset>-34290</wp:posOffset>
            </wp:positionV>
            <wp:extent cx="1064260" cy="970915"/>
            <wp:effectExtent l="0" t="0" r="2540" b="635"/>
            <wp:wrapSquare wrapText="bothSides"/>
            <wp:docPr id="5" name="Рисунок 5" descr="ÐÐ°ÑÑÐ¸Ð½ÐºÐ¸ Ð¿Ð¾ Ð·Ð°Ð¿ÑÐ¾ÑÑ ÐºÐ°ÑÑÐ¸Ð½ÐºÐ¸ Ð¼ÐµÑÐ°ÑÐ°Ð·Ñ Ð¼Ð¸ÑÐ¾Ð·Ð° Ð¸Ð· ÐÐÐ­ Ð¿Ð¾ Ð±Ð¸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ºÐ°ÑÑÐ¸Ð½ÐºÐ¸ Ð¼ÐµÑÐ°ÑÐ°Ð·Ñ Ð¼Ð¸ÑÐ¾Ð·Ð° Ð¸Ð· ÐÐÐ­ Ð¿Ð¾ Ð±Ð¸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9B7">
        <w:rPr>
          <w:sz w:val="24"/>
          <w:szCs w:val="24"/>
          <w:lang w:val="ru-RU"/>
        </w:rPr>
        <w:t>Рассмотрите рисунок. Назовите тип и фазу деления ядра клетки. Укажите количество генетического материала в клетке в эту фазу. Заполните пустые ячейки таблицы, используя термины и процессы. Приведённые в списке. Для каждой ячейки, обозначенной буквой. Выберите соответствующий термин и понятие из предложенного списка.</w:t>
      </w:r>
    </w:p>
    <w:p w:rsidR="001629B7" w:rsidRDefault="001629B7" w:rsidP="001629B7">
      <w:pPr>
        <w:pStyle w:val="a5"/>
        <w:ind w:left="435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435" w:type="dxa"/>
        <w:tblLook w:val="04A0"/>
      </w:tblPr>
      <w:tblGrid>
        <w:gridCol w:w="3038"/>
        <w:gridCol w:w="3037"/>
        <w:gridCol w:w="3061"/>
      </w:tblGrid>
      <w:tr w:rsidR="00E053F8" w:rsidTr="001629B7">
        <w:tc>
          <w:tcPr>
            <w:tcW w:w="3115" w:type="dxa"/>
          </w:tcPr>
          <w:p w:rsidR="001629B7" w:rsidRDefault="001629B7" w:rsidP="001629B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деления</w:t>
            </w:r>
          </w:p>
        </w:tc>
        <w:tc>
          <w:tcPr>
            <w:tcW w:w="3115" w:type="dxa"/>
          </w:tcPr>
          <w:p w:rsidR="001629B7" w:rsidRDefault="001629B7" w:rsidP="001629B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Фаза деления</w:t>
            </w:r>
          </w:p>
        </w:tc>
        <w:tc>
          <w:tcPr>
            <w:tcW w:w="3115" w:type="dxa"/>
          </w:tcPr>
          <w:p w:rsidR="001629B7" w:rsidRDefault="001629B7" w:rsidP="001629B7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генетического материала</w:t>
            </w:r>
          </w:p>
        </w:tc>
      </w:tr>
      <w:tr w:rsidR="00E053F8" w:rsidTr="001629B7">
        <w:tc>
          <w:tcPr>
            <w:tcW w:w="3115" w:type="dxa"/>
          </w:tcPr>
          <w:p w:rsidR="001629B7" w:rsidRDefault="001629B7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5" w:type="dxa"/>
          </w:tcPr>
          <w:p w:rsidR="001629B7" w:rsidRDefault="001629B7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3115" w:type="dxa"/>
          </w:tcPr>
          <w:p w:rsidR="001629B7" w:rsidRDefault="001629B7" w:rsidP="00E053F8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1629B7" w:rsidRDefault="001629B7" w:rsidP="001629B7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терминов и понятий:</w:t>
      </w:r>
    </w:p>
    <w:p w:rsidR="001629B7" w:rsidRDefault="00E053F8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1629B7">
        <w:rPr>
          <w:sz w:val="24"/>
          <w:szCs w:val="24"/>
          <w:lang w:val="ru-RU"/>
        </w:rPr>
        <w:t>итоз</w:t>
      </w:r>
      <w:r w:rsidR="001629B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1629B7">
        <w:rPr>
          <w:sz w:val="24"/>
          <w:szCs w:val="24"/>
          <w:lang w:val="ru-RU"/>
        </w:rPr>
        <w:tab/>
      </w:r>
      <w:r w:rsidR="001629B7" w:rsidRPr="001629B7">
        <w:rPr>
          <w:sz w:val="24"/>
          <w:szCs w:val="24"/>
          <w:lang w:val="ru-RU"/>
        </w:rPr>
        <w:t xml:space="preserve">3) </w:t>
      </w:r>
      <w:r w:rsidR="001629B7">
        <w:rPr>
          <w:sz w:val="24"/>
          <w:szCs w:val="24"/>
          <w:lang w:val="ru-RU"/>
        </w:rPr>
        <w:t>метафаза</w:t>
      </w:r>
      <w:r w:rsidR="001629B7">
        <w:rPr>
          <w:sz w:val="24"/>
          <w:szCs w:val="24"/>
          <w:lang w:val="ru-RU"/>
        </w:rPr>
        <w:tab/>
      </w:r>
      <w:r w:rsidR="001629B7">
        <w:rPr>
          <w:sz w:val="24"/>
          <w:szCs w:val="24"/>
          <w:lang w:val="ru-RU"/>
        </w:rPr>
        <w:tab/>
      </w:r>
      <w:r w:rsidR="001629B7" w:rsidRPr="001629B7">
        <w:rPr>
          <w:sz w:val="24"/>
          <w:szCs w:val="24"/>
          <w:lang w:val="ru-RU"/>
        </w:rPr>
        <w:t xml:space="preserve">5) </w:t>
      </w:r>
      <w:r w:rsidR="00F75740">
        <w:rPr>
          <w:sz w:val="24"/>
          <w:szCs w:val="24"/>
          <w:lang w:val="ru-RU"/>
        </w:rPr>
        <w:t>телофаза</w:t>
      </w:r>
      <w:r w:rsidR="001629B7">
        <w:rPr>
          <w:sz w:val="24"/>
          <w:szCs w:val="24"/>
          <w:lang w:val="ru-RU"/>
        </w:rPr>
        <w:tab/>
      </w:r>
      <w:r w:rsidR="001629B7">
        <w:rPr>
          <w:sz w:val="24"/>
          <w:szCs w:val="24"/>
          <w:lang w:val="ru-RU"/>
        </w:rPr>
        <w:tab/>
      </w:r>
      <w:r w:rsidR="001629B7" w:rsidRPr="001629B7">
        <w:rPr>
          <w:sz w:val="24"/>
          <w:szCs w:val="24"/>
          <w:lang w:val="ru-RU"/>
        </w:rPr>
        <w:t>7) 4</w:t>
      </w:r>
      <w:r w:rsidR="001629B7">
        <w:rPr>
          <w:sz w:val="24"/>
          <w:szCs w:val="24"/>
        </w:rPr>
        <w:t>n</w:t>
      </w:r>
      <w:r w:rsidR="001629B7" w:rsidRPr="001629B7">
        <w:rPr>
          <w:sz w:val="24"/>
          <w:szCs w:val="24"/>
          <w:lang w:val="ru-RU"/>
        </w:rPr>
        <w:t>4</w:t>
      </w:r>
      <w:r w:rsidR="001629B7">
        <w:rPr>
          <w:sz w:val="24"/>
          <w:szCs w:val="24"/>
        </w:rPr>
        <w:t>c</w:t>
      </w:r>
    </w:p>
    <w:p w:rsidR="001629B7" w:rsidRPr="001629B7" w:rsidRDefault="00E053F8" w:rsidP="001629B7">
      <w:pPr>
        <w:pStyle w:val="a5"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1629B7">
        <w:rPr>
          <w:sz w:val="24"/>
          <w:szCs w:val="24"/>
          <w:lang w:val="ru-RU"/>
        </w:rPr>
        <w:t>ейоз</w:t>
      </w:r>
      <w:r w:rsidR="001629B7">
        <w:rPr>
          <w:sz w:val="24"/>
          <w:szCs w:val="24"/>
        </w:rPr>
        <w:t>II</w:t>
      </w:r>
      <w:r w:rsidR="001629B7" w:rsidRPr="001629B7">
        <w:rPr>
          <w:sz w:val="24"/>
          <w:szCs w:val="24"/>
          <w:lang w:val="ru-RU"/>
        </w:rPr>
        <w:tab/>
      </w:r>
      <w:r w:rsidR="001629B7">
        <w:rPr>
          <w:sz w:val="24"/>
          <w:szCs w:val="24"/>
          <w:lang w:val="ru-RU"/>
        </w:rPr>
        <w:tab/>
        <w:t>4) анафаза</w:t>
      </w:r>
      <w:r w:rsidR="001629B7">
        <w:rPr>
          <w:sz w:val="24"/>
          <w:szCs w:val="24"/>
          <w:lang w:val="ru-RU"/>
        </w:rPr>
        <w:tab/>
      </w:r>
      <w:r w:rsidR="001629B7">
        <w:rPr>
          <w:sz w:val="24"/>
          <w:szCs w:val="24"/>
          <w:lang w:val="ru-RU"/>
        </w:rPr>
        <w:tab/>
        <w:t xml:space="preserve">6) </w:t>
      </w:r>
      <w:r w:rsidR="001629B7" w:rsidRPr="001629B7">
        <w:rPr>
          <w:sz w:val="24"/>
          <w:szCs w:val="24"/>
          <w:lang w:val="ru-RU"/>
        </w:rPr>
        <w:t>2</w:t>
      </w:r>
      <w:r w:rsidR="001629B7">
        <w:rPr>
          <w:sz w:val="24"/>
          <w:szCs w:val="24"/>
        </w:rPr>
        <w:t>n</w:t>
      </w:r>
      <w:r w:rsidR="001629B7" w:rsidRPr="001629B7">
        <w:rPr>
          <w:sz w:val="24"/>
          <w:szCs w:val="24"/>
          <w:lang w:val="ru-RU"/>
        </w:rPr>
        <w:t>4</w:t>
      </w:r>
      <w:r w:rsidR="001629B7">
        <w:rPr>
          <w:sz w:val="24"/>
          <w:szCs w:val="24"/>
        </w:rPr>
        <w:t>c</w:t>
      </w:r>
      <w:r w:rsidR="001629B7" w:rsidRPr="001629B7">
        <w:rPr>
          <w:sz w:val="24"/>
          <w:szCs w:val="24"/>
          <w:lang w:val="ru-RU"/>
        </w:rPr>
        <w:tab/>
      </w:r>
      <w:r w:rsidR="001629B7" w:rsidRPr="001629B7">
        <w:rPr>
          <w:sz w:val="24"/>
          <w:szCs w:val="24"/>
          <w:lang w:val="ru-RU"/>
        </w:rPr>
        <w:tab/>
        <w:t xml:space="preserve">8) </w:t>
      </w:r>
      <w:r w:rsidR="001629B7">
        <w:rPr>
          <w:sz w:val="24"/>
          <w:szCs w:val="24"/>
        </w:rPr>
        <w:t>n</w:t>
      </w:r>
      <w:r w:rsidR="001629B7" w:rsidRPr="001629B7">
        <w:rPr>
          <w:sz w:val="24"/>
          <w:szCs w:val="24"/>
          <w:lang w:val="ru-RU"/>
        </w:rPr>
        <w:t>2</w:t>
      </w:r>
      <w:r w:rsidR="001629B7">
        <w:rPr>
          <w:sz w:val="24"/>
          <w:szCs w:val="24"/>
        </w:rPr>
        <w:t>c</w:t>
      </w:r>
    </w:p>
    <w:p w:rsidR="001629B7" w:rsidRDefault="001629B7" w:rsidP="001629B7">
      <w:pPr>
        <w:jc w:val="both"/>
        <w:rPr>
          <w:sz w:val="24"/>
          <w:szCs w:val="24"/>
          <w:lang w:val="ru-RU"/>
        </w:rPr>
      </w:pPr>
    </w:p>
    <w:p w:rsidR="001629B7" w:rsidRDefault="006D4086" w:rsidP="001629B7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Проанализируйте таблицу «Количественное соотношение типов анемий»</w:t>
      </w:r>
    </w:p>
    <w:p w:rsidR="006D4086" w:rsidRDefault="006D4086" w:rsidP="006D4086">
      <w:pPr>
        <w:pStyle w:val="a5"/>
        <w:ind w:left="435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Ind w:w="435" w:type="dxa"/>
        <w:tblLook w:val="04A0"/>
      </w:tblPr>
      <w:tblGrid>
        <w:gridCol w:w="2228"/>
        <w:gridCol w:w="2227"/>
        <w:gridCol w:w="2227"/>
        <w:gridCol w:w="2228"/>
      </w:tblGrid>
      <w:tr w:rsidR="006D4086" w:rsidTr="006D4086">
        <w:tc>
          <w:tcPr>
            <w:tcW w:w="2228" w:type="dxa"/>
            <w:vMerge w:val="restart"/>
          </w:tcPr>
          <w:p w:rsidR="006D4086" w:rsidRDefault="006D4086" w:rsidP="006D4086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анемий</w:t>
            </w:r>
          </w:p>
        </w:tc>
        <w:tc>
          <w:tcPr>
            <w:tcW w:w="6682" w:type="dxa"/>
            <w:gridSpan w:val="3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Годы</w:t>
            </w:r>
          </w:p>
        </w:tc>
      </w:tr>
      <w:tr w:rsidR="006D4086" w:rsidTr="006D4086">
        <w:tc>
          <w:tcPr>
            <w:tcW w:w="2228" w:type="dxa"/>
            <w:vMerge/>
          </w:tcPr>
          <w:p w:rsidR="006D4086" w:rsidRDefault="006D4086" w:rsidP="006D4086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</w:p>
        </w:tc>
      </w:tr>
      <w:tr w:rsidR="006D4086" w:rsidTr="006D4086"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Гипохромные</w:t>
            </w: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6D4086" w:rsidTr="006D4086"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Нормохромные</w:t>
            </w:r>
            <w:proofErr w:type="spellEnd"/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6D4086" w:rsidTr="006D4086"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Гиперхромные</w:t>
            </w:r>
            <w:proofErr w:type="spellEnd"/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27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8" w:type="dxa"/>
          </w:tcPr>
          <w:p w:rsidR="006D4086" w:rsidRDefault="006D4086" w:rsidP="006D4086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6D4086" w:rsidRDefault="006D4086" w:rsidP="006D4086">
      <w:pPr>
        <w:pStyle w:val="a5"/>
        <w:ind w:left="43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Выберите утверждения, которые можно сформулировать на основании анализа представленных данных.</w:t>
      </w:r>
    </w:p>
    <w:p w:rsidR="006D4086" w:rsidRDefault="006D4086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Гиперхромными</w:t>
      </w:r>
      <w:proofErr w:type="spellEnd"/>
      <w:r>
        <w:rPr>
          <w:sz w:val="24"/>
          <w:szCs w:val="24"/>
          <w:lang w:val="ru-RU"/>
        </w:rPr>
        <w:t xml:space="preserve"> анемиями люди болеют реже всего.</w:t>
      </w:r>
    </w:p>
    <w:p w:rsidR="006D4086" w:rsidRDefault="006D4086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Анемией больше болеют люди в старости.</w:t>
      </w:r>
    </w:p>
    <w:p w:rsidR="006D4086" w:rsidRDefault="006D4086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Женщины чаще страдают от анемий.</w:t>
      </w:r>
    </w:p>
    <w:p w:rsidR="006D4086" w:rsidRDefault="006D4086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Анемия часто является симптомом более сложных болезней.</w:t>
      </w:r>
    </w:p>
    <w:p w:rsidR="006D4086" w:rsidRDefault="006D4086" w:rsidP="006D4086">
      <w:pPr>
        <w:pStyle w:val="a5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 больных гипохромными анемиями с каждым годом снижается.</w:t>
      </w:r>
    </w:p>
    <w:p w:rsidR="006D4086" w:rsidRDefault="006D4086" w:rsidP="006D4086">
      <w:pPr>
        <w:jc w:val="both"/>
        <w:rPr>
          <w:sz w:val="24"/>
          <w:szCs w:val="24"/>
          <w:lang w:val="ru-RU"/>
        </w:rPr>
      </w:pPr>
    </w:p>
    <w:p w:rsidR="006D4086" w:rsidRDefault="006D4086" w:rsidP="006D4086">
      <w:pPr>
        <w:jc w:val="center"/>
        <w:rPr>
          <w:b/>
          <w:sz w:val="24"/>
          <w:szCs w:val="24"/>
          <w:lang w:val="ru-RU"/>
        </w:rPr>
      </w:pPr>
      <w:r w:rsidRPr="006D4086">
        <w:rPr>
          <w:b/>
          <w:sz w:val="24"/>
          <w:szCs w:val="24"/>
          <w:lang w:val="ru-RU"/>
        </w:rPr>
        <w:t>ЧАСТЬ 2</w:t>
      </w:r>
    </w:p>
    <w:p w:rsidR="006D4086" w:rsidRDefault="006D4086" w:rsidP="006D4086">
      <w:pPr>
        <w:jc w:val="center"/>
        <w:rPr>
          <w:b/>
          <w:sz w:val="24"/>
          <w:szCs w:val="24"/>
          <w:lang w:val="ru-RU"/>
        </w:rPr>
      </w:pPr>
    </w:p>
    <w:p w:rsidR="006D4086" w:rsidRDefault="006D4086" w:rsidP="006D4086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острове Борнео активно вырубаются леса с целью использования земли под плантации масличной пальмы. Какой эффект это оказывает на биологическое разнообразие острова Борнео? Ответ поясните.</w:t>
      </w:r>
    </w:p>
    <w:p w:rsidR="006D4086" w:rsidRDefault="006D4086" w:rsidP="006D4086">
      <w:pPr>
        <w:jc w:val="both"/>
        <w:rPr>
          <w:sz w:val="24"/>
          <w:szCs w:val="24"/>
          <w:lang w:val="ru-RU"/>
        </w:rPr>
      </w:pPr>
    </w:p>
    <w:p w:rsidR="006D4086" w:rsidRDefault="00FF178A" w:rsidP="006D4086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Рассмотрите осевой комплекс органов, закладывающихся в эмбриогенезе животного. Какие</w:t>
      </w:r>
      <w:r w:rsidR="00E053F8">
        <w:rPr>
          <w:sz w:val="24"/>
          <w:szCs w:val="24"/>
          <w:lang w:val="ru-RU"/>
        </w:rPr>
        <w:t xml:space="preserve"> структуры обозначены цифрами 1, </w:t>
      </w:r>
      <w:bookmarkStart w:id="0" w:name="_GoBack"/>
      <w:bookmarkEnd w:id="0"/>
      <w:r>
        <w:rPr>
          <w:sz w:val="24"/>
          <w:szCs w:val="24"/>
          <w:lang w:val="ru-RU"/>
        </w:rPr>
        <w:t>2 и 3? Для каких животных характерен такой тип органогенеза? Укажите название подтипа изображённого животного и его особенности.</w:t>
      </w:r>
    </w:p>
    <w:p w:rsidR="00FF178A" w:rsidRPr="00FF178A" w:rsidRDefault="00FF178A" w:rsidP="00FF178A">
      <w:pPr>
        <w:pStyle w:val="a5"/>
        <w:rPr>
          <w:sz w:val="24"/>
          <w:szCs w:val="24"/>
          <w:lang w:val="ru-RU"/>
        </w:rPr>
      </w:pPr>
    </w:p>
    <w:p w:rsidR="00FF178A" w:rsidRPr="006D4086" w:rsidRDefault="00FF178A" w:rsidP="00FF178A">
      <w:pPr>
        <w:pStyle w:val="a5"/>
        <w:ind w:left="435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714750" cy="1619250"/>
            <wp:effectExtent l="0" t="0" r="0" b="0"/>
            <wp:docPr id="6" name="Рисунок 6" descr="ÐÐ°ÑÑÐ¸Ð½ÐºÐ¸ Ð¿Ð¾ Ð·Ð°Ð¿ÑÐ¾ÑÑ ÐºÐ°ÑÑÐ¸Ð½ÐºÐ¸ Ð»Ð°Ð½ÑÐµÑÐ½Ð¸ÐºÐ° Ð¸Ð· ÐÐÐ­ Ð¿Ð¾ Ð±Ð¸Ð¾Ð»Ð¾Ð³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°ÑÑÐ¸Ð½ÐºÐ¸ Ð»Ð°Ð½ÑÐµÑÐ½Ð¸ÐºÐ° Ð¸Ð· ÐÐÐ­ Ð¿Ð¾ Ð±Ð¸Ð¾Ð»Ð¾Ð³Ð¸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92" w:rsidRPr="004377F2" w:rsidRDefault="00156692" w:rsidP="00156692">
      <w:pPr>
        <w:jc w:val="both"/>
        <w:rPr>
          <w:sz w:val="24"/>
          <w:szCs w:val="24"/>
          <w:lang w:val="ru-RU"/>
        </w:rPr>
      </w:pPr>
    </w:p>
    <w:p w:rsidR="00156692" w:rsidRDefault="00156692" w:rsidP="00156692">
      <w:pPr>
        <w:jc w:val="both"/>
        <w:rPr>
          <w:sz w:val="24"/>
          <w:szCs w:val="24"/>
          <w:lang w:val="ru-RU"/>
        </w:rPr>
      </w:pPr>
      <w:r w:rsidRPr="00156692">
        <w:rPr>
          <w:sz w:val="24"/>
          <w:szCs w:val="24"/>
          <w:lang w:val="ru-RU"/>
        </w:rPr>
        <w:tab/>
      </w:r>
      <w:r w:rsidRPr="00156692">
        <w:rPr>
          <w:sz w:val="24"/>
          <w:szCs w:val="24"/>
          <w:lang w:val="ru-RU"/>
        </w:rPr>
        <w:tab/>
      </w:r>
      <w:r w:rsidRPr="00156692">
        <w:rPr>
          <w:sz w:val="24"/>
          <w:szCs w:val="24"/>
          <w:lang w:val="ru-RU"/>
        </w:rPr>
        <w:tab/>
      </w:r>
      <w:r w:rsidRPr="00156692">
        <w:rPr>
          <w:sz w:val="24"/>
          <w:szCs w:val="24"/>
          <w:lang w:val="ru-RU"/>
        </w:rPr>
        <w:tab/>
      </w:r>
      <w:r w:rsidRPr="00156692">
        <w:rPr>
          <w:sz w:val="24"/>
          <w:szCs w:val="24"/>
          <w:lang w:val="ru-RU"/>
        </w:rPr>
        <w:tab/>
      </w:r>
      <w:r w:rsidRPr="00156692">
        <w:rPr>
          <w:sz w:val="24"/>
          <w:szCs w:val="24"/>
          <w:lang w:val="ru-RU"/>
        </w:rPr>
        <w:tab/>
      </w:r>
    </w:p>
    <w:p w:rsidR="00FF178A" w:rsidRDefault="00FF178A" w:rsidP="00156692">
      <w:pPr>
        <w:jc w:val="both"/>
        <w:rPr>
          <w:sz w:val="24"/>
          <w:szCs w:val="24"/>
          <w:lang w:val="ru-RU"/>
        </w:rPr>
      </w:pPr>
    </w:p>
    <w:p w:rsidR="00FF178A" w:rsidRDefault="00FF178A" w:rsidP="00FF178A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Найдите три ошибки в приведённом тексте «Пастбищные цепи питания». Укажите номера предложений, в которых сделаны ошибки, исправьте их. Дайте правильную формулировку.</w:t>
      </w:r>
    </w:p>
    <w:p w:rsidR="00FF178A" w:rsidRDefault="00FF178A" w:rsidP="00FF178A">
      <w:pPr>
        <w:pStyle w:val="a5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Автотрофы – организмы, синтезирующие органические вещества из неорганических</w:t>
      </w:r>
      <w:r w:rsidR="00E43F7F">
        <w:rPr>
          <w:sz w:val="24"/>
          <w:szCs w:val="24"/>
          <w:lang w:val="ru-RU"/>
        </w:rPr>
        <w:t xml:space="preserve">. (2) Энергия солнечной радиации трансформируется в энергию химических связей в процессе. (3) К </w:t>
      </w:r>
      <w:proofErr w:type="spellStart"/>
      <w:r w:rsidR="00E43F7F">
        <w:rPr>
          <w:sz w:val="24"/>
          <w:szCs w:val="24"/>
          <w:lang w:val="ru-RU"/>
        </w:rPr>
        <w:t>фототрофам</w:t>
      </w:r>
      <w:proofErr w:type="spellEnd"/>
      <w:r w:rsidR="00E43F7F">
        <w:rPr>
          <w:sz w:val="24"/>
          <w:szCs w:val="24"/>
          <w:lang w:val="ru-RU"/>
        </w:rPr>
        <w:t xml:space="preserve"> относят зелёные растения и </w:t>
      </w:r>
      <w:proofErr w:type="spellStart"/>
      <w:r w:rsidR="00E43F7F">
        <w:rPr>
          <w:sz w:val="24"/>
          <w:szCs w:val="24"/>
          <w:lang w:val="ru-RU"/>
        </w:rPr>
        <w:t>хемосинтезирующие</w:t>
      </w:r>
      <w:proofErr w:type="spellEnd"/>
      <w:r w:rsidR="00E43F7F">
        <w:rPr>
          <w:sz w:val="24"/>
          <w:szCs w:val="24"/>
          <w:lang w:val="ru-RU"/>
        </w:rPr>
        <w:t xml:space="preserve"> бактерии. (4) Пастбищные пищевые цепи начинаются с растений, в них они играют роль </w:t>
      </w:r>
      <w:proofErr w:type="spellStart"/>
      <w:r w:rsidR="00E43F7F">
        <w:rPr>
          <w:sz w:val="24"/>
          <w:szCs w:val="24"/>
          <w:lang w:val="ru-RU"/>
        </w:rPr>
        <w:t>консументов</w:t>
      </w:r>
      <w:proofErr w:type="spellEnd"/>
      <w:r w:rsidR="00E43F7F">
        <w:rPr>
          <w:sz w:val="24"/>
          <w:szCs w:val="24"/>
          <w:lang w:val="ru-RU"/>
        </w:rPr>
        <w:t xml:space="preserve">. (5) По пищевым цепям питания от звена к звену передаются вещества и энергия. (6) Вещества и энергия передаются по замкнутым циклам, многократно циркулируя между организмами и окружающей средой. (7) Возврат веществ в окружающую среду в виде неорганических соединений осуществляется </w:t>
      </w:r>
      <w:proofErr w:type="spellStart"/>
      <w:r w:rsidR="00E43F7F">
        <w:rPr>
          <w:sz w:val="24"/>
          <w:szCs w:val="24"/>
          <w:lang w:val="ru-RU"/>
        </w:rPr>
        <w:t>редуцентами</w:t>
      </w:r>
      <w:proofErr w:type="spellEnd"/>
      <w:r w:rsidR="00E43F7F">
        <w:rPr>
          <w:sz w:val="24"/>
          <w:szCs w:val="24"/>
          <w:lang w:val="ru-RU"/>
        </w:rPr>
        <w:t>.</w:t>
      </w:r>
    </w:p>
    <w:p w:rsidR="00E43F7F" w:rsidRDefault="00E43F7F" w:rsidP="00E43F7F">
      <w:pPr>
        <w:jc w:val="both"/>
        <w:rPr>
          <w:sz w:val="24"/>
          <w:szCs w:val="24"/>
          <w:lang w:val="ru-RU"/>
        </w:rPr>
      </w:pPr>
    </w:p>
    <w:p w:rsidR="00E43F7F" w:rsidRDefault="00E43F7F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Назовите отдел скелета, к которому относят плечевую кость. С какими костями и каким типом соединения она связана? У каких позвоночных впервые появляется конечность подобного типа?</w:t>
      </w:r>
    </w:p>
    <w:p w:rsidR="00E43F7F" w:rsidRDefault="00E43F7F" w:rsidP="00E43F7F">
      <w:pPr>
        <w:ind w:left="75"/>
        <w:jc w:val="both"/>
        <w:rPr>
          <w:sz w:val="24"/>
          <w:szCs w:val="24"/>
          <w:lang w:val="ru-RU"/>
        </w:rPr>
      </w:pPr>
    </w:p>
    <w:p w:rsidR="00E43F7F" w:rsidRDefault="00E43F7F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Почему при переходе из водной среды с освоением воздушно-наземной среды у растений развились органы и ткани? Ответ поясните.</w:t>
      </w:r>
    </w:p>
    <w:p w:rsidR="00E43F7F" w:rsidRPr="00E43F7F" w:rsidRDefault="00E43F7F" w:rsidP="00E43F7F">
      <w:pPr>
        <w:pStyle w:val="a5"/>
        <w:rPr>
          <w:sz w:val="24"/>
          <w:szCs w:val="24"/>
          <w:lang w:val="ru-RU"/>
        </w:rPr>
      </w:pPr>
    </w:p>
    <w:p w:rsidR="00E43F7F" w:rsidRDefault="00E43F7F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 число хромосом (</w:t>
      </w:r>
      <w:r>
        <w:rPr>
          <w:sz w:val="24"/>
          <w:szCs w:val="24"/>
        </w:rPr>
        <w:t>n</w:t>
      </w:r>
      <w:r w:rsidRPr="00E43F7F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и число молекул ДНК (с)  в заростке папоротника перед</w:t>
      </w:r>
      <w:r w:rsidR="00E053F8">
        <w:rPr>
          <w:sz w:val="24"/>
          <w:szCs w:val="24"/>
          <w:lang w:val="ru-RU"/>
        </w:rPr>
        <w:t xml:space="preserve"> началом образования </w:t>
      </w:r>
      <w:proofErr w:type="spellStart"/>
      <w:r w:rsidR="00E053F8">
        <w:rPr>
          <w:sz w:val="24"/>
          <w:szCs w:val="24"/>
          <w:lang w:val="ru-RU"/>
        </w:rPr>
        <w:t>сперматозой</w:t>
      </w:r>
      <w:r>
        <w:rPr>
          <w:sz w:val="24"/>
          <w:szCs w:val="24"/>
          <w:lang w:val="ru-RU"/>
        </w:rPr>
        <w:t>дов</w:t>
      </w:r>
      <w:proofErr w:type="spellEnd"/>
      <w:r>
        <w:rPr>
          <w:sz w:val="24"/>
          <w:szCs w:val="24"/>
          <w:lang w:val="ru-RU"/>
        </w:rPr>
        <w:t xml:space="preserve"> и перед первым делением зиготы. Ответ обоснуйте.</w:t>
      </w:r>
    </w:p>
    <w:p w:rsidR="00E43F7F" w:rsidRPr="00E43F7F" w:rsidRDefault="00E43F7F" w:rsidP="00E43F7F">
      <w:pPr>
        <w:pStyle w:val="a5"/>
        <w:rPr>
          <w:sz w:val="24"/>
          <w:szCs w:val="24"/>
          <w:lang w:val="ru-RU"/>
        </w:rPr>
      </w:pPr>
    </w:p>
    <w:p w:rsidR="00E43F7F" w:rsidRPr="00E43F7F" w:rsidRDefault="005C34EC" w:rsidP="00E43F7F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 дрозофилы </w:t>
      </w:r>
      <w:proofErr w:type="spellStart"/>
      <w:r>
        <w:rPr>
          <w:sz w:val="24"/>
          <w:szCs w:val="24"/>
          <w:lang w:val="ru-RU"/>
        </w:rPr>
        <w:t>гетерогаметный</w:t>
      </w:r>
      <w:proofErr w:type="spellEnd"/>
      <w:r>
        <w:rPr>
          <w:sz w:val="24"/>
          <w:szCs w:val="24"/>
          <w:lang w:val="ru-RU"/>
        </w:rPr>
        <w:t xml:space="preserve"> пол – мужской. При скрещивании самки дрозофилы с жёлтым телом и короткими щетинками и самца с серым телом и нормальными щетинками в потомстве получилось 19 самцов с жёлтым телом и короткими щетинками и 18 самок с серым телом и короткими щетинками. При скрещивании самок с серым телом и нормальными щетинками и самцов с жёлтым телом и короткими щетинками всё потомство имело серое тело и короткие щетинки. Составьте схему решения задачи. Определите генотипы родителей и потомков в обоих скрещиваниях. Ответ обоснуйте.</w:t>
      </w:r>
    </w:p>
    <w:sectPr w:rsidR="00E43F7F" w:rsidRPr="00E43F7F" w:rsidSect="00C2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2A"/>
    <w:multiLevelType w:val="hybridMultilevel"/>
    <w:tmpl w:val="AAA62540"/>
    <w:lvl w:ilvl="0" w:tplc="D032A4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61250D"/>
    <w:multiLevelType w:val="hybridMultilevel"/>
    <w:tmpl w:val="D0528070"/>
    <w:lvl w:ilvl="0" w:tplc="3EE6858C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4B1ED1"/>
    <w:multiLevelType w:val="hybridMultilevel"/>
    <w:tmpl w:val="07468BC6"/>
    <w:lvl w:ilvl="0" w:tplc="CD6C28E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8EA6D2D"/>
    <w:multiLevelType w:val="hybridMultilevel"/>
    <w:tmpl w:val="F46C5F2E"/>
    <w:lvl w:ilvl="0" w:tplc="12301C8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8669D7"/>
    <w:multiLevelType w:val="hybridMultilevel"/>
    <w:tmpl w:val="3DAED0D2"/>
    <w:lvl w:ilvl="0" w:tplc="85C0A6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2475FA"/>
    <w:multiLevelType w:val="hybridMultilevel"/>
    <w:tmpl w:val="785CEAF2"/>
    <w:lvl w:ilvl="0" w:tplc="8ABCCA4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0431AE1"/>
    <w:multiLevelType w:val="hybridMultilevel"/>
    <w:tmpl w:val="E37A3A76"/>
    <w:lvl w:ilvl="0" w:tplc="EE14317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E0B3209"/>
    <w:multiLevelType w:val="hybridMultilevel"/>
    <w:tmpl w:val="64209ADA"/>
    <w:lvl w:ilvl="0" w:tplc="EBE66EE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413856"/>
    <w:multiLevelType w:val="hybridMultilevel"/>
    <w:tmpl w:val="4AF4DDA0"/>
    <w:lvl w:ilvl="0" w:tplc="493E354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425C5C"/>
    <w:multiLevelType w:val="hybridMultilevel"/>
    <w:tmpl w:val="E34C5F68"/>
    <w:lvl w:ilvl="0" w:tplc="BD004C8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60054BC"/>
    <w:multiLevelType w:val="hybridMultilevel"/>
    <w:tmpl w:val="07CA4496"/>
    <w:lvl w:ilvl="0" w:tplc="6F267CB8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FF84E3E"/>
    <w:multiLevelType w:val="hybridMultilevel"/>
    <w:tmpl w:val="0560AD22"/>
    <w:lvl w:ilvl="0" w:tplc="E9F4DF7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85813E3"/>
    <w:multiLevelType w:val="hybridMultilevel"/>
    <w:tmpl w:val="02945DD2"/>
    <w:lvl w:ilvl="0" w:tplc="2130AB0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1F"/>
    <w:rsid w:val="00156692"/>
    <w:rsid w:val="001629B7"/>
    <w:rsid w:val="00175985"/>
    <w:rsid w:val="00237D6C"/>
    <w:rsid w:val="0035455A"/>
    <w:rsid w:val="003D34E4"/>
    <w:rsid w:val="004377F2"/>
    <w:rsid w:val="00595E07"/>
    <w:rsid w:val="005A3509"/>
    <w:rsid w:val="005C34EC"/>
    <w:rsid w:val="00677B69"/>
    <w:rsid w:val="00681E6B"/>
    <w:rsid w:val="006D4086"/>
    <w:rsid w:val="006E3B90"/>
    <w:rsid w:val="0072569C"/>
    <w:rsid w:val="00762425"/>
    <w:rsid w:val="008323E4"/>
    <w:rsid w:val="00AA6FDC"/>
    <w:rsid w:val="00B13BA2"/>
    <w:rsid w:val="00B21802"/>
    <w:rsid w:val="00BF58F5"/>
    <w:rsid w:val="00C205A5"/>
    <w:rsid w:val="00C2661F"/>
    <w:rsid w:val="00D0536C"/>
    <w:rsid w:val="00E053F8"/>
    <w:rsid w:val="00E43F7F"/>
    <w:rsid w:val="00E65A82"/>
    <w:rsid w:val="00F75740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72569C"/>
    <w:pPr>
      <w:spacing w:before="3"/>
      <w:ind w:left="71"/>
      <w:outlineLvl w:val="1"/>
    </w:pPr>
    <w:rPr>
      <w:b/>
      <w:bCs/>
      <w:i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569C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2569C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2569C"/>
    <w:rPr>
      <w:rFonts w:ascii="Times New Roman" w:eastAsia="Times New Roman" w:hAnsi="Times New Roman" w:cs="Times New Roman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7256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95E07"/>
    <w:pPr>
      <w:ind w:left="720"/>
      <w:contextualSpacing/>
    </w:pPr>
  </w:style>
  <w:style w:type="table" w:styleId="a6">
    <w:name w:val="Table Grid"/>
    <w:basedOn w:val="a1"/>
    <w:uiPriority w:val="39"/>
    <w:rsid w:val="0059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5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7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2018-12-20T01:02:00Z</dcterms:created>
  <dcterms:modified xsi:type="dcterms:W3CDTF">2018-12-20T01:06:00Z</dcterms:modified>
</cp:coreProperties>
</file>