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3E5225" w14:paraId="0661AEA4" w14:textId="77777777" w:rsidTr="00813F7F">
        <w:trPr>
          <w:trHeight w:val="600"/>
        </w:trPr>
        <w:tc>
          <w:tcPr>
            <w:tcW w:w="1058" w:type="dxa"/>
          </w:tcPr>
          <w:p w14:paraId="2691EBDF" w14:textId="3693EB41" w:rsidR="00D9487D" w:rsidRPr="003E5225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5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3E5225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5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3E5225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5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3E5225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5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3E5225" w14:paraId="0EAEA3C8" w14:textId="77777777" w:rsidTr="00813F7F">
        <w:trPr>
          <w:trHeight w:val="600"/>
        </w:trPr>
        <w:tc>
          <w:tcPr>
            <w:tcW w:w="15614" w:type="dxa"/>
            <w:gridSpan w:val="4"/>
          </w:tcPr>
          <w:p w14:paraId="33307E52" w14:textId="77777777" w:rsidR="001760BD" w:rsidRPr="001760BD" w:rsidRDefault="00813F7F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5225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искусство, декоративно-прикладное искусство и архитектура Сибири и сопредельных территорий (секция аспирантов и магистрантов)</w:t>
            </w:r>
            <w:r w:rsidR="001760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760BD"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003FFDB7" w14:textId="11B65986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10.00-13.20</w:t>
            </w: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галерея Универсум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Нехвядович</w:t>
            </w:r>
            <w:proofErr w:type="spell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Лариса Ивановна, д-р</w:t>
            </w:r>
            <w:proofErr w:type="gram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скусствоведения, доцент;</w:t>
            </w:r>
          </w:p>
          <w:p w14:paraId="31F5176B" w14:textId="77777777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Черняева Ирина Валерьевна, канд. искусствоведения, доцент;</w:t>
            </w:r>
          </w:p>
          <w:p w14:paraId="4E1ECD16" w14:textId="229037B8" w:rsidR="00A96AF8" w:rsidRPr="003E5225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Русакович</w:t>
            </w:r>
            <w:proofErr w:type="spell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Владимировна, доцент</w:t>
            </w:r>
          </w:p>
        </w:tc>
      </w:tr>
      <w:tr w:rsidR="00813F7F" w:rsidRPr="003E5225" w14:paraId="55FFDED4" w14:textId="77777777" w:rsidTr="00813F7F">
        <w:trPr>
          <w:trHeight w:val="600"/>
        </w:trPr>
        <w:tc>
          <w:tcPr>
            <w:tcW w:w="1058" w:type="dxa"/>
          </w:tcPr>
          <w:p w14:paraId="716C17A9" w14:textId="4FF94883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6CDD5B77" w:rsidR="00813F7F" w:rsidRPr="003E5225" w:rsidRDefault="00813F7F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Акимченко Ульяна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030ACAF6" w:rsidR="00813F7F" w:rsidRPr="003E5225" w:rsidRDefault="00813F7F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Художественные выставки Кузбасса в XXI веке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50E050F7" w:rsidR="00813F7F" w:rsidRPr="003E5225" w:rsidRDefault="001760BD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Черняева И. В. кандидат искусствоведения, доцент</w:t>
            </w:r>
          </w:p>
        </w:tc>
      </w:tr>
      <w:tr w:rsidR="00813F7F" w:rsidRPr="003E5225" w14:paraId="1207A648" w14:textId="77777777" w:rsidTr="00813F7F">
        <w:trPr>
          <w:trHeight w:val="600"/>
        </w:trPr>
        <w:tc>
          <w:tcPr>
            <w:tcW w:w="1058" w:type="dxa"/>
          </w:tcPr>
          <w:p w14:paraId="5A7FD610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08E3" w14:textId="68571812" w:rsidR="00813F7F" w:rsidRPr="003E5225" w:rsidRDefault="00813F7F" w:rsidP="0089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Ананьева Полина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EDF1" w14:textId="704365B8" w:rsidR="00813F7F" w:rsidRPr="003E5225" w:rsidRDefault="00813F7F" w:rsidP="0089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Витраж в технике Тиффани, как элемент современного интерьера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0B98" w14:textId="4097BF74" w:rsidR="00813F7F" w:rsidRPr="003E5225" w:rsidRDefault="001760BD" w:rsidP="0089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Кирюшина Ю.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искусствоведения, доцент</w:t>
            </w:r>
          </w:p>
        </w:tc>
      </w:tr>
      <w:tr w:rsidR="00813F7F" w:rsidRPr="003E5225" w14:paraId="379A499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69F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879D" w14:textId="29D61C60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Веденина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7850" w14:textId="160B61D3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Мечеть как архитектурная доминанта в зодчестве ислама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6C94" w14:textId="4DB4920D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Веденина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Е.Ю., аспирант</w:t>
            </w:r>
          </w:p>
        </w:tc>
      </w:tr>
      <w:tr w:rsidR="00813F7F" w:rsidRPr="003E5225" w14:paraId="0F21481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8A3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27D3" w14:textId="2353D19E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Грибов Сергей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B5D9" w14:textId="619D6C85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Моделирование и визуализация генеративных систем в современном танце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2AC2" w14:textId="3FAFB438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Нехвядович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Л.И. д.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13F7F" w:rsidRPr="003E5225" w14:paraId="1930112E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EB0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E1BC" w14:textId="45743F08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Дрилева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9AD3" w14:textId="17A2E40F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Декоративная графика как средство развития творческого мышления у школьников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CF7" w14:textId="61911379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Булгаева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Г. Д. кандидат искусствоведения, доцент</w:t>
            </w:r>
          </w:p>
        </w:tc>
      </w:tr>
      <w:tr w:rsidR="00813F7F" w:rsidRPr="003E5225" w14:paraId="482993A6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632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16C0" w14:textId="175B45E6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Иванова Анастасия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B4BD" w14:textId="239542B3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Духовный мир через красоту 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к 70-летию художника-педагога А.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С.Фролова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B391" w14:textId="78B9BCA1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13F7F" w:rsidRPr="003E5225" w14:paraId="3FDC6D0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633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ACFF" w14:textId="3BC5676D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Клубков Антон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7FE3" w14:textId="1F1D89CE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 вопросу об атрибуции медного складня "Деисус" из коллекции Государственного художественного музея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0BB9" w14:textId="4B3C6912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Булгаева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Г. Д. кандидат искусствоведения, доцент</w:t>
            </w:r>
          </w:p>
        </w:tc>
      </w:tr>
      <w:tr w:rsidR="00813F7F" w:rsidRPr="003E5225" w14:paraId="12A2DE69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7EC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BE4F" w14:textId="6797AB15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Кондаков Антон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B1AA" w14:textId="408B32C6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Влияние голландской многослойном технике живописи на творчество современных алтайские живописцев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C637" w14:textId="2E314C3B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Черняева И. В. кандидат искусствоведения, доцент</w:t>
            </w:r>
          </w:p>
        </w:tc>
      </w:tr>
      <w:tr w:rsidR="00813F7F" w:rsidRPr="003E5225" w14:paraId="5B2D17B4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EFD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9645" w14:textId="08A02977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E0B" w14:textId="03637AE6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графических редакторов в дизай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проектировании интерьера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90E" w14:textId="36F27EA0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 w:rsidR="0017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60B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13F7F" w:rsidRPr="003E5225" w14:paraId="7DE5AF67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861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91F8" w14:textId="1A581DBF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Нечаева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41E" w14:textId="4179EBD3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Семиотика национального костюма в системе алтайской традиционной культуры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7177" w14:textId="1B53D3B8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Нехвядович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Л.И. д.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13F7F" w:rsidRPr="003E5225" w14:paraId="2D74D893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610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9990" w14:textId="514D711B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Пешков Евгений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E5A0" w14:textId="22F8EA42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Типологические особенности событий из истории взаимоотношений Российского Алтая и Монголии в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изобразительного искусства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33CC" w14:textId="423FAA76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Нехвядович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Л.И. д.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13F7F" w:rsidRPr="003E5225" w14:paraId="0ADFBEC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378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B27" w14:textId="1F7B4B75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Погосян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Грануш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Срапионовна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8B0C" w14:textId="580A9222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Особенности культовой архитектуры Армении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2A11" w14:textId="325096A5" w:rsidR="00813F7F" w:rsidRPr="003E5225" w:rsidRDefault="00813F7F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Гречнева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Н.В к.</w:t>
            </w:r>
            <w:r w:rsidR="00667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13F7F" w:rsidRPr="003E5225" w14:paraId="5DF4E444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BCF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2AC6" w14:textId="761D3B29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Пятецкая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E151" w14:textId="5A738928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Воплощение художественного образа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Э.А.Гофмана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 иллюстрациях Ники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Гольц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D623" w14:textId="04B6AEA5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Черняева И. В. кандидат искусствоведения, доцент</w:t>
            </w:r>
          </w:p>
        </w:tc>
      </w:tr>
      <w:tr w:rsidR="00813F7F" w:rsidRPr="003E5225" w14:paraId="4A34B25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F98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8A5C" w14:textId="466BC556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Пятецкая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B17B" w14:textId="2F7E5460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Знаки и символы в творчестве современных алтайских художников (на примере работ В.Г.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Тебекова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, С.В.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Дыкова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8F26" w14:textId="69C8118A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Черняева И. В. кандидат искусствоведения, доцент</w:t>
            </w:r>
          </w:p>
        </w:tc>
      </w:tr>
      <w:tr w:rsidR="00813F7F" w:rsidRPr="003E5225" w14:paraId="405D8C92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874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15DA" w14:textId="396B1B2E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Русакович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Воадимировна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329F" w14:textId="5CFE7B0B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Исчезающие памятники деревянного зодчества - здания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железнодоржных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вокзалов IV,V класса Западно-Сибирской железной дороги.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E337" w14:textId="67C0C46E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Черняева И. В. кандидат искусствоведения, доцент</w:t>
            </w:r>
          </w:p>
        </w:tc>
      </w:tr>
      <w:tr w:rsidR="00813F7F" w:rsidRPr="003E5225" w14:paraId="119B8E3B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3D7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510A" w14:textId="3F759E96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Рябенко Диана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AF9E" w14:textId="1E51C546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Синтез видов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берестяных изделий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2912" w14:textId="39F60001" w:rsidR="00813F7F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Бочковская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813F7F" w:rsidRPr="003E5225" w14:paraId="643FC6C9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61F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6EF1" w14:textId="0D23FEA7" w:rsidR="00813F7F" w:rsidRPr="001760BD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60BD">
              <w:rPr>
                <w:rFonts w:ascii="Times New Roman" w:hAnsi="Times New Roman" w:cs="Times New Roman"/>
                <w:sz w:val="28"/>
                <w:szCs w:val="28"/>
              </w:rPr>
              <w:t>Серый Сергей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D890" w14:textId="38ED04DD" w:rsidR="00813F7F" w:rsidRPr="001760BD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60B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мышления студентов СПО средствами архитектурно-дизайнерского проектирования.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CAF3" w14:textId="25A60F43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13F7F" w:rsidRPr="003E5225" w14:paraId="22026524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641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58A0" w14:textId="78F40A09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Степкин Михаил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ECA2" w14:textId="4531E119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Графика в творчестве А.П.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Фризена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DC05" w14:textId="2595503A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Иванов А.А.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813F7F" w:rsidRPr="003E5225" w14:paraId="76B163E1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7D4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13B" w14:textId="6C339A3C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Тозыякова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1FE1" w14:textId="12B0CF7C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составляющая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изготовляющая берестяного панно с элементами Алтайского орнамента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E6DB" w14:textId="26CBDD71" w:rsidR="00813F7F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Бочковская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813F7F" w:rsidRPr="003E5225" w14:paraId="39FAEF12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68D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33C8" w14:textId="40945832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Филиппова Яна Эдуардовна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6136" w14:textId="16085D7E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учащихся среднего и старшего возраста средствами стилизации пейзажной живописи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41A3" w14:textId="2FB48846" w:rsidR="00813F7F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813F7F" w:rsidRPr="003E5225" w14:paraId="6C57C95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BBF" w14:textId="77777777" w:rsidR="00813F7F" w:rsidRPr="003E5225" w:rsidRDefault="00813F7F" w:rsidP="00C134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FCB" w14:textId="04AD8EFB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Ясир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Альмамури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ADAD" w14:textId="1152F81F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Political dystopia aesthetics in Roy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Andersson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films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CB60" w14:textId="370574EF" w:rsidR="00813F7F" w:rsidRPr="003E5225" w:rsidRDefault="00813F7F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Крейдун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Ю.А., д-р. искусств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</w:tc>
      </w:tr>
      <w:tr w:rsidR="00813F7F" w:rsidRPr="003E5225" w14:paraId="3D7BCA97" w14:textId="77777777" w:rsidTr="001760B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81B" w14:textId="77777777" w:rsidR="001760BD" w:rsidRPr="001760BD" w:rsidRDefault="00813F7F" w:rsidP="0017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EE">
              <w:rPr>
                <w:rFonts w:ascii="Times New Roman" w:hAnsi="Times New Roman" w:cs="Times New Roman"/>
                <w:b/>
                <w:sz w:val="28"/>
                <w:szCs w:val="28"/>
              </w:rPr>
              <w:t>Дизайн и современное профессиональное образование</w:t>
            </w:r>
            <w:r w:rsidR="001760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760BD"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3E88B00E" w14:textId="249C2682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111Д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Усанова Алла Леонидовна, доктор искусствоведения, доцент;</w:t>
            </w:r>
          </w:p>
          <w:p w14:paraId="1CD6D2BE" w14:textId="77777777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Комарова Ольга Сергеевна, кандидат искусствоведения, доцент;</w:t>
            </w:r>
            <w:proofErr w:type="gramEnd"/>
          </w:p>
          <w:p w14:paraId="785F8BB3" w14:textId="77777777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Бочковская</w:t>
            </w:r>
            <w:proofErr w:type="spell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Вера Игоревна, канд. ист. наук, доцент;</w:t>
            </w:r>
          </w:p>
          <w:p w14:paraId="6B29CBC9" w14:textId="047F5994" w:rsidR="00813F7F" w:rsidRPr="00296FEE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Турлюн</w:t>
            </w:r>
            <w:proofErr w:type="spell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Любовь Николаевна, кандидат искусствоведения, доцент</w:t>
            </w:r>
          </w:p>
        </w:tc>
      </w:tr>
      <w:tr w:rsidR="003E5225" w:rsidRPr="003E5225" w14:paraId="31F0E9A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456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9D26" w14:textId="7E41915B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Арзикулова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Намазовна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6F7B" w14:textId="34723D4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обучения 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дизайн-проектированию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 в системе дополнительного образования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8FC3" w14:textId="1EA84B7B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61FA5C67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641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C563" w14:textId="1E4321E3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Бекурина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1C2B" w14:textId="1077B56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профессиональных навыков трехмерного моделирования интерьера средствами онлайн-курса "Основы моделирования и визуализации в 3ds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" в системе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66BF" w14:textId="7FD76340" w:rsidR="003E5225" w:rsidRPr="003E5225" w:rsidRDefault="003E522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О.С.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6678F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="006678F5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E5225" w:rsidRPr="003E5225" w14:paraId="526188C5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7A7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26F1" w14:textId="6EDD067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Бекшаева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93CA" w14:textId="304CED8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пространственного мышления студентов в рамках онлайн-курса "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ArchiCAD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" в системе ДПО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749D" w14:textId="37A21F90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О.С.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E5225" w:rsidRPr="003E5225" w14:paraId="27B367A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053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C310" w14:textId="6448C54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Белозерова Александра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1E85" w14:textId="56C5D87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Орнаментальный декор в произведениях современной иконописи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BFD8" w14:textId="7307AD7C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Булгаева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Г. Д. кандидат искусствоведения, доцент</w:t>
            </w:r>
          </w:p>
        </w:tc>
      </w:tr>
      <w:tr w:rsidR="003E5225" w:rsidRPr="003E5225" w14:paraId="3CACDCD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07B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93D" w14:textId="0036F98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Василенко Дарья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98BC" w14:textId="580F171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современной иллюстрации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3A64" w14:textId="31488336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Булгаева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Г. Д. кандидат искусствоведения, доцент</w:t>
            </w:r>
          </w:p>
        </w:tc>
      </w:tr>
      <w:tr w:rsidR="003E5225" w:rsidRPr="003E5225" w14:paraId="07D701F2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ED2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2026" w14:textId="4F10073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Ефремов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0DD3" w14:textId="34F16D8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Лендинг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продвижения малого бизнеса в сфере услуг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1E15" w14:textId="05A64A77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5DCEACE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D32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5E6A" w14:textId="1BE0557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EDE2" w14:textId="083CB98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как средство развития культуры личности учащихся младшего и среднего возраста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EE17" w14:textId="5F62805A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5F706A43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E91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8E30" w14:textId="3D5A16F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Иванова Анастасия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9549" w14:textId="442EE0E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Тиражирование образов изобразительного искусства в массовой культуре: плюсы и минусы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0728" w14:textId="475DBC95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Чурилов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.Г., доцент</w:t>
            </w:r>
          </w:p>
        </w:tc>
      </w:tr>
      <w:tr w:rsidR="003E5225" w:rsidRPr="003E5225" w14:paraId="5DFA2D3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948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C367" w14:textId="7A63203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Касьянова Екатерина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3730" w14:textId="47D89F33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Творческая самореализация личности посредством ознакомительного курса по масляной живописи в системе ДПО.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EE14" w14:textId="137A9251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О.С.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E5225" w:rsidRPr="003E5225" w14:paraId="7AFAE349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AEF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A17E" w14:textId="71F818F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Клинникова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437A" w14:textId="55E3BEB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создание образовательного курса по декоративно-прикладному искусству "Основы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" для СПО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7DF4" w14:textId="1D1912E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Черняева И. В. кандидат искусствоведения, доцент</w:t>
            </w:r>
          </w:p>
        </w:tc>
      </w:tr>
      <w:tr w:rsidR="003E5225" w:rsidRPr="003E5225" w14:paraId="130F876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C12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AE74" w14:textId="65F620B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Логунова Мария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6FA7" w14:textId="2E53258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Плакат как средство социальной рекламы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5FDE" w14:textId="0EE589FC" w:rsidR="003E5225" w:rsidRPr="003E5225" w:rsidRDefault="003E522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Чурилов М</w:t>
            </w:r>
            <w:r w:rsidR="006678F5">
              <w:rPr>
                <w:rFonts w:ascii="Times New Roman" w:hAnsi="Times New Roman" w:cs="Times New Roman"/>
                <w:sz w:val="28"/>
                <w:szCs w:val="28"/>
              </w:rPr>
              <w:t>.Г., доцент</w:t>
            </w:r>
          </w:p>
        </w:tc>
      </w:tr>
      <w:tr w:rsidR="003E5225" w:rsidRPr="003E5225" w14:paraId="125F4E4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716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F11" w14:textId="2815037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Марковская Евгения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047A" w14:textId="49336AF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Леонардо-Да-Винчи в дизайне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AC57" w14:textId="549C359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Долгова Л.П.</w:t>
            </w:r>
          </w:p>
        </w:tc>
      </w:tr>
      <w:tr w:rsidR="003E5225" w:rsidRPr="003E5225" w14:paraId="77C40FD6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7B3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EE6B" w14:textId="07BFC45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Погосян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Грануш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Срапионовна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6A65" w14:textId="62DCB83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Архитектура Армении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7157" w14:textId="76D7CAC5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Гречнева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Н.В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047D188D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0E6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D0A6" w14:textId="1443C8B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Путин Владимир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22A8" w14:textId="077913F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"Ужастики" и "страшилки" в театрализованных представлениях и праздниках России старого и нового времени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344" w14:textId="00D313F8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Булгаева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Г. Д. кандидат искусствоведения, доцент</w:t>
            </w:r>
          </w:p>
        </w:tc>
      </w:tr>
      <w:tr w:rsidR="003E5225" w:rsidRPr="003E5225" w14:paraId="099661B5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B9D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1E30" w14:textId="4F0E3EC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Рубаненко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DD59" w14:textId="708ABDD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Сказка - как метод обучения.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64DE" w14:textId="0D09628F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Булгаева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Г. Д. кандидат искусствоведения, доцент</w:t>
            </w:r>
          </w:p>
        </w:tc>
      </w:tr>
      <w:tr w:rsidR="003E5225" w:rsidRPr="003E5225" w14:paraId="6E3333A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40C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1282" w14:textId="7D9E0D6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Святова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F29F" w14:textId="33754B5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"Барнаул в творчестве современных алтайских художников"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9F17" w14:textId="0CCBAFD3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Булгаева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Г. Д. кандидат искусствоведения, доцент</w:t>
            </w:r>
          </w:p>
        </w:tc>
      </w:tr>
      <w:tr w:rsidR="003E5225" w:rsidRPr="003E5225" w14:paraId="3D73CD16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C87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9346" w14:textId="03EE04A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Симонова Вера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C46A" w14:textId="5D343D1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как способ оценки учебных достижений в дисциплине “Компьютерный дизайн”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E423" w14:textId="667680E0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722477C2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B94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644B" w14:textId="2B696EA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Тарханова Кристина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3536" w14:textId="06C72E0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дизайн мышления в процессе разработки фирменного стиля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39A6" w14:textId="392DB436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325ECE9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13D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B36E" w14:textId="2A92133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Филиппова Яна Эдуардовна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3696" w14:textId="40F8E8F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учащихся среднего и старшего возраста средствами стилизации пейзажной живописи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F81A" w14:textId="27B182FD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21D3D834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C31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7EDF" w14:textId="49E5461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Чернова Ксения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2094" w14:textId="7BBE4F5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Фелтинг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развития творческих способностей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B970" w14:textId="4F4A240C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111BFB25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68D" w14:textId="77777777" w:rsidR="003E5225" w:rsidRPr="003E5225" w:rsidRDefault="003E5225" w:rsidP="00C134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29E3" w14:textId="6F1FD00B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Шкреба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BB11" w14:textId="327D2D6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Цвет в композиции. Объёмная и пространственная композиция.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273D" w14:textId="7BE239B1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Т.В.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3E5225"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D257A42" w14:textId="77777777" w:rsidR="003E5225" w:rsidRPr="003E5225" w:rsidRDefault="003E5225">
      <w:pPr>
        <w:rPr>
          <w:rFonts w:ascii="Times New Roman" w:hAnsi="Times New Roman" w:cs="Times New Roman"/>
          <w:sz w:val="28"/>
          <w:szCs w:val="28"/>
        </w:rPr>
      </w:pPr>
      <w:r w:rsidRPr="003E522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E5225" w:rsidRPr="003E5225" w14:paraId="1A586128" w14:textId="77777777" w:rsidTr="001760B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D63" w14:textId="77777777" w:rsidR="001760BD" w:rsidRPr="001760BD" w:rsidRDefault="003E5225" w:rsidP="0017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Традиции и новации в костюме и текстиле</w:t>
            </w:r>
            <w:r w:rsid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1760BD"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22A9801A" w14:textId="0F8CF725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10.00-13.20</w:t>
            </w: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208Д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Кирюшина Юлия Владимировна, кандидат искусствоведения, доцент;</w:t>
            </w:r>
          </w:p>
          <w:p w14:paraId="5BA43D43" w14:textId="77777777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Мелехова Ксения Александровна, кандидат искусствоведения, доцент;</w:t>
            </w:r>
          </w:p>
          <w:p w14:paraId="3450C9BF" w14:textId="46CF08AF" w:rsidR="003E5225" w:rsidRPr="003E5225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Бацына</w:t>
            </w:r>
            <w:proofErr w:type="spell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Оксана Александровна, доцент</w:t>
            </w:r>
          </w:p>
        </w:tc>
      </w:tr>
      <w:tr w:rsidR="003E5225" w:rsidRPr="003E5225" w14:paraId="086A0101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AEC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FCD7" w14:textId="0E94FB93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Андреева Алина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740F" w14:textId="0483F36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Подарочный набор в стиле урало-сибирской росписи.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46E2" w14:textId="55148D46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Кирюшина Ю.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искусствоведения, доцент</w:t>
            </w:r>
          </w:p>
        </w:tc>
      </w:tr>
      <w:tr w:rsidR="003E5225" w:rsidRPr="003E5225" w14:paraId="2960181D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FFA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57FF" w14:textId="5DDFD3A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Дария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CD58" w14:textId="6EC75EB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Интерпретации спортивного стиля в коллекциях современных дизайнеров (весна-лето 2021)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7E9D" w14:textId="13F6EC6F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5D7AF5C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A86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F64A" w14:textId="6DE5E79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4608" w14:textId="27F1C2A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Детали одежды в художественном проектировании костюма на примере работ модного дома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Dolce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Gabbana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(весна-лето 2021)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6FE1" w14:textId="5CEB92E0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247C1E52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5B1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6BED" w14:textId="2B879D6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6120" w14:textId="0CAEF8C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Лен-Традиции,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Современность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овации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F68C" w14:textId="2F89ABC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Д.А., старший преподаватель</w:t>
            </w:r>
          </w:p>
        </w:tc>
      </w:tr>
      <w:tr w:rsidR="006678F5" w:rsidRPr="003E5225" w14:paraId="5595422B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1E0" w14:textId="77777777" w:rsidR="006678F5" w:rsidRPr="003E5225" w:rsidRDefault="006678F5" w:rsidP="006678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0028" w14:textId="4F9031E5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D9F2" w14:textId="69D707A7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творчества Александра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Маккуина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коллекции модного дома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Alexander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McQueen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(весна-лето 2021)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E378" w14:textId="2D578B1D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54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5C7A54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5C7A54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5C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8F5" w:rsidRPr="003E5225" w14:paraId="20704D75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1B6" w14:textId="77777777" w:rsidR="006678F5" w:rsidRPr="003E5225" w:rsidRDefault="006678F5" w:rsidP="006678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D801" w14:textId="2B0B016D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Богачева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85FE" w14:textId="60427129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Фактура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нновации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работ модного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Marni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(весна-лето 2021)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CD8" w14:textId="6C7DD46D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54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5C7A54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5C7A54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5C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69EF1FAD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3D2" w14:textId="77777777" w:rsidR="003E5225" w:rsidRPr="003E5225" w:rsidRDefault="003E5225" w:rsidP="006678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7940" w14:textId="3734F09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Буданова Надежда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5B4D" w14:textId="4AA50B46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стиля «Вамп» </w:t>
            </w:r>
            <w:r w:rsidR="003E5225" w:rsidRPr="003E5225">
              <w:rPr>
                <w:rFonts w:ascii="Times New Roman" w:hAnsi="Times New Roman" w:cs="Times New Roman"/>
                <w:sz w:val="28"/>
                <w:szCs w:val="28"/>
              </w:rPr>
              <w:t>с использованием готического искусства и воплощения его в современной женской коллекции одежды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64A7" w14:textId="022D1D5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Степанская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  <w:r w:rsidR="006678F5">
              <w:rPr>
                <w:rFonts w:ascii="Times New Roman" w:hAnsi="Times New Roman" w:cs="Times New Roman"/>
                <w:sz w:val="28"/>
                <w:szCs w:val="28"/>
              </w:rPr>
              <w:t>, канд. иск</w:t>
            </w:r>
            <w:proofErr w:type="gramStart"/>
            <w:r w:rsidR="006678F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6678F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2DAE615E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4DB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C358" w14:textId="3B1980A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B9C6" w14:textId="5C68D72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Интеграция традиционного русского сарафана в современную моду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9A40" w14:textId="7B6C01C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Кирюшина Ю.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Start"/>
            <w:r w:rsidR="001760BD" w:rsidRPr="003E5225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proofErr w:type="gramEnd"/>
            <w:r w:rsidR="001760BD"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искусствоведения, доцент</w:t>
            </w:r>
          </w:p>
        </w:tc>
      </w:tr>
      <w:tr w:rsidR="003E5225" w:rsidRPr="003E5225" w14:paraId="68077265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E01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D172" w14:textId="25A31B5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EE62" w14:textId="7D5D6A7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Художественное проектирование современной круизной коллекции на основе эскизов К. Малевича к футуристической опере" Победа над Солнцем"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C11" w14:textId="0B3589B0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Степанская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канд. иск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2776946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BB4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9827" w14:textId="03F0B60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Казначеева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001C" w14:textId="4482F99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Декор в костюме на примере работ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Vivienne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Westwood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25B6" w14:textId="0DDDF4F3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367A1985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2BB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4536" w14:textId="565F632B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Квашнина Юлия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E1B6" w14:textId="246C3F7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применения и продвижения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экодизайна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 свадебной моде»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ECB1" w14:textId="54E67378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Черняева И. В. кандидат искусствоведения, доцент</w:t>
            </w:r>
          </w:p>
        </w:tc>
      </w:tr>
      <w:tr w:rsidR="003E5225" w:rsidRPr="003E5225" w14:paraId="578F4C9B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748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BEF7" w14:textId="04EF4DE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Квашнина Юлия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F135" w14:textId="6B8C2FCB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«Декоративные приёмы в современном проектировании Костюма»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522C" w14:textId="50F75319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Д.А., старший преподаватель</w:t>
            </w:r>
            <w:bookmarkStart w:id="0" w:name="_GoBack"/>
            <w:bookmarkEnd w:id="0"/>
          </w:p>
        </w:tc>
      </w:tr>
      <w:tr w:rsidR="003E5225" w:rsidRPr="003E5225" w14:paraId="32C9D663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25B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F40E" w14:textId="689DB01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Куцебо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6C25" w14:textId="04783F8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Влияние спорта на развитие модных тенденций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7D9E" w14:textId="546E863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Кривицкая М.Н.</w:t>
            </w:r>
            <w:r w:rsidR="006678F5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E5225" w:rsidRPr="003E5225" w14:paraId="6361FEC1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274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817E" w14:textId="3648F2D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Лукьянова Анастасия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7ED7" w14:textId="27980CD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Декоративное панно с элементами художественной вышивки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BD32" w14:textId="00038D8A" w:rsidR="003E5225" w:rsidRPr="003E5225" w:rsidRDefault="003E522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5" w:rsidRPr="003E5225" w14:paraId="4B85C7BD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8EA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AAF1" w14:textId="02D01EC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Нехвядович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A289" w14:textId="0539804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Этнокультурные традиции Монголии в художественном проектировании женского костюма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4A72" w14:textId="09FBD2C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Мелехова К.А., канд.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6678F5" w:rsidRPr="003E5225" w14:paraId="5E5D3910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CB5" w14:textId="77777777" w:rsidR="006678F5" w:rsidRPr="003E5225" w:rsidRDefault="006678F5" w:rsidP="006678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4DCC" w14:textId="1CD30896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Першина Валерия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501E" w14:textId="66FD3251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Накладной декор в костюме, на примере работ модного дома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Fendi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(весна-лето 2021)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73E7" w14:textId="4B3E1CE7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E83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F11E83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F11E8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11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8F5" w:rsidRPr="003E5225" w14:paraId="1F45A9B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3FA" w14:textId="77777777" w:rsidR="006678F5" w:rsidRPr="003E5225" w:rsidRDefault="006678F5" w:rsidP="006678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9D81" w14:textId="451E02F5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Савочкина Ангелина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5FA" w14:textId="2B644167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источник и его интерпретация в художественном проектировании коллекции костюмов на примере модного дома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Versace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(Версаче)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A90A" w14:textId="5AC40CAA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E83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F11E83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F11E83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F11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6165C1F0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BD74" w14:textId="77777777" w:rsidR="003E5225" w:rsidRPr="003E5225" w:rsidRDefault="003E5225" w:rsidP="006678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DB2B" w14:textId="3B54AA3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Салангина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B3CD" w14:textId="3A13F84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Творческий источник и его интерпретация в художественном проектировании коллекции костюмов на примере работ модного дома "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Christian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Dior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" (весна-лето 2021)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7545" w14:textId="1CEC151A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16F4CE23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75B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E880" w14:textId="44A6F0C3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Свиридова Ксения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6A6A" w14:textId="536F43E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Декор в костюме на примере работ модного дома “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Chanel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” (весна-лето 2021)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3E46" w14:textId="6E8BDCD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39C0AEC9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BDD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AB24" w14:textId="06A2FBB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Селькова Екатерина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2CFE" w14:textId="35A07C5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разработки концепции коллекции костюмов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C67E" w14:textId="775D64A7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7A8E4FE5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4C9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2C99" w14:textId="4543107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Стурова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D1A9" w14:textId="38DC3DE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Проектирование коллекции женской одежды в стиле "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деконструктивизм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" (весна-лето 2021)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FF55" w14:textId="743FFDD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Бочковская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E5225" w:rsidRPr="003E5225" w14:paraId="7550810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33C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2621" w14:textId="55F9238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Суркова Мария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97F4" w14:textId="51D4BB6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Японский метод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муляжирования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 художественном проектировании костюма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4EEC" w14:textId="616F0CC3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766D64B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7AC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89F" w14:textId="73897B5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Томилина Елена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657A" w14:textId="7C4EDA6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Использование визуального стиля для создания коллекции женской одежды на основе зарубежной кинематографии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421" w14:textId="61ACE261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225" w:rsidRPr="003E5225" w14:paraId="6063DE43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CD4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A6A8" w14:textId="22D12DE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Тюркина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C79" w14:textId="4DDA4F4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Современные предметы женского туалета в восточном стиле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3819" w14:textId="1486C673" w:rsidR="003E5225" w:rsidRPr="003E5225" w:rsidRDefault="001760BD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Кирюшина Ю.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искусствоведения, доцент</w:t>
            </w:r>
          </w:p>
        </w:tc>
      </w:tr>
      <w:tr w:rsidR="003E5225" w:rsidRPr="003E5225" w14:paraId="3FC03BC9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F9B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F365" w14:textId="3234EC2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Шваб Алена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4DB9" w14:textId="77B306E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Интерпретация стиля барокко в современном детском костюме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787D" w14:textId="51F76D87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Степанская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канд. иск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627F8D1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8D5" w14:textId="77777777" w:rsidR="003E5225" w:rsidRPr="003E5225" w:rsidRDefault="003E5225" w:rsidP="00C134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92E9" w14:textId="15D6124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Якимова Кристина Геннадьевна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E531" w14:textId="5088004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Фактура материала. Инновации на примере работ дизайнера Ирис Ван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Херпен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588" w14:textId="4F657B70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Бацына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3D2A93C" w14:textId="77777777" w:rsidR="003E5225" w:rsidRPr="003E5225" w:rsidRDefault="003E5225">
      <w:pPr>
        <w:rPr>
          <w:rFonts w:ascii="Times New Roman" w:hAnsi="Times New Roman" w:cs="Times New Roman"/>
          <w:sz w:val="28"/>
          <w:szCs w:val="28"/>
        </w:rPr>
      </w:pPr>
      <w:r w:rsidRPr="003E522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E5225" w:rsidRPr="003E5225" w14:paraId="40530D47" w14:textId="77777777" w:rsidTr="001760B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473" w14:textId="77777777" w:rsidR="001760BD" w:rsidRPr="001760BD" w:rsidRDefault="003E5225" w:rsidP="0017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Музыкальное искусство: история, теория и методика</w:t>
            </w:r>
            <w:r w:rsidR="001760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760BD"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342C06D1" w14:textId="356515F1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9.00-12.50</w:t>
            </w: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117Д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proofErr w:type="gram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Корниенко Николай Александрович, профессор;</w:t>
            </w:r>
            <w:proofErr w:type="gramEnd"/>
          </w:p>
          <w:p w14:paraId="180E3FB1" w14:textId="77777777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Россинский</w:t>
            </w:r>
            <w:proofErr w:type="spell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 Георгиевич, канд. филос. наук, доцент;</w:t>
            </w:r>
          </w:p>
          <w:p w14:paraId="75AE32E1" w14:textId="77777777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Костерина Мария Геннадьевна, кандидат искусствоведения, доцент;</w:t>
            </w:r>
          </w:p>
          <w:p w14:paraId="38236128" w14:textId="36E2C9D1" w:rsidR="003E5225" w:rsidRPr="003E5225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Михайлова Олеся Сергеевна, кандидат искусствоведения, доцент</w:t>
            </w:r>
          </w:p>
        </w:tc>
      </w:tr>
      <w:tr w:rsidR="003E5225" w:rsidRPr="003E5225" w14:paraId="08664810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D26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CB45" w14:textId="70AAC2C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088F" w14:textId="61FF4D6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Камерное и фортепианное творчество Й. Гайдна.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1E69" w14:textId="24B2F7B1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2BBEBD87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DD7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4B82" w14:textId="7BD2362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Браун Инна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6B02" w14:textId="10F100D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Музыкальная память: виды и особенности развития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E8B8" w14:textId="5F368D2F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06AE95FB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FFC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6C61" w14:textId="3BA3E4B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Будимир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Анита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72F2" w14:textId="19895F4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Скрипичное творчество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Ш.К.Сен-Санса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801C" w14:textId="31452552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Галкина А.А. к. ф. н., доцент</w:t>
            </w:r>
          </w:p>
        </w:tc>
      </w:tr>
      <w:tr w:rsidR="003E5225" w:rsidRPr="003E5225" w14:paraId="227D5E1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F8F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B5B0" w14:textId="6757522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FAC8" w14:textId="1BF7D51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Клавирное творчество И.С. Баха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75F8" w14:textId="30D83623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03B628B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97D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1C2A" w14:textId="3E3A347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Гао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Сяоцы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33D" w14:textId="59FAB8B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Особенности фортепианной педагогики в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5AD" w14:textId="028DA41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Михайлова О. С., доцент</w:t>
            </w:r>
          </w:p>
        </w:tc>
      </w:tr>
      <w:tr w:rsidR="003E5225" w:rsidRPr="003E5225" w14:paraId="78DC6876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393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EFD8" w14:textId="0EDBFA9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0B9B" w14:textId="282A3C1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Скрипичный концерт Яна Сибелиуса сравнение интерпретаций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26DB" w14:textId="2C1BAA41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Галкина А.А. к. ф. н., доцент</w:t>
            </w:r>
          </w:p>
        </w:tc>
      </w:tr>
      <w:tr w:rsidR="003E5225" w:rsidRPr="003E5225" w14:paraId="29AC2F95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6CF4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B0AC" w14:textId="5AED379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Зубарева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7CC4" w14:textId="597ABF6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Особенности коллективного обучения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5395" w14:textId="1052E0E9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Галкина А.А. к. ф. н., доцент</w:t>
            </w:r>
          </w:p>
        </w:tc>
      </w:tr>
      <w:tr w:rsidR="003E5225" w:rsidRPr="003E5225" w14:paraId="1988544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04C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428" w14:textId="2854640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Инь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Чжаосян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4F44" w14:textId="488EDF9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История зарождения фортепианного исполнительства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A809" w14:textId="6E5C1BCA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61C3E5D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778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7CFE" w14:textId="1C36CEB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Казанцева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F12C" w14:textId="7DA5BE9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Техника упражнения как процесс работы над достижением исполнительского мастерства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D0BF" w14:textId="3B77F9E1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597FBBD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4C9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6106" w14:textId="2552426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Климентьев Даниил Вадимович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DA07" w14:textId="5FCB706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Выдающиеся пианисты 21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16E2" w14:textId="3CF1C1CB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349106B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602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0175" w14:textId="12F97C4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Кодылева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D154" w14:textId="08213AD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Начальный этап работы над техникой в классе кларнета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459A" w14:textId="7DD9E59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Гоцуляк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А.К., доцент</w:t>
            </w:r>
          </w:p>
        </w:tc>
      </w:tr>
      <w:tr w:rsidR="003E5225" w:rsidRPr="003E5225" w14:paraId="3949FC8A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90F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B5F8" w14:textId="2B49121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Курусь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CE9" w14:textId="2D47E68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Природные музыкальные данные и их развитие на занятиях по специальности.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AD1D" w14:textId="3A63B1A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Гоцуляк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к.и.и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3E5225" w:rsidRPr="003E5225" w14:paraId="636B3D67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D27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74E7" w14:textId="1DA2D04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Леонтьева Елизавета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6C54" w14:textId="0A1DC6C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Проблемы интерпретации романтической музыки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503" w14:textId="07ACCC8B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34173DF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60A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FD81" w14:textId="793AF2E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Ли Ху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2FD5" w14:textId="658534C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вокальной методики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BC6B" w14:textId="42476ED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Киричкова О. А., доцент</w:t>
            </w:r>
          </w:p>
        </w:tc>
      </w:tr>
      <w:tr w:rsidR="003E5225" w:rsidRPr="003E5225" w14:paraId="3297964D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67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F978" w14:textId="497339AB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Ню Кай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3E99" w14:textId="6478249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Национальные традиции в фортепианной музыке современных китайских композиторов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2A6F" w14:textId="7021B6E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Михайлова О. С., доцент</w:t>
            </w:r>
          </w:p>
        </w:tc>
      </w:tr>
      <w:tr w:rsidR="003E5225" w:rsidRPr="003E5225" w14:paraId="07CD398E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7BA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D005" w14:textId="5871F51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Остапченко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16A0" w14:textId="26D51A8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Преодоление сценического волнения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C48C" w14:textId="69636FFE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704DB516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874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1900" w14:textId="6B766F8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Павлова Кристина Романовна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ED32" w14:textId="39A23928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Крейслера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42A0" w14:textId="1C679A88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Галкина А.А. к. ф. н., доцент</w:t>
            </w:r>
          </w:p>
        </w:tc>
      </w:tr>
      <w:tr w:rsidR="003E5225" w:rsidRPr="003E5225" w14:paraId="3DCA2BE7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956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4B41" w14:textId="49183FF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Пестов Александр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F5EC" w14:textId="4259D95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Развитие исполнительской техники духовика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3B92" w14:textId="1B81E0DE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42FD04C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AEC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B695" w14:textId="215F0EE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Рибзам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4A78" w14:textId="56CC3CB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Классификация видов техники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BD5A" w14:textId="17443D1C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5F97D82D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363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48CA" w14:textId="254CEAE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Федоров Дмитрий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2F8C" w14:textId="12DC19D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D03E" w14:textId="20D87EB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Гацуляк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А. К. Доцент</w:t>
            </w:r>
          </w:p>
        </w:tc>
      </w:tr>
      <w:tr w:rsidR="003E5225" w:rsidRPr="003E5225" w14:paraId="2F09FFC0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7B6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6A81" w14:textId="5917598B" w:rsidR="003E5225" w:rsidRPr="003E5225" w:rsidRDefault="003E5225" w:rsidP="003E52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Цзиньхой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943B" w14:textId="68F028D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Исследования в области лечения профессиональных заболеваний пианистов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6C36" w14:textId="28E8BAE1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Костерина М. Г. к. 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7A048964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211" w14:textId="77777777" w:rsidR="003E5225" w:rsidRPr="003E5225" w:rsidRDefault="003E5225" w:rsidP="00296FE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4D6F" w14:textId="41709D5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Ису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6B33" w14:textId="1851C67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Дыхание в исполнительской практике вокалистов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4F22" w14:textId="2AF403DF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Киричкова О. А., доцент</w:t>
            </w:r>
          </w:p>
        </w:tc>
      </w:tr>
    </w:tbl>
    <w:p w14:paraId="7E852890" w14:textId="77777777" w:rsidR="003E5225" w:rsidRPr="003E5225" w:rsidRDefault="003E5225">
      <w:pPr>
        <w:rPr>
          <w:rFonts w:ascii="Times New Roman" w:hAnsi="Times New Roman" w:cs="Times New Roman"/>
          <w:sz w:val="28"/>
          <w:szCs w:val="28"/>
        </w:rPr>
      </w:pPr>
      <w:r w:rsidRPr="003E522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E5225" w:rsidRPr="003E5225" w14:paraId="0C65F907" w14:textId="77777777" w:rsidTr="001760B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5B9" w14:textId="77777777" w:rsidR="001760BD" w:rsidRPr="001760BD" w:rsidRDefault="003E5225" w:rsidP="0017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Цифровой дизайн</w:t>
            </w:r>
            <w:r w:rsid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1760BD"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72C541F9" w14:textId="192B9F38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16.00-18.10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0BD">
              <w:rPr>
                <w:rFonts w:ascii="Times New Roman" w:hAnsi="Times New Roman" w:cs="Times New Roman"/>
                <w:b/>
                <w:sz w:val="28"/>
                <w:szCs w:val="28"/>
              </w:rPr>
              <w:t>208Д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proofErr w:type="spellStart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Шелюгина</w:t>
            </w:r>
            <w:proofErr w:type="spellEnd"/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Александровна, кандидат искусствоведения, доцент;</w:t>
            </w:r>
          </w:p>
          <w:p w14:paraId="1480EDD0" w14:textId="77777777" w:rsidR="001760BD" w:rsidRPr="001760BD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Еремеев Дмитрий Игоревич, доцент;</w:t>
            </w:r>
          </w:p>
          <w:p w14:paraId="46642ED8" w14:textId="312FFDE2" w:rsidR="003E5225" w:rsidRPr="003E5225" w:rsidRDefault="001760BD" w:rsidP="00176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Ярных Владимир Викторович, доцент</w:t>
            </w:r>
          </w:p>
        </w:tc>
      </w:tr>
      <w:tr w:rsidR="003E5225" w:rsidRPr="003E5225" w14:paraId="2C8CF7C4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BE1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2244" w14:textId="5E7C054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Баррера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Гарсия Наталья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6824" w14:textId="56E41AB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Создание сайта для творческой студии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F3F6" w14:textId="07E28E3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Турлюн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Л.Н. кандидат искусствоведения, доцент</w:t>
            </w:r>
          </w:p>
        </w:tc>
      </w:tr>
      <w:tr w:rsidR="003E5225" w:rsidRPr="003E5225" w14:paraId="113DBE1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40C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B2E5" w14:textId="1977A23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Белоусова Виктория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A933" w14:textId="1D97BD1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Баланс между SEO и дизайном или как дизайнер может повлиять на дальнейшее продвижение сайта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D13C" w14:textId="613E581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Еремеев Д.И</w:t>
            </w:r>
          </w:p>
        </w:tc>
      </w:tr>
      <w:tr w:rsidR="003E5225" w:rsidRPr="003E5225" w14:paraId="1EFBF70D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E24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4B5D" w14:textId="2FC6A62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Беляева Юлия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926" w14:textId="72DFFAC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Продвижение проектов в области декоративного искусства на веб-платформах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BAB" w14:textId="559A6A92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0A954288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ECD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B757" w14:textId="0E27199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Бусова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486B" w14:textId="0D0DA8C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Оптимизация сайта для электронной коммерции на основе маркетингового исследования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F31B" w14:textId="2BEA8507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49B88371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837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F149" w14:textId="16835B0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Давыдова Анастасия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460C" w14:textId="48470E0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Геймдизайн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 Специфика проектирования настольных игр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33F8" w14:textId="68F111A1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Чикноверова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К.В., ассистент профессора</w:t>
            </w:r>
          </w:p>
        </w:tc>
      </w:tr>
      <w:tr w:rsidR="003E5225" w:rsidRPr="003E5225" w14:paraId="78BBF59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16E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B876" w14:textId="033E4275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Дорогайкина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5FD" w14:textId="0688246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в цифровой мультипликации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C3EC" w14:textId="203A931C" w:rsidR="003E5225" w:rsidRPr="003E5225" w:rsidRDefault="006678F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Гречнева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Н.В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E5225" w:rsidRPr="003E5225" w14:paraId="4F5AAF74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A23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C7C7" w14:textId="794320A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E8D2" w14:textId="1F47DE2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-дизайна для выставочной экспозиции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Иоанно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-Богословского комплекса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9DBA" w14:textId="1F2B11AD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3A74ECE2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889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0FFA" w14:textId="18BC98A2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Каратаев Алексей Антонович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CC5A" w14:textId="16382DAF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пользовательского интерфейса приложения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превизуализации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хореографических постановок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6D11" w14:textId="043D5A3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Крейдун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Ю.А. д. искусствоведения, профессор</w:t>
            </w:r>
          </w:p>
        </w:tc>
      </w:tr>
      <w:tr w:rsidR="006678F5" w:rsidRPr="003E5225" w14:paraId="4EFFBC59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D6C" w14:textId="77777777" w:rsidR="006678F5" w:rsidRPr="003E5225" w:rsidRDefault="006678F5" w:rsidP="006678F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A17A" w14:textId="40BA6F9B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Карташова Людмила Степановна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859C" w14:textId="4B586AAB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Дополненная реальность (AR) — технология будущего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85AA" w14:textId="013697F5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826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EB3826">
              <w:rPr>
                <w:rFonts w:ascii="Times New Roman" w:hAnsi="Times New Roman" w:cs="Times New Roman"/>
                <w:sz w:val="28"/>
                <w:szCs w:val="28"/>
              </w:rPr>
              <w:t xml:space="preserve"> О.А., к. иск, доцент</w:t>
            </w:r>
          </w:p>
        </w:tc>
      </w:tr>
      <w:tr w:rsidR="006678F5" w:rsidRPr="003E5225" w14:paraId="1C896BDD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8A42" w14:textId="77777777" w:rsidR="006678F5" w:rsidRPr="003E5225" w:rsidRDefault="006678F5" w:rsidP="006678F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DD57" w14:textId="34AC0892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Комарова Ольга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4ADF" w14:textId="46D1A8DF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принципы оформления учебного контента учебных курсов на платформе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EEA7" w14:textId="3E3459B1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826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EB3826">
              <w:rPr>
                <w:rFonts w:ascii="Times New Roman" w:hAnsi="Times New Roman" w:cs="Times New Roman"/>
                <w:sz w:val="28"/>
                <w:szCs w:val="28"/>
              </w:rPr>
              <w:t xml:space="preserve"> О.А., к. иск, доцент</w:t>
            </w:r>
          </w:p>
        </w:tc>
      </w:tr>
      <w:tr w:rsidR="006678F5" w:rsidRPr="003E5225" w14:paraId="0C3FDF91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60A" w14:textId="77777777" w:rsidR="006678F5" w:rsidRPr="003E5225" w:rsidRDefault="006678F5" w:rsidP="006678F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55C8" w14:textId="168DA3CA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Лугачева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C5EE" w14:textId="52D1424A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«Развитие визуальной культуры студентов средствами дисциплины «Графический дизайн»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0112" w14:textId="324E4039" w:rsidR="006678F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826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EB3826">
              <w:rPr>
                <w:rFonts w:ascii="Times New Roman" w:hAnsi="Times New Roman" w:cs="Times New Roman"/>
                <w:sz w:val="28"/>
                <w:szCs w:val="28"/>
              </w:rPr>
              <w:t xml:space="preserve"> О.А., к. иск, доцент</w:t>
            </w:r>
          </w:p>
        </w:tc>
      </w:tr>
      <w:tr w:rsidR="003E5225" w:rsidRPr="003E5225" w14:paraId="5884030F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0DB" w14:textId="77777777" w:rsidR="003E5225" w:rsidRPr="003E5225" w:rsidRDefault="003E5225" w:rsidP="006678F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375C" w14:textId="45364DB6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Марушкина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7EF" w14:textId="4F501CC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Дизайн концепция анимированного мобильного приложения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A88C" w14:textId="4F6CDA1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Турлюн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Л. Н., доцент кафедры культурологии и дизайна, кандидат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искусствоведения</w:t>
            </w:r>
          </w:p>
        </w:tc>
      </w:tr>
      <w:tr w:rsidR="003E5225" w:rsidRPr="003E5225" w14:paraId="66B28AE4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E7C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C46F" w14:textId="1DF71EA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Нартыш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CAE9" w14:textId="2C601ABA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Современные способы продвижения личного бренда дизайнера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3EC2" w14:textId="76DD7C4C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0A37D6AE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4C0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A77A" w14:textId="34BC500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Сметанина Полина Степановна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EB94" w14:textId="3757D02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Проектирование информационной системы для организации работы центра дополнительного образования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7B0F" w14:textId="3ED8277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Турлюн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Л. Н.,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E5225" w:rsidRPr="003E5225" w14:paraId="0314E78E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7BA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DBFC" w14:textId="056E6017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Смирнов Алексей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1BFB" w14:textId="766908C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наука: разработка сайта для исследования семантики </w:t>
            </w:r>
            <w:proofErr w:type="gram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интонаций через семантику цвета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1FF7" w14:textId="6D76B7EC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7A1CA921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521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3116" w14:textId="273D83ED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Чернова Анна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F84D" w14:textId="7DFAD889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Разработка интерфейса мобильного приложения для организации взаимодействия населения города и органов власти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7D9D" w14:textId="46FBA24D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  <w:tr w:rsidR="003E5225" w:rsidRPr="003E5225" w14:paraId="113F738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090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B9B" w14:textId="338548D3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Чикноверова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243C" w14:textId="1B47A750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Геймдизайн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. Специфика проектирования настольных игр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0437" w14:textId="26EA67AE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Чикноверова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Витальевна</w:t>
            </w:r>
          </w:p>
        </w:tc>
      </w:tr>
      <w:tr w:rsidR="003E5225" w:rsidRPr="003E5225" w14:paraId="392DF0BC" w14:textId="77777777" w:rsidTr="00813F7F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2DD" w14:textId="77777777" w:rsidR="003E5225" w:rsidRPr="003E5225" w:rsidRDefault="003E5225" w:rsidP="00C134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5A2F" w14:textId="099839DC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Юсупова Александра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8502" w14:textId="2FF05084" w:rsidR="003E5225" w:rsidRPr="003E5225" w:rsidRDefault="003E5225" w:rsidP="0017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дизайне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5F96" w14:textId="713F6DBC" w:rsidR="003E5225" w:rsidRPr="003E5225" w:rsidRDefault="006678F5" w:rsidP="00667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Шелюгина</w:t>
            </w:r>
            <w:proofErr w:type="spellEnd"/>
            <w:r w:rsidRPr="003E5225">
              <w:rPr>
                <w:rFonts w:ascii="Times New Roman" w:hAnsi="Times New Roman" w:cs="Times New Roman"/>
                <w:sz w:val="28"/>
                <w:szCs w:val="28"/>
              </w:rPr>
              <w:t xml:space="preserve"> О.А.,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25">
              <w:rPr>
                <w:rFonts w:ascii="Times New Roman" w:hAnsi="Times New Roman" w:cs="Times New Roman"/>
                <w:sz w:val="28"/>
                <w:szCs w:val="28"/>
              </w:rPr>
              <w:t>иск, доцент</w:t>
            </w:r>
          </w:p>
        </w:tc>
      </w:tr>
    </w:tbl>
    <w:p w14:paraId="69043ADD" w14:textId="77777777" w:rsidR="00DA2E3B" w:rsidRPr="003E5225" w:rsidRDefault="00DA2E3B" w:rsidP="003E5225">
      <w:pPr>
        <w:rPr>
          <w:rFonts w:ascii="Times New Roman" w:hAnsi="Times New Roman" w:cs="Times New Roman"/>
          <w:sz w:val="28"/>
          <w:szCs w:val="28"/>
        </w:rPr>
      </w:pPr>
    </w:p>
    <w:sectPr w:rsidR="00DA2E3B" w:rsidRPr="003E5225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496"/>
    <w:multiLevelType w:val="hybridMultilevel"/>
    <w:tmpl w:val="C38A0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C18AA"/>
    <w:multiLevelType w:val="hybridMultilevel"/>
    <w:tmpl w:val="BA76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A1BA0"/>
    <w:multiLevelType w:val="hybridMultilevel"/>
    <w:tmpl w:val="174E8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A188C"/>
    <w:multiLevelType w:val="hybridMultilevel"/>
    <w:tmpl w:val="D018D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272540"/>
    <w:multiLevelType w:val="hybridMultilevel"/>
    <w:tmpl w:val="82684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70D6"/>
    <w:rsid w:val="000F44DE"/>
    <w:rsid w:val="001760BD"/>
    <w:rsid w:val="00296FEE"/>
    <w:rsid w:val="003E5225"/>
    <w:rsid w:val="00454C8C"/>
    <w:rsid w:val="004B14C5"/>
    <w:rsid w:val="004E05F1"/>
    <w:rsid w:val="005C799C"/>
    <w:rsid w:val="006138EF"/>
    <w:rsid w:val="006678F5"/>
    <w:rsid w:val="00813F7F"/>
    <w:rsid w:val="00821A42"/>
    <w:rsid w:val="008257DE"/>
    <w:rsid w:val="00826669"/>
    <w:rsid w:val="00892A04"/>
    <w:rsid w:val="008F2500"/>
    <w:rsid w:val="00944584"/>
    <w:rsid w:val="00A96AF8"/>
    <w:rsid w:val="00C1344C"/>
    <w:rsid w:val="00CA2306"/>
    <w:rsid w:val="00D017D5"/>
    <w:rsid w:val="00D9487D"/>
    <w:rsid w:val="00DA2E3B"/>
    <w:rsid w:val="00DA7FFD"/>
    <w:rsid w:val="00F07B79"/>
    <w:rsid w:val="00F36644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Савоськин Алексей Максимович</cp:lastModifiedBy>
  <cp:revision>6</cp:revision>
  <dcterms:created xsi:type="dcterms:W3CDTF">2021-04-15T08:41:00Z</dcterms:created>
  <dcterms:modified xsi:type="dcterms:W3CDTF">2021-04-20T02:17:00Z</dcterms:modified>
</cp:coreProperties>
</file>