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1A" w:rsidRDefault="00180C1A" w:rsidP="000A06C8">
      <w:pPr>
        <w:ind w:firstLine="567"/>
        <w:jc w:val="center"/>
        <w:outlineLvl w:val="0"/>
        <w:rPr>
          <w:rFonts w:eastAsia="Arial Unicode MS"/>
          <w:color w:val="000000"/>
          <w:u w:color="000000"/>
          <w:lang w:val="ru-RU"/>
        </w:rPr>
      </w:pPr>
      <w:r w:rsidRPr="00180C1A">
        <w:rPr>
          <w:rFonts w:eastAsia="Arial Unicode MS"/>
          <w:color w:val="000000"/>
          <w:u w:color="000000"/>
          <w:lang w:val="ru-RU"/>
        </w:rPr>
        <w:t>АЗИАТСКИЙ СТУДЕНЧЕСКИЙ ФОРУМ</w:t>
      </w:r>
    </w:p>
    <w:p w:rsidR="00180C1A" w:rsidRPr="00180C1A" w:rsidRDefault="00180C1A" w:rsidP="00180C1A">
      <w:pPr>
        <w:ind w:firstLine="567"/>
        <w:jc w:val="both"/>
        <w:outlineLvl w:val="0"/>
        <w:rPr>
          <w:rFonts w:eastAsia="Arial Unicode MS"/>
          <w:color w:val="000000"/>
          <w:u w:color="000000"/>
          <w:lang w:val="ru-RU"/>
        </w:rPr>
      </w:pPr>
    </w:p>
    <w:p w:rsidR="00180C1A" w:rsidRPr="00180C1A" w:rsidRDefault="00180C1A" w:rsidP="00180C1A">
      <w:pPr>
        <w:ind w:firstLine="567"/>
        <w:jc w:val="both"/>
        <w:outlineLvl w:val="0"/>
        <w:rPr>
          <w:lang w:val="ru-RU"/>
        </w:rPr>
      </w:pPr>
      <w:r w:rsidRPr="00180C1A">
        <w:rPr>
          <w:rFonts w:eastAsia="Arial Unicode MS"/>
          <w:color w:val="000000"/>
          <w:u w:color="000000"/>
          <w:lang w:val="ru-RU"/>
        </w:rPr>
        <w:t>Азиатский студенческий ф</w:t>
      </w:r>
      <w:r>
        <w:rPr>
          <w:rFonts w:eastAsia="Arial Unicode MS"/>
          <w:color w:val="000000"/>
          <w:u w:color="000000"/>
          <w:lang w:val="ru-RU"/>
        </w:rPr>
        <w:t>о</w:t>
      </w:r>
      <w:r w:rsidRPr="00180C1A">
        <w:rPr>
          <w:rFonts w:eastAsia="Arial Unicode MS"/>
          <w:color w:val="000000"/>
          <w:u w:color="000000"/>
          <w:lang w:val="ru-RU"/>
        </w:rPr>
        <w:t xml:space="preserve">рум «Алтай- Азия: Образование без границ» состоялся с 27 по 30 июня 2012 года. Форум ставил перед собой задачи </w:t>
      </w:r>
      <w:r w:rsidRPr="00180C1A">
        <w:rPr>
          <w:lang w:val="ru-RU"/>
        </w:rPr>
        <w:t>формирования единого азиатского образовательного пространства, налаживания научных контактов студенческих и аспирантских организа</w:t>
      </w:r>
      <w:r w:rsidR="000A06C8">
        <w:rPr>
          <w:lang w:val="ru-RU"/>
        </w:rPr>
        <w:t>ций Азиатского региона, развити</w:t>
      </w:r>
      <w:r w:rsidRPr="00180C1A">
        <w:rPr>
          <w:lang w:val="ru-RU"/>
        </w:rPr>
        <w:t>я</w:t>
      </w:r>
      <w:r w:rsidR="000A06C8">
        <w:rPr>
          <w:lang w:val="ru-RU"/>
        </w:rPr>
        <w:t xml:space="preserve"> </w:t>
      </w:r>
      <w:r w:rsidRPr="00180C1A">
        <w:rPr>
          <w:lang w:val="ru-RU"/>
        </w:rPr>
        <w:t>творческого общения молодежи стран Азии.</w:t>
      </w:r>
    </w:p>
    <w:p w:rsidR="00180C1A" w:rsidRPr="00180C1A" w:rsidRDefault="00180C1A" w:rsidP="00180C1A">
      <w:pPr>
        <w:ind w:firstLine="567"/>
        <w:jc w:val="both"/>
        <w:outlineLvl w:val="0"/>
        <w:rPr>
          <w:bCs/>
          <w:lang w:val="ru-RU"/>
        </w:rPr>
      </w:pPr>
      <w:r w:rsidRPr="00180C1A">
        <w:rPr>
          <w:lang w:val="ru-RU"/>
        </w:rPr>
        <w:t xml:space="preserve">В форуме приняли участие </w:t>
      </w:r>
      <w:r w:rsidRPr="00180C1A">
        <w:rPr>
          <w:bCs/>
          <w:lang w:val="ru-RU"/>
        </w:rPr>
        <w:t>более 250 участников, в том числе  делегации из девяти азиатских стран (Китай, Корея, Сингапур, Индия, Индонезия, Казахстан, Киргизия, Монголия, Армения), представляющих 31 зарубежный вуз  и представители из азиатских регионов России, представляющие 19 вузов.</w:t>
      </w:r>
    </w:p>
    <w:p w:rsidR="00180C1A" w:rsidRPr="00180C1A" w:rsidRDefault="00180C1A" w:rsidP="00180C1A">
      <w:pPr>
        <w:ind w:firstLine="567"/>
        <w:jc w:val="both"/>
        <w:outlineLvl w:val="0"/>
        <w:rPr>
          <w:lang w:val="ru-RU"/>
        </w:rPr>
      </w:pPr>
      <w:r w:rsidRPr="00180C1A">
        <w:rPr>
          <w:lang w:val="ru-RU"/>
        </w:rPr>
        <w:t xml:space="preserve">В качестве экспертов в работе форуме приняли участие представители </w:t>
      </w:r>
      <w:proofErr w:type="spellStart"/>
      <w:r w:rsidRPr="00180C1A">
        <w:rPr>
          <w:lang w:val="ru-RU"/>
        </w:rPr>
        <w:t>Минобрнауки</w:t>
      </w:r>
      <w:proofErr w:type="spellEnd"/>
      <w:r w:rsidRPr="00180C1A">
        <w:rPr>
          <w:lang w:val="ru-RU"/>
        </w:rPr>
        <w:t>, МИД Рос</w:t>
      </w:r>
      <w:r w:rsidR="000A06C8">
        <w:rPr>
          <w:lang w:val="ru-RU"/>
        </w:rPr>
        <w:t>с</w:t>
      </w:r>
      <w:r w:rsidRPr="00180C1A">
        <w:rPr>
          <w:lang w:val="ru-RU"/>
        </w:rPr>
        <w:t>ии, Федерального агентства «</w:t>
      </w:r>
      <w:proofErr w:type="spellStart"/>
      <w:r w:rsidRPr="00180C1A">
        <w:rPr>
          <w:lang w:val="ru-RU"/>
        </w:rPr>
        <w:t>Россотрудничество</w:t>
      </w:r>
      <w:proofErr w:type="spellEnd"/>
      <w:r w:rsidRPr="00180C1A">
        <w:rPr>
          <w:lang w:val="ru-RU"/>
        </w:rPr>
        <w:t>», Администрации Алтайского края, ректоры и проректоры российских и зарубежных вузов, руководители российских и зарубежных студенческих организаций.</w:t>
      </w:r>
    </w:p>
    <w:p w:rsidR="00180C1A" w:rsidRPr="00180C1A" w:rsidRDefault="00180C1A" w:rsidP="00180C1A">
      <w:pPr>
        <w:ind w:firstLine="567"/>
        <w:jc w:val="both"/>
        <w:outlineLvl w:val="0"/>
        <w:rPr>
          <w:lang w:val="ru-RU"/>
        </w:rPr>
      </w:pPr>
      <w:r w:rsidRPr="00180C1A">
        <w:rPr>
          <w:bCs/>
          <w:lang w:val="ru-RU"/>
        </w:rPr>
        <w:t>Работа форума велась по 5 дискуссионным площадкам:</w:t>
      </w:r>
    </w:p>
    <w:p w:rsidR="00180C1A" w:rsidRPr="00180C1A" w:rsidRDefault="00180C1A" w:rsidP="00180C1A">
      <w:pPr>
        <w:numPr>
          <w:ilvl w:val="0"/>
          <w:numId w:val="1"/>
        </w:numPr>
        <w:jc w:val="both"/>
        <w:outlineLvl w:val="0"/>
        <w:rPr>
          <w:lang w:val="ru-RU"/>
        </w:rPr>
      </w:pPr>
      <w:r w:rsidRPr="00180C1A">
        <w:rPr>
          <w:lang w:val="ru-RU"/>
        </w:rPr>
        <w:t>Образование: студенческая мобильность и образовательное пространство Азиатского региона</w:t>
      </w:r>
    </w:p>
    <w:p w:rsidR="00180C1A" w:rsidRPr="00180C1A" w:rsidRDefault="00180C1A" w:rsidP="00180C1A">
      <w:pPr>
        <w:numPr>
          <w:ilvl w:val="0"/>
          <w:numId w:val="1"/>
        </w:numPr>
        <w:jc w:val="both"/>
        <w:outlineLvl w:val="0"/>
        <w:rPr>
          <w:lang w:val="ru-RU"/>
        </w:rPr>
      </w:pPr>
      <w:r w:rsidRPr="00180C1A">
        <w:rPr>
          <w:lang w:val="ru-RU"/>
        </w:rPr>
        <w:t>Наука: студенческая наука и инновации в современной Азии</w:t>
      </w:r>
    </w:p>
    <w:p w:rsidR="00180C1A" w:rsidRPr="00180C1A" w:rsidRDefault="00180C1A" w:rsidP="00180C1A">
      <w:pPr>
        <w:numPr>
          <w:ilvl w:val="0"/>
          <w:numId w:val="1"/>
        </w:numPr>
        <w:jc w:val="both"/>
        <w:outlineLvl w:val="0"/>
        <w:rPr>
          <w:lang w:val="ru-RU"/>
        </w:rPr>
      </w:pPr>
      <w:r w:rsidRPr="00180C1A">
        <w:rPr>
          <w:lang w:val="ru-RU"/>
        </w:rPr>
        <w:t>Молодежные организации: социальное партнерство и социальная безопасность</w:t>
      </w:r>
    </w:p>
    <w:p w:rsidR="00180C1A" w:rsidRPr="00180C1A" w:rsidRDefault="00180C1A" w:rsidP="00180C1A">
      <w:pPr>
        <w:numPr>
          <w:ilvl w:val="0"/>
          <w:numId w:val="1"/>
        </w:numPr>
        <w:jc w:val="both"/>
        <w:outlineLvl w:val="0"/>
        <w:rPr>
          <w:lang w:val="ru-RU"/>
        </w:rPr>
      </w:pPr>
      <w:r w:rsidRPr="00180C1A">
        <w:rPr>
          <w:lang w:val="ru-RU"/>
        </w:rPr>
        <w:t>Культура: традиции и новации в молодежной среде стран Азии</w:t>
      </w:r>
    </w:p>
    <w:p w:rsidR="00180C1A" w:rsidRPr="00180C1A" w:rsidRDefault="00180C1A" w:rsidP="00180C1A">
      <w:pPr>
        <w:numPr>
          <w:ilvl w:val="0"/>
          <w:numId w:val="1"/>
        </w:numPr>
        <w:jc w:val="both"/>
        <w:outlineLvl w:val="0"/>
        <w:rPr>
          <w:lang w:val="ru-RU"/>
        </w:rPr>
      </w:pPr>
      <w:r w:rsidRPr="00180C1A">
        <w:rPr>
          <w:lang w:val="ru-RU"/>
        </w:rPr>
        <w:t>Здоровый образ жизни: досуг, спорт, туризм в Азиатском регионе</w:t>
      </w:r>
    </w:p>
    <w:p w:rsidR="00180C1A" w:rsidRPr="00180C1A" w:rsidRDefault="00180C1A" w:rsidP="000A06C8">
      <w:pPr>
        <w:pStyle w:val="a3"/>
        <w:ind w:firstLine="567"/>
        <w:jc w:val="both"/>
      </w:pPr>
      <w:r w:rsidRPr="00180C1A">
        <w:t xml:space="preserve">В рамках форума </w:t>
      </w:r>
      <w:r w:rsidR="000A06C8">
        <w:t xml:space="preserve">состоялось обсуждение вопросов </w:t>
      </w:r>
      <w:r w:rsidRPr="00180C1A">
        <w:t>деятельности молодежных организаций,</w:t>
      </w:r>
      <w:r w:rsidR="000A06C8">
        <w:t xml:space="preserve"> </w:t>
      </w:r>
      <w:r w:rsidR="000A06C8" w:rsidRPr="00180C1A">
        <w:t>проблемы образования и культуры</w:t>
      </w:r>
      <w:r w:rsidR="000A06C8">
        <w:t xml:space="preserve">, были представлены </w:t>
      </w:r>
      <w:r w:rsidRPr="00180C1A">
        <w:t xml:space="preserve"> инновационные</w:t>
      </w:r>
      <w:r w:rsidR="000A06C8">
        <w:t xml:space="preserve"> студенческие  проекты</w:t>
      </w:r>
      <w:r w:rsidRPr="00180C1A">
        <w:t xml:space="preserve">, </w:t>
      </w:r>
      <w:r w:rsidR="000A06C8">
        <w:t xml:space="preserve">состоялся </w:t>
      </w:r>
      <w:r w:rsidRPr="00180C1A">
        <w:t xml:space="preserve">Международный студенческий фестиваль национальных культур, на котором были представлены элементы традиционной и современной культуры стран Азии. </w:t>
      </w:r>
    </w:p>
    <w:p w:rsidR="00180C1A" w:rsidRPr="00180C1A" w:rsidRDefault="00180C1A" w:rsidP="00180C1A">
      <w:pPr>
        <w:ind w:firstLine="567"/>
        <w:jc w:val="both"/>
        <w:outlineLvl w:val="0"/>
        <w:rPr>
          <w:rFonts w:eastAsia="Arial Unicode MS"/>
          <w:color w:val="000000"/>
          <w:u w:color="000000"/>
          <w:lang w:val="ru-RU"/>
        </w:rPr>
      </w:pPr>
      <w:r w:rsidRPr="00180C1A">
        <w:rPr>
          <w:lang w:val="ru-RU"/>
        </w:rPr>
        <w:t>Результатом интенсивной работы форума стало подписание 45 участниками</w:t>
      </w:r>
      <w:r w:rsidRPr="00180C1A">
        <w:t> </w:t>
      </w:r>
      <w:r w:rsidRPr="00180C1A">
        <w:rPr>
          <w:lang w:val="ru-RU"/>
        </w:rPr>
        <w:t xml:space="preserve"> из 10 стран Декларации и Резолюции Азиатского студенческого форума. В этих документах были определены ключевые направления работы азиатских вузов в </w:t>
      </w:r>
      <w:proofErr w:type="spellStart"/>
      <w:r w:rsidRPr="00180C1A">
        <w:rPr>
          <w:lang w:val="ru-RU"/>
        </w:rPr>
        <w:t>постфорумный</w:t>
      </w:r>
      <w:proofErr w:type="spellEnd"/>
      <w:r w:rsidRPr="00180C1A">
        <w:rPr>
          <w:lang w:val="ru-RU"/>
        </w:rPr>
        <w:t xml:space="preserve"> период</w:t>
      </w:r>
      <w:r w:rsidR="000A06C8">
        <w:rPr>
          <w:lang w:val="ru-RU"/>
        </w:rPr>
        <w:t>:</w:t>
      </w:r>
      <w:r w:rsidRPr="00180C1A">
        <w:rPr>
          <w:lang w:val="ru-RU"/>
        </w:rPr>
        <w:t xml:space="preserve"> созда</w:t>
      </w:r>
      <w:r w:rsidR="000A06C8">
        <w:rPr>
          <w:lang w:val="ru-RU"/>
        </w:rPr>
        <w:t>ть</w:t>
      </w:r>
      <w:r w:rsidRPr="00180C1A">
        <w:rPr>
          <w:lang w:val="ru-RU"/>
        </w:rPr>
        <w:t xml:space="preserve"> постоянно действующ</w:t>
      </w:r>
      <w:r w:rsidR="000A06C8">
        <w:rPr>
          <w:lang w:val="ru-RU"/>
        </w:rPr>
        <w:t>ую</w:t>
      </w:r>
      <w:r w:rsidRPr="00180C1A">
        <w:rPr>
          <w:lang w:val="ru-RU"/>
        </w:rPr>
        <w:t xml:space="preserve"> площадк</w:t>
      </w:r>
      <w:r w:rsidR="000A06C8">
        <w:rPr>
          <w:lang w:val="ru-RU"/>
        </w:rPr>
        <w:t>у</w:t>
      </w:r>
      <w:r w:rsidRPr="00180C1A">
        <w:rPr>
          <w:lang w:val="ru-RU"/>
        </w:rPr>
        <w:t xml:space="preserve"> для обмена опытом вузов </w:t>
      </w:r>
      <w:r w:rsidR="000A06C8">
        <w:rPr>
          <w:lang w:val="ru-RU"/>
        </w:rPr>
        <w:t>А</w:t>
      </w:r>
      <w:r w:rsidRPr="00180C1A">
        <w:rPr>
          <w:lang w:val="ru-RU"/>
        </w:rPr>
        <w:t>зиатского региона, сделать проведение Азиатского ст</w:t>
      </w:r>
      <w:r w:rsidR="000A06C8">
        <w:rPr>
          <w:lang w:val="ru-RU"/>
        </w:rPr>
        <w:t>уденческого форума регулярным (</w:t>
      </w:r>
      <w:r w:rsidRPr="00180C1A">
        <w:rPr>
          <w:lang w:val="ru-RU"/>
        </w:rPr>
        <w:t>1 раз в два года) и поручить его организацию ФГБОУ «Алтайский государственный университет» и вузам- участникам первого форума</w:t>
      </w:r>
      <w:proofErr w:type="gramStart"/>
      <w:r w:rsidR="000A06C8">
        <w:rPr>
          <w:lang w:val="ru-RU"/>
        </w:rPr>
        <w:t>.</w:t>
      </w:r>
      <w:proofErr w:type="gramEnd"/>
      <w:r w:rsidRPr="00180C1A">
        <w:rPr>
          <w:lang w:val="ru-RU"/>
        </w:rPr>
        <w:t xml:space="preserve"> </w:t>
      </w:r>
      <w:r w:rsidR="000A06C8">
        <w:rPr>
          <w:lang w:val="ru-RU"/>
        </w:rPr>
        <w:t xml:space="preserve">Вузы- участники приняли </w:t>
      </w:r>
      <w:r w:rsidRPr="00180C1A">
        <w:rPr>
          <w:lang w:val="ru-RU"/>
        </w:rPr>
        <w:t xml:space="preserve"> о создании Ассоциации университетов стран Азии</w:t>
      </w:r>
      <w:r w:rsidR="000A06C8">
        <w:rPr>
          <w:lang w:val="ru-RU"/>
        </w:rPr>
        <w:t>, разработка положения об Ассоциации также была поручена АлтГУ.</w:t>
      </w:r>
    </w:p>
    <w:p w:rsidR="00507D39" w:rsidRPr="00180C1A" w:rsidRDefault="00507D39">
      <w:pPr>
        <w:rPr>
          <w:lang w:val="ru-RU"/>
        </w:rPr>
      </w:pPr>
    </w:p>
    <w:sectPr w:rsidR="00507D39" w:rsidRPr="00180C1A">
      <w:pgSz w:w="11900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C1A"/>
    <w:rsid w:val="000A06C8"/>
    <w:rsid w:val="00180C1A"/>
    <w:rsid w:val="0050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C1A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180C1A"/>
    <w:rPr>
      <w:b/>
      <w:bCs/>
    </w:rPr>
  </w:style>
  <w:style w:type="character" w:styleId="a5">
    <w:name w:val="Hyperlink"/>
    <w:basedOn w:val="a0"/>
    <w:uiPriority w:val="99"/>
    <w:unhideWhenUsed/>
    <w:rsid w:val="00180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2012-12-20T04:30:00Z</dcterms:created>
  <dcterms:modified xsi:type="dcterms:W3CDTF">2012-12-20T04:55:00Z</dcterms:modified>
</cp:coreProperties>
</file>