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0ECA6" w14:textId="7FBC6FC0" w:rsidR="00472D67" w:rsidRPr="00EA4E1A" w:rsidRDefault="00472D67" w:rsidP="00472D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A4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B0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 о реализации мероприятия 3</w:t>
      </w:r>
      <w:r w:rsidR="008A5694" w:rsidRPr="00EA4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 ПРДСО</w:t>
      </w:r>
      <w:r w:rsidRPr="00EA4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АлтГУ</w:t>
      </w:r>
      <w:r w:rsidR="008A5694" w:rsidRPr="00EA4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Pr="00EA4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D1EEDDF" w14:textId="7B1813C7" w:rsidR="00472D67" w:rsidRDefault="00A235C6" w:rsidP="00472D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граффити-панорамы «Барнаул глазами молодежи»</w:t>
      </w:r>
    </w:p>
    <w:p w14:paraId="65BBC362" w14:textId="77777777" w:rsidR="009B0CD3" w:rsidRPr="009B0CD3" w:rsidRDefault="009B0CD3" w:rsidP="00472D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859E2" w14:textId="7B3BFBC7" w:rsidR="00306221" w:rsidRPr="00EA4E1A" w:rsidRDefault="00945346" w:rsidP="0047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50CD7">
        <w:rPr>
          <w:rFonts w:ascii="Times New Roman" w:hAnsi="Times New Roman" w:cs="Times New Roman"/>
          <w:sz w:val="24"/>
          <w:szCs w:val="24"/>
        </w:rPr>
        <w:t>июле-</w:t>
      </w:r>
      <w:r w:rsidR="009B0CD3">
        <w:rPr>
          <w:rFonts w:ascii="Times New Roman" w:hAnsi="Times New Roman" w:cs="Times New Roman"/>
          <w:sz w:val="24"/>
          <w:szCs w:val="24"/>
        </w:rPr>
        <w:t>августе 2016 года</w:t>
      </w:r>
      <w:r w:rsidR="00BF4E23">
        <w:rPr>
          <w:rFonts w:ascii="Times New Roman" w:hAnsi="Times New Roman" w:cs="Times New Roman"/>
          <w:sz w:val="24"/>
          <w:szCs w:val="24"/>
        </w:rPr>
        <w:t xml:space="preserve"> во внутреннем дворике административного корпуса Алтайского государственного университета командой студентов </w:t>
      </w:r>
      <w:r w:rsidR="002B3C3C">
        <w:rPr>
          <w:rFonts w:ascii="Times New Roman" w:hAnsi="Times New Roman" w:cs="Times New Roman"/>
          <w:sz w:val="24"/>
          <w:szCs w:val="24"/>
        </w:rPr>
        <w:t xml:space="preserve">и выпускников </w:t>
      </w:r>
      <w:r w:rsidR="00BF4E23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="002A303E">
        <w:rPr>
          <w:rFonts w:ascii="Times New Roman" w:hAnsi="Times New Roman" w:cs="Times New Roman"/>
          <w:sz w:val="24"/>
          <w:szCs w:val="24"/>
        </w:rPr>
        <w:t>искусств был реализован проект «Создание граффити-панорамы</w:t>
      </w:r>
      <w:r w:rsidR="00D22553">
        <w:rPr>
          <w:rFonts w:ascii="Times New Roman" w:hAnsi="Times New Roman" w:cs="Times New Roman"/>
          <w:sz w:val="24"/>
          <w:szCs w:val="24"/>
        </w:rPr>
        <w:t xml:space="preserve"> </w:t>
      </w:r>
      <w:r w:rsidR="005978DC">
        <w:rPr>
          <w:rFonts w:ascii="Times New Roman" w:hAnsi="Times New Roman" w:cs="Times New Roman"/>
          <w:sz w:val="24"/>
          <w:szCs w:val="24"/>
        </w:rPr>
        <w:t>«Барнаул глазами молодежи»</w:t>
      </w:r>
      <w:r w:rsidR="0066151D">
        <w:rPr>
          <w:rFonts w:ascii="Times New Roman" w:hAnsi="Times New Roman" w:cs="Times New Roman"/>
          <w:sz w:val="24"/>
          <w:szCs w:val="24"/>
        </w:rPr>
        <w:t>.</w:t>
      </w:r>
    </w:p>
    <w:p w14:paraId="4D9D2D45" w14:textId="2854DFBD" w:rsidR="002946D6" w:rsidRDefault="003C5425" w:rsidP="0047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C024CA">
        <w:rPr>
          <w:rFonts w:ascii="Times New Roman" w:hAnsi="Times New Roman" w:cs="Times New Roman"/>
          <w:sz w:val="24"/>
          <w:szCs w:val="24"/>
        </w:rPr>
        <w:t xml:space="preserve"> </w:t>
      </w:r>
      <w:r w:rsidR="002852C1">
        <w:rPr>
          <w:rFonts w:ascii="Times New Roman" w:hAnsi="Times New Roman" w:cs="Times New Roman"/>
          <w:sz w:val="24"/>
          <w:szCs w:val="24"/>
        </w:rPr>
        <w:t>«Создание граффити-</w:t>
      </w:r>
      <w:r w:rsidR="00C024CA">
        <w:rPr>
          <w:rFonts w:ascii="Times New Roman" w:hAnsi="Times New Roman" w:cs="Times New Roman"/>
          <w:sz w:val="24"/>
          <w:szCs w:val="24"/>
        </w:rPr>
        <w:t>панорамы</w:t>
      </w:r>
      <w:r w:rsidR="002852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был поддержан </w:t>
      </w:r>
      <w:r w:rsidR="002852C1">
        <w:rPr>
          <w:rFonts w:ascii="Times New Roman" w:hAnsi="Times New Roman" w:cs="Times New Roman"/>
          <w:sz w:val="24"/>
          <w:szCs w:val="24"/>
        </w:rPr>
        <w:t>Минобрнауки России в Программе</w:t>
      </w:r>
      <w:r>
        <w:rPr>
          <w:rFonts w:ascii="Times New Roman" w:hAnsi="Times New Roman" w:cs="Times New Roman"/>
          <w:sz w:val="24"/>
          <w:szCs w:val="24"/>
        </w:rPr>
        <w:t xml:space="preserve"> развития деятельности студенческих объединений</w:t>
      </w:r>
      <w:r w:rsidR="006B763F">
        <w:rPr>
          <w:rFonts w:ascii="Times New Roman" w:hAnsi="Times New Roman" w:cs="Times New Roman"/>
          <w:sz w:val="24"/>
          <w:szCs w:val="24"/>
        </w:rPr>
        <w:t xml:space="preserve"> АлтГУ на 2016 год</w:t>
      </w:r>
      <w:r>
        <w:rPr>
          <w:rFonts w:ascii="Times New Roman" w:hAnsi="Times New Roman" w:cs="Times New Roman"/>
          <w:sz w:val="24"/>
          <w:szCs w:val="24"/>
        </w:rPr>
        <w:t>, однако</w:t>
      </w:r>
      <w:r w:rsidR="0089159C">
        <w:rPr>
          <w:rFonts w:ascii="Times New Roman" w:hAnsi="Times New Roman" w:cs="Times New Roman"/>
          <w:sz w:val="24"/>
          <w:szCs w:val="24"/>
        </w:rPr>
        <w:t xml:space="preserve"> </w:t>
      </w:r>
      <w:r w:rsidR="003F75BE">
        <w:rPr>
          <w:rFonts w:ascii="Times New Roman" w:hAnsi="Times New Roman" w:cs="Times New Roman"/>
          <w:sz w:val="24"/>
          <w:szCs w:val="24"/>
        </w:rPr>
        <w:t xml:space="preserve">инициатива студентов была </w:t>
      </w:r>
      <w:r w:rsidR="00DE2551">
        <w:rPr>
          <w:rFonts w:ascii="Times New Roman" w:hAnsi="Times New Roman" w:cs="Times New Roman"/>
          <w:sz w:val="24"/>
          <w:szCs w:val="24"/>
        </w:rPr>
        <w:t xml:space="preserve">организационно и финансово </w:t>
      </w:r>
      <w:r w:rsidR="003F75BE">
        <w:rPr>
          <w:rFonts w:ascii="Times New Roman" w:hAnsi="Times New Roman" w:cs="Times New Roman"/>
          <w:sz w:val="24"/>
          <w:szCs w:val="24"/>
        </w:rPr>
        <w:t xml:space="preserve">поддержана </w:t>
      </w:r>
      <w:r w:rsidR="00EA78AA">
        <w:rPr>
          <w:rFonts w:ascii="Times New Roman" w:hAnsi="Times New Roman" w:cs="Times New Roman"/>
          <w:sz w:val="24"/>
          <w:szCs w:val="24"/>
        </w:rPr>
        <w:t>администрацией университета. Д</w:t>
      </w:r>
      <w:r w:rsidR="003F75BE">
        <w:rPr>
          <w:rFonts w:ascii="Times New Roman" w:hAnsi="Times New Roman" w:cs="Times New Roman"/>
          <w:sz w:val="24"/>
          <w:szCs w:val="24"/>
        </w:rPr>
        <w:t xml:space="preserve">ля реализации проекта </w:t>
      </w:r>
      <w:r w:rsidR="00CC1C9A">
        <w:rPr>
          <w:rFonts w:ascii="Times New Roman" w:hAnsi="Times New Roman" w:cs="Times New Roman"/>
          <w:sz w:val="24"/>
          <w:szCs w:val="24"/>
        </w:rPr>
        <w:t>была выбрана</w:t>
      </w:r>
      <w:r w:rsidR="00EA78AA">
        <w:rPr>
          <w:rFonts w:ascii="Times New Roman" w:hAnsi="Times New Roman" w:cs="Times New Roman"/>
          <w:sz w:val="24"/>
          <w:szCs w:val="24"/>
        </w:rPr>
        <w:t xml:space="preserve"> </w:t>
      </w:r>
      <w:r w:rsidR="00E24D71">
        <w:rPr>
          <w:rFonts w:ascii="Times New Roman" w:hAnsi="Times New Roman" w:cs="Times New Roman"/>
          <w:sz w:val="24"/>
          <w:szCs w:val="24"/>
        </w:rPr>
        <w:t xml:space="preserve">меньшая по размеру </w:t>
      </w:r>
      <w:r w:rsidR="00981197">
        <w:rPr>
          <w:rFonts w:ascii="Times New Roman" w:hAnsi="Times New Roman" w:cs="Times New Roman"/>
          <w:sz w:val="24"/>
          <w:szCs w:val="24"/>
        </w:rPr>
        <w:t xml:space="preserve">относительно первоначально запланированной </w:t>
      </w:r>
      <w:r w:rsidR="00EA78AA">
        <w:rPr>
          <w:rFonts w:ascii="Times New Roman" w:hAnsi="Times New Roman" w:cs="Times New Roman"/>
          <w:sz w:val="24"/>
          <w:szCs w:val="24"/>
        </w:rPr>
        <w:t xml:space="preserve">плоскость двух стен электрической подстанции во внутреннем дворе </w:t>
      </w:r>
      <w:r w:rsidR="00DE2551">
        <w:rPr>
          <w:rFonts w:ascii="Times New Roman" w:hAnsi="Times New Roman" w:cs="Times New Roman"/>
          <w:sz w:val="24"/>
          <w:szCs w:val="24"/>
        </w:rPr>
        <w:t>университета по адресу пр. Ленина, 61.</w:t>
      </w:r>
      <w:r w:rsidR="00F83FCD">
        <w:rPr>
          <w:rFonts w:ascii="Times New Roman" w:hAnsi="Times New Roman" w:cs="Times New Roman"/>
          <w:sz w:val="24"/>
          <w:szCs w:val="24"/>
        </w:rPr>
        <w:t xml:space="preserve"> </w:t>
      </w:r>
      <w:r w:rsidR="00A45F7A">
        <w:rPr>
          <w:rFonts w:ascii="Times New Roman" w:hAnsi="Times New Roman" w:cs="Times New Roman"/>
          <w:sz w:val="24"/>
          <w:szCs w:val="24"/>
        </w:rPr>
        <w:t>Проект изображения</w:t>
      </w:r>
      <w:r w:rsidR="00F45106">
        <w:rPr>
          <w:rFonts w:ascii="Times New Roman" w:hAnsi="Times New Roman" w:cs="Times New Roman"/>
          <w:sz w:val="24"/>
          <w:szCs w:val="24"/>
        </w:rPr>
        <w:t xml:space="preserve"> учёл архитектуру</w:t>
      </w:r>
      <w:r w:rsidR="006B763F">
        <w:rPr>
          <w:rFonts w:ascii="Times New Roman" w:hAnsi="Times New Roman" w:cs="Times New Roman"/>
          <w:sz w:val="24"/>
          <w:szCs w:val="24"/>
        </w:rPr>
        <w:t xml:space="preserve"> корпусов</w:t>
      </w:r>
      <w:r w:rsidR="00F45106">
        <w:rPr>
          <w:rFonts w:ascii="Times New Roman" w:hAnsi="Times New Roman" w:cs="Times New Roman"/>
          <w:sz w:val="24"/>
          <w:szCs w:val="24"/>
        </w:rPr>
        <w:t xml:space="preserve"> и оформление пространства внутреннего двора,</w:t>
      </w:r>
      <w:r w:rsidR="00A45F7A">
        <w:rPr>
          <w:rFonts w:ascii="Times New Roman" w:hAnsi="Times New Roman" w:cs="Times New Roman"/>
          <w:sz w:val="24"/>
          <w:szCs w:val="24"/>
        </w:rPr>
        <w:t xml:space="preserve"> был разработан студентами при консультативной поддержке преп</w:t>
      </w:r>
      <w:r w:rsidR="00F45106">
        <w:rPr>
          <w:rFonts w:ascii="Times New Roman" w:hAnsi="Times New Roman" w:cs="Times New Roman"/>
          <w:sz w:val="24"/>
          <w:szCs w:val="24"/>
        </w:rPr>
        <w:t>одавателей</w:t>
      </w:r>
      <w:r w:rsidR="00A21C3A">
        <w:rPr>
          <w:rFonts w:ascii="Times New Roman" w:hAnsi="Times New Roman" w:cs="Times New Roman"/>
          <w:sz w:val="24"/>
          <w:szCs w:val="24"/>
        </w:rPr>
        <w:t xml:space="preserve"> и выпускников</w:t>
      </w:r>
      <w:r w:rsidR="00F45106">
        <w:rPr>
          <w:rFonts w:ascii="Times New Roman" w:hAnsi="Times New Roman" w:cs="Times New Roman"/>
          <w:sz w:val="24"/>
          <w:szCs w:val="24"/>
        </w:rPr>
        <w:t xml:space="preserve"> факультета искусств.</w:t>
      </w:r>
      <w:r w:rsidR="00974E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FE569" w14:textId="77777777" w:rsidR="006B431A" w:rsidRDefault="00AE2ED5" w:rsidP="00472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месяца </w:t>
      </w:r>
      <w:r w:rsidR="00527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изучали необходимую литературу, подбирали эскизы, прорабатывали </w:t>
      </w:r>
      <w:r w:rsidR="00CC5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</w:t>
      </w:r>
      <w:r w:rsidR="006B4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ржание символов,</w:t>
      </w:r>
      <w:r w:rsidR="00CC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недели готовили макет. Почти месяц </w:t>
      </w:r>
      <w:r w:rsidR="006B4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понадобился для</w:t>
      </w:r>
      <w:r w:rsidR="0019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нанесения панорамы</w:t>
      </w:r>
      <w:r w:rsidR="00F8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3D242D4" w14:textId="1B445963" w:rsidR="006A08B1" w:rsidRDefault="00F84E1B" w:rsidP="00472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B1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панорамой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завершена к 1 сентября</w:t>
      </w:r>
      <w:r w:rsidR="00B0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1A08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ткрытие</w:t>
      </w:r>
      <w:r w:rsidR="0026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включили в программу Торжественной линейки «День знаний»</w:t>
      </w:r>
      <w:r w:rsidR="00B0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впервые </w:t>
      </w:r>
      <w:r w:rsidR="00B1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проведённой во внутреннем дворике </w:t>
      </w:r>
      <w:r w:rsidR="00B077B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университета.</w:t>
      </w:r>
      <w:r w:rsidR="0026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="00DA1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окурсники и актив фа</w:t>
      </w:r>
      <w:r w:rsidR="00B0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культетов во </w:t>
      </w:r>
      <w:proofErr w:type="gramStart"/>
      <w:r w:rsidR="00B0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DA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линейки</w:t>
      </w:r>
      <w:proofErr w:type="gramEnd"/>
      <w:r w:rsidR="00DA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восхищались классическим и</w:t>
      </w:r>
      <w:r w:rsidR="00E1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торжественным изображением, с</w:t>
      </w:r>
      <w:r w:rsidR="00A2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удовольствием фотографировались на его фоне.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8FA5C7" w14:textId="77777777" w:rsidR="00CC1C9A" w:rsidRPr="00EA4E1A" w:rsidRDefault="00CC1C9A" w:rsidP="00CC1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Основной целью проекта стало</w:t>
      </w:r>
      <w:r w:rsidRPr="00974EC1">
        <w:rPr>
          <w:rFonts w:ascii="Times New Roman" w:hAnsi="Times New Roman" w:cs="Times New Roman"/>
          <w:sz w:val="24"/>
          <w:szCs w:val="24"/>
        </w:rPr>
        <w:t xml:space="preserve"> развитие творческого потенциала молодых дизайнеров и художников</w:t>
      </w:r>
      <w:r>
        <w:rPr>
          <w:rFonts w:ascii="Times New Roman" w:hAnsi="Times New Roman" w:cs="Times New Roman"/>
          <w:sz w:val="24"/>
          <w:szCs w:val="24"/>
        </w:rPr>
        <w:t>, создание комфортной творческой среды</w:t>
      </w:r>
      <w:r w:rsidRPr="00974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Алтайского госуниверситета и </w:t>
      </w:r>
      <w:r w:rsidRPr="00974EC1">
        <w:rPr>
          <w:rFonts w:ascii="Times New Roman" w:hAnsi="Times New Roman" w:cs="Times New Roman"/>
          <w:sz w:val="24"/>
          <w:szCs w:val="24"/>
        </w:rPr>
        <w:t>города Барнаула.</w:t>
      </w:r>
    </w:p>
    <w:p w14:paraId="3074636C" w14:textId="199EF71B" w:rsidR="002A06D4" w:rsidRDefault="00BE1A08" w:rsidP="00472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0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проекта было задействовано 10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открытии панорамы присутствовало более 2 тысяч человек. </w:t>
      </w:r>
    </w:p>
    <w:p w14:paraId="0A447CA4" w14:textId="77777777" w:rsidR="00593DDA" w:rsidRPr="00EA4E1A" w:rsidRDefault="00593DDA" w:rsidP="00472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085D5" w14:textId="429E35A2" w:rsidR="00472D67" w:rsidRPr="00EA4E1A" w:rsidRDefault="00472D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2D67" w:rsidRPr="00EA4E1A" w:rsidSect="00472D67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46B"/>
    <w:multiLevelType w:val="multilevel"/>
    <w:tmpl w:val="75F6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6793F"/>
    <w:multiLevelType w:val="hybridMultilevel"/>
    <w:tmpl w:val="719AA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000B"/>
    <w:multiLevelType w:val="hybridMultilevel"/>
    <w:tmpl w:val="81668564"/>
    <w:lvl w:ilvl="0" w:tplc="20DACC2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9002A9"/>
    <w:multiLevelType w:val="hybridMultilevel"/>
    <w:tmpl w:val="1658B406"/>
    <w:lvl w:ilvl="0" w:tplc="A3C0A4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A3541"/>
    <w:multiLevelType w:val="hybridMultilevel"/>
    <w:tmpl w:val="8D1C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0324"/>
    <w:multiLevelType w:val="hybridMultilevel"/>
    <w:tmpl w:val="6504D57E"/>
    <w:lvl w:ilvl="0" w:tplc="A3C0A4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97EC1"/>
    <w:multiLevelType w:val="hybridMultilevel"/>
    <w:tmpl w:val="1658B406"/>
    <w:lvl w:ilvl="0" w:tplc="A3C0A4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B552C2"/>
    <w:multiLevelType w:val="hybridMultilevel"/>
    <w:tmpl w:val="1F6A8BDE"/>
    <w:lvl w:ilvl="0" w:tplc="38047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B14580"/>
    <w:multiLevelType w:val="multilevel"/>
    <w:tmpl w:val="FBE6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64A93"/>
    <w:multiLevelType w:val="hybridMultilevel"/>
    <w:tmpl w:val="61F45A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F859C8"/>
    <w:multiLevelType w:val="hybridMultilevel"/>
    <w:tmpl w:val="1658B406"/>
    <w:lvl w:ilvl="0" w:tplc="A3C0A4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CE44DB"/>
    <w:multiLevelType w:val="multilevel"/>
    <w:tmpl w:val="DF9E6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7AE506A3"/>
    <w:multiLevelType w:val="hybridMultilevel"/>
    <w:tmpl w:val="E2F20914"/>
    <w:lvl w:ilvl="0" w:tplc="FA1A6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F1"/>
    <w:rsid w:val="000A553F"/>
    <w:rsid w:val="000A6F27"/>
    <w:rsid w:val="000D3F00"/>
    <w:rsid w:val="000E3CF9"/>
    <w:rsid w:val="00174FFC"/>
    <w:rsid w:val="00197E8B"/>
    <w:rsid w:val="001B2EFF"/>
    <w:rsid w:val="001B6126"/>
    <w:rsid w:val="00204193"/>
    <w:rsid w:val="0021689B"/>
    <w:rsid w:val="00220F41"/>
    <w:rsid w:val="00250CD7"/>
    <w:rsid w:val="002673B3"/>
    <w:rsid w:val="002852C1"/>
    <w:rsid w:val="002946D6"/>
    <w:rsid w:val="002A06D4"/>
    <w:rsid w:val="002A303E"/>
    <w:rsid w:val="002B3C3C"/>
    <w:rsid w:val="00306221"/>
    <w:rsid w:val="003C5425"/>
    <w:rsid w:val="003F75BE"/>
    <w:rsid w:val="00442D4C"/>
    <w:rsid w:val="00472D67"/>
    <w:rsid w:val="004C282F"/>
    <w:rsid w:val="0052744F"/>
    <w:rsid w:val="00593DDA"/>
    <w:rsid w:val="005978DC"/>
    <w:rsid w:val="005A3B04"/>
    <w:rsid w:val="00641B45"/>
    <w:rsid w:val="0065378D"/>
    <w:rsid w:val="0066151D"/>
    <w:rsid w:val="0068575B"/>
    <w:rsid w:val="006A08B1"/>
    <w:rsid w:val="006B431A"/>
    <w:rsid w:val="006B763F"/>
    <w:rsid w:val="00723D75"/>
    <w:rsid w:val="00740A66"/>
    <w:rsid w:val="007523D6"/>
    <w:rsid w:val="007E6A8C"/>
    <w:rsid w:val="00820264"/>
    <w:rsid w:val="0089159C"/>
    <w:rsid w:val="008A5694"/>
    <w:rsid w:val="008C7ABB"/>
    <w:rsid w:val="008E5B67"/>
    <w:rsid w:val="00945346"/>
    <w:rsid w:val="00974EC1"/>
    <w:rsid w:val="00981197"/>
    <w:rsid w:val="009B0CD3"/>
    <w:rsid w:val="00A21C3A"/>
    <w:rsid w:val="00A235C6"/>
    <w:rsid w:val="00A45F7A"/>
    <w:rsid w:val="00A50BBA"/>
    <w:rsid w:val="00AA7299"/>
    <w:rsid w:val="00AE2ED5"/>
    <w:rsid w:val="00B004C8"/>
    <w:rsid w:val="00B00E93"/>
    <w:rsid w:val="00B077BD"/>
    <w:rsid w:val="00B154F0"/>
    <w:rsid w:val="00B434CB"/>
    <w:rsid w:val="00B701F1"/>
    <w:rsid w:val="00B80608"/>
    <w:rsid w:val="00BE1A08"/>
    <w:rsid w:val="00BF4E23"/>
    <w:rsid w:val="00C024CA"/>
    <w:rsid w:val="00C73AEB"/>
    <w:rsid w:val="00CA14C0"/>
    <w:rsid w:val="00CC1C9A"/>
    <w:rsid w:val="00CC5026"/>
    <w:rsid w:val="00D22553"/>
    <w:rsid w:val="00DA1493"/>
    <w:rsid w:val="00DE2551"/>
    <w:rsid w:val="00E14A33"/>
    <w:rsid w:val="00E24D71"/>
    <w:rsid w:val="00EA4E1A"/>
    <w:rsid w:val="00EA69ED"/>
    <w:rsid w:val="00EA78AA"/>
    <w:rsid w:val="00ED48DE"/>
    <w:rsid w:val="00F027C7"/>
    <w:rsid w:val="00F45106"/>
    <w:rsid w:val="00F83FCD"/>
    <w:rsid w:val="00F84E1B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FF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E5B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08B1"/>
    <w:pPr>
      <w:ind w:left="720"/>
      <w:contextualSpacing/>
    </w:pPr>
  </w:style>
  <w:style w:type="character" w:styleId="a5">
    <w:name w:val="Strong"/>
    <w:basedOn w:val="a0"/>
    <w:uiPriority w:val="22"/>
    <w:qFormat/>
    <w:rsid w:val="00306221"/>
    <w:rPr>
      <w:b/>
      <w:bCs/>
    </w:rPr>
  </w:style>
  <w:style w:type="character" w:styleId="a6">
    <w:name w:val="Hyperlink"/>
    <w:basedOn w:val="a0"/>
    <w:uiPriority w:val="99"/>
    <w:unhideWhenUsed/>
    <w:rsid w:val="00641B45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75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Нефёдова Лилия Сергеевна</dc:creator>
  <cp:lastModifiedBy>Целевич Антон Анатольевич</cp:lastModifiedBy>
  <cp:revision>2</cp:revision>
  <dcterms:created xsi:type="dcterms:W3CDTF">2016-10-27T12:56:00Z</dcterms:created>
  <dcterms:modified xsi:type="dcterms:W3CDTF">2016-10-27T12:56:00Z</dcterms:modified>
</cp:coreProperties>
</file>