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4B2" w:rsidRPr="008A04B2" w:rsidRDefault="00BC5E09" w:rsidP="008A04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4B2">
        <w:rPr>
          <w:rFonts w:ascii="Times New Roman" w:hAnsi="Times New Roman" w:cs="Times New Roman"/>
          <w:b/>
          <w:sz w:val="28"/>
          <w:szCs w:val="28"/>
        </w:rPr>
        <w:t>Про</w:t>
      </w:r>
      <w:r w:rsidR="008A04B2" w:rsidRPr="008A04B2">
        <w:rPr>
          <w:rFonts w:ascii="Times New Roman" w:hAnsi="Times New Roman" w:cs="Times New Roman"/>
          <w:b/>
          <w:sz w:val="28"/>
          <w:szCs w:val="28"/>
        </w:rPr>
        <w:t xml:space="preserve">грамма Международной конференции «Ломоносовские чтения на Алтае: фундаментальные проблемы науки и </w:t>
      </w:r>
      <w:r w:rsidR="00AB08F1">
        <w:rPr>
          <w:rFonts w:ascii="Times New Roman" w:hAnsi="Times New Roman" w:cs="Times New Roman"/>
          <w:b/>
          <w:sz w:val="28"/>
          <w:szCs w:val="28"/>
        </w:rPr>
        <w:t>техники</w:t>
      </w:r>
      <w:r w:rsidR="008A04B2" w:rsidRPr="008A04B2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525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5"/>
      </w:tblGrid>
      <w:tr w:rsidR="005841D1" w:rsidRPr="00BC124C" w:rsidTr="005841D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C10A2" w:rsidRDefault="00FC10A2" w:rsidP="00BC5E09">
            <w:pPr>
              <w:pStyle w:val="a5"/>
              <w:spacing w:before="0" w:beforeAutospacing="0" w:after="120" w:afterAutospacing="0"/>
              <w:rPr>
                <w:b/>
                <w:bCs/>
                <w:color w:val="000000"/>
              </w:rPr>
            </w:pPr>
          </w:p>
          <w:p w:rsidR="005841D1" w:rsidRPr="008F7E63" w:rsidRDefault="00522B06" w:rsidP="00BC5E09">
            <w:pPr>
              <w:pStyle w:val="a5"/>
              <w:spacing w:before="0" w:beforeAutospacing="0" w:after="120" w:afterAutospacing="0"/>
              <w:rPr>
                <w:color w:val="3A434E"/>
              </w:rPr>
            </w:pPr>
            <w:r w:rsidRPr="008F7E63">
              <w:rPr>
                <w:b/>
                <w:bCs/>
                <w:color w:val="000000"/>
              </w:rPr>
              <w:t>13 ноября 2018</w:t>
            </w:r>
            <w:r w:rsidR="005841D1" w:rsidRPr="008F7E63">
              <w:rPr>
                <w:b/>
                <w:bCs/>
                <w:color w:val="000000"/>
              </w:rPr>
              <w:t>г., вторник (Зал заседаний Ученого Совета, ул. Димитрова, 66, 1 этаж)</w:t>
            </w:r>
          </w:p>
          <w:p w:rsidR="005841D1" w:rsidRPr="008F7E63" w:rsidRDefault="005841D1" w:rsidP="00BC5E09">
            <w:pPr>
              <w:pStyle w:val="a5"/>
              <w:spacing w:before="0" w:beforeAutospacing="0" w:after="120" w:afterAutospacing="0"/>
              <w:rPr>
                <w:color w:val="3A434E"/>
              </w:rPr>
            </w:pPr>
            <w:r w:rsidRPr="008F7E63">
              <w:rPr>
                <w:color w:val="000000"/>
              </w:rPr>
              <w:t>09.45–10.00 Фильм-новелла о М.В. Ломоносове</w:t>
            </w:r>
          </w:p>
          <w:p w:rsidR="00C44A5A" w:rsidRPr="008F7E63" w:rsidRDefault="005841D1" w:rsidP="00C44A5A">
            <w:pPr>
              <w:pStyle w:val="a5"/>
              <w:spacing w:before="0" w:beforeAutospacing="0" w:after="120" w:afterAutospacing="0"/>
              <w:rPr>
                <w:color w:val="3A434E"/>
              </w:rPr>
            </w:pPr>
            <w:r w:rsidRPr="008F7E63">
              <w:rPr>
                <w:color w:val="000000"/>
              </w:rPr>
              <w:t>10.00–10.15 С.</w:t>
            </w:r>
            <w:r w:rsidR="00522B06" w:rsidRPr="008F7E63">
              <w:rPr>
                <w:color w:val="000000"/>
              </w:rPr>
              <w:t>Н</w:t>
            </w:r>
            <w:r w:rsidRPr="008F7E63">
              <w:rPr>
                <w:color w:val="000000"/>
              </w:rPr>
              <w:t xml:space="preserve">. </w:t>
            </w:r>
            <w:r w:rsidR="00522B06" w:rsidRPr="008F7E63">
              <w:rPr>
                <w:color w:val="000000"/>
              </w:rPr>
              <w:t>Бочар</w:t>
            </w:r>
            <w:r w:rsidR="005433B5" w:rsidRPr="008F7E63">
              <w:rPr>
                <w:color w:val="000000"/>
              </w:rPr>
              <w:t xml:space="preserve">ов </w:t>
            </w:r>
            <w:r w:rsidR="00522B06" w:rsidRPr="008F7E63">
              <w:rPr>
                <w:color w:val="000000"/>
              </w:rPr>
              <w:t xml:space="preserve"> </w:t>
            </w:r>
            <w:r w:rsidR="00C44A5A" w:rsidRPr="008F7E63">
              <w:rPr>
                <w:color w:val="000000"/>
              </w:rPr>
              <w:t>(АлтГУ, г. Барнаул)</w:t>
            </w:r>
          </w:p>
          <w:p w:rsidR="004657CB" w:rsidRDefault="005841D1" w:rsidP="00BC5E09">
            <w:pPr>
              <w:pStyle w:val="a5"/>
              <w:spacing w:before="0" w:beforeAutospacing="0" w:after="120" w:afterAutospacing="0"/>
              <w:rPr>
                <w:color w:val="000000"/>
              </w:rPr>
            </w:pPr>
            <w:r w:rsidRPr="008F7E63">
              <w:rPr>
                <w:color w:val="000000"/>
              </w:rPr>
              <w:t>Приветствие участникам конференции</w:t>
            </w:r>
          </w:p>
          <w:p w:rsidR="005841D1" w:rsidRPr="008F7E63" w:rsidRDefault="005841D1" w:rsidP="00BC5E09">
            <w:pPr>
              <w:pStyle w:val="a5"/>
              <w:spacing w:before="0" w:beforeAutospacing="0" w:after="120" w:afterAutospacing="0"/>
              <w:rPr>
                <w:color w:val="3A434E"/>
              </w:rPr>
            </w:pPr>
            <w:r w:rsidRPr="008F7E63">
              <w:rPr>
                <w:color w:val="000000"/>
              </w:rPr>
              <w:t xml:space="preserve">10.15–11.00 И.Н. </w:t>
            </w:r>
            <w:proofErr w:type="spellStart"/>
            <w:r w:rsidRPr="008F7E63">
              <w:rPr>
                <w:color w:val="000000"/>
              </w:rPr>
              <w:t>Ротанова</w:t>
            </w:r>
            <w:proofErr w:type="spellEnd"/>
            <w:r w:rsidRPr="008F7E63">
              <w:rPr>
                <w:color w:val="000000"/>
              </w:rPr>
              <w:t xml:space="preserve"> (АлтГУ, г. Барнаул)</w:t>
            </w:r>
          </w:p>
          <w:p w:rsidR="005841D1" w:rsidRPr="008F7E63" w:rsidRDefault="00BC12BB" w:rsidP="00BC5E09">
            <w:pPr>
              <w:pStyle w:val="a5"/>
              <w:spacing w:before="0" w:beforeAutospacing="0" w:after="120" w:afterAutospacing="0"/>
              <w:rPr>
                <w:color w:val="000000"/>
                <w:shd w:val="clear" w:color="auto" w:fill="FFFFFF"/>
              </w:rPr>
            </w:pPr>
            <w:r w:rsidRPr="008F7E63">
              <w:rPr>
                <w:color w:val="000000"/>
                <w:shd w:val="clear" w:color="auto" w:fill="FFFFFF"/>
              </w:rPr>
              <w:t>М.В. Ломоносов - имя России: организатор системы образования и первый русский академик</w:t>
            </w:r>
          </w:p>
          <w:p w:rsidR="00E77286" w:rsidRPr="008F7E63" w:rsidRDefault="00FB5872" w:rsidP="00BC5E09">
            <w:pPr>
              <w:pStyle w:val="a5"/>
              <w:spacing w:before="0" w:beforeAutospacing="0" w:after="120" w:afterAutospacing="0"/>
              <w:rPr>
                <w:color w:val="3A434E"/>
              </w:rPr>
            </w:pPr>
            <w:r w:rsidRPr="008F7E63">
              <w:rPr>
                <w:color w:val="000000"/>
              </w:rPr>
              <w:t>11.00–12</w:t>
            </w:r>
            <w:r w:rsidR="00E5537C" w:rsidRPr="008F7E63">
              <w:rPr>
                <w:color w:val="000000"/>
              </w:rPr>
              <w:t xml:space="preserve">.00  </w:t>
            </w:r>
            <w:r w:rsidR="00214334" w:rsidRPr="008F7E63">
              <w:rPr>
                <w:color w:val="000000"/>
              </w:rPr>
              <w:t>С.Г. Максимова</w:t>
            </w:r>
            <w:r w:rsidR="00E77286" w:rsidRPr="008F7E63">
              <w:rPr>
                <w:color w:val="000000"/>
              </w:rPr>
              <w:t xml:space="preserve"> (АлтГУ, г. Барнаул)</w:t>
            </w:r>
          </w:p>
          <w:p w:rsidR="00214334" w:rsidRPr="008F7E63" w:rsidRDefault="00214334" w:rsidP="00214334">
            <w:pPr>
              <w:shd w:val="clear" w:color="auto" w:fill="FFFFFF"/>
              <w:tabs>
                <w:tab w:val="left" w:pos="360"/>
              </w:tabs>
              <w:suppressAutoHyphens/>
              <w:ind w:left="7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F7E63">
              <w:rPr>
                <w:rFonts w:ascii="Times New Roman" w:hAnsi="Times New Roman" w:cs="Times New Roman"/>
                <w:sz w:val="24"/>
                <w:szCs w:val="24"/>
              </w:rPr>
              <w:t>Постсоветские миграции в современной России</w:t>
            </w:r>
          </w:p>
          <w:p w:rsidR="00E5537C" w:rsidRPr="008F7E63" w:rsidRDefault="009304FD" w:rsidP="00E5537C">
            <w:pPr>
              <w:pStyle w:val="a5"/>
              <w:spacing w:before="0" w:beforeAutospacing="0" w:after="120" w:afterAutospacing="0"/>
              <w:rPr>
                <w:color w:val="000000"/>
              </w:rPr>
            </w:pPr>
            <w:proofErr w:type="gramStart"/>
            <w:r w:rsidRPr="00397ACA">
              <w:rPr>
                <w:color w:val="000000"/>
                <w:shd w:val="clear" w:color="auto" w:fill="FFFFFF"/>
              </w:rPr>
              <w:t>12</w:t>
            </w:r>
            <w:r w:rsidR="00E5537C" w:rsidRPr="00397ACA">
              <w:rPr>
                <w:color w:val="000000"/>
                <w:shd w:val="clear" w:color="auto" w:fill="FFFFFF"/>
              </w:rPr>
              <w:t>.</w:t>
            </w:r>
            <w:r w:rsidRPr="00397ACA">
              <w:rPr>
                <w:color w:val="000000"/>
                <w:shd w:val="clear" w:color="auto" w:fill="FFFFFF"/>
              </w:rPr>
              <w:t>00–12.5</w:t>
            </w:r>
            <w:r w:rsidR="00E5537C" w:rsidRPr="00397ACA">
              <w:rPr>
                <w:color w:val="000000"/>
                <w:shd w:val="clear" w:color="auto" w:fill="FFFFFF"/>
              </w:rPr>
              <w:t>0</w:t>
            </w:r>
            <w:bookmarkStart w:id="0" w:name="_GoBack"/>
            <w:bookmarkEnd w:id="0"/>
            <w:r w:rsidR="00E5537C" w:rsidRPr="008F7E63">
              <w:rPr>
                <w:color w:val="000000"/>
                <w:shd w:val="clear" w:color="auto" w:fill="FFFFFF"/>
              </w:rPr>
              <w:t xml:space="preserve"> </w:t>
            </w:r>
            <w:r w:rsidR="00E5537C" w:rsidRPr="008F7E63">
              <w:rPr>
                <w:color w:val="000000"/>
              </w:rPr>
              <w:t>(</w:t>
            </w:r>
            <w:r w:rsidR="00E5537C" w:rsidRPr="008F7E63">
              <w:rPr>
                <w:b/>
                <w:bCs/>
              </w:rPr>
              <w:t xml:space="preserve">301(К),  </w:t>
            </w:r>
            <w:r w:rsidR="00E5537C" w:rsidRPr="008F7E63">
              <w:rPr>
                <w:b/>
              </w:rPr>
              <w:t>пр.</w:t>
            </w:r>
            <w:proofErr w:type="gramEnd"/>
            <w:r w:rsidR="00E5537C" w:rsidRPr="008F7E63">
              <w:rPr>
                <w:b/>
              </w:rPr>
              <w:t xml:space="preserve">  </w:t>
            </w:r>
            <w:proofErr w:type="gramStart"/>
            <w:r w:rsidR="00E5537C" w:rsidRPr="008F7E63">
              <w:rPr>
                <w:b/>
              </w:rPr>
              <w:t>Красноармейский,  90</w:t>
            </w:r>
            <w:r w:rsidR="00E5537C" w:rsidRPr="008F7E63">
              <w:rPr>
                <w:color w:val="000000"/>
              </w:rPr>
              <w:t>)</w:t>
            </w:r>
            <w:proofErr w:type="gramEnd"/>
          </w:p>
          <w:p w:rsidR="00E5537C" w:rsidRPr="008F7E63" w:rsidRDefault="00E5537C" w:rsidP="00E5537C">
            <w:pPr>
              <w:pStyle w:val="a5"/>
              <w:spacing w:before="0" w:beforeAutospacing="0" w:after="120" w:afterAutospacing="0"/>
              <w:rPr>
                <w:color w:val="000000"/>
              </w:rPr>
            </w:pPr>
            <w:r w:rsidRPr="008F7E63">
              <w:rPr>
                <w:color w:val="000000"/>
              </w:rPr>
              <w:t>А</w:t>
            </w:r>
            <w:r w:rsidR="00F77736" w:rsidRPr="008F7E63">
              <w:rPr>
                <w:color w:val="000000"/>
              </w:rPr>
              <w:t>.</w:t>
            </w:r>
            <w:r w:rsidR="00AF499D">
              <w:rPr>
                <w:color w:val="000000"/>
              </w:rPr>
              <w:t>Ю.</w:t>
            </w:r>
            <w:r w:rsidRPr="008F7E63">
              <w:rPr>
                <w:color w:val="000000"/>
              </w:rPr>
              <w:t xml:space="preserve"> Кравцова (Институт теплофизики СО РАН, г. Новосибирск)</w:t>
            </w:r>
          </w:p>
          <w:p w:rsidR="004657CB" w:rsidRDefault="00E5537C" w:rsidP="002D625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Кавитация. Современные методы ее исследования</w:t>
            </w:r>
          </w:p>
          <w:p w:rsidR="004657CB" w:rsidRDefault="008B2469" w:rsidP="002D625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7E63">
              <w:rPr>
                <w:rFonts w:ascii="Times New Roman" w:hAnsi="Times New Roman" w:cs="Times New Roman"/>
                <w:sz w:val="24"/>
                <w:szCs w:val="24"/>
              </w:rPr>
              <w:t xml:space="preserve">13.20–14.00 </w:t>
            </w:r>
            <w:r w:rsidRPr="008F7E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(306(М), пр</w:t>
            </w:r>
            <w:proofErr w:type="gramStart"/>
            <w:r w:rsidRPr="008F7E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.Л</w:t>
            </w:r>
            <w:proofErr w:type="gramEnd"/>
            <w:r w:rsidRPr="008F7E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енина, 61)</w:t>
            </w:r>
            <w:r w:rsidR="008F7E63" w:rsidRPr="008F7E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="00AE3854" w:rsidRPr="008F7E63">
              <w:rPr>
                <w:rFonts w:ascii="Times New Roman" w:hAnsi="Times New Roman" w:cs="Times New Roman"/>
                <w:sz w:val="24"/>
                <w:szCs w:val="24"/>
              </w:rPr>
              <w:t xml:space="preserve">В.Н. Разгон </w:t>
            </w:r>
            <w:r w:rsidR="00AE3854" w:rsidRPr="008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(АлтГУ, г. Барнаул)</w:t>
            </w:r>
            <w:r w:rsidR="008F7E63" w:rsidRPr="008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F7E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Предпосылки и причины российской революции 1917 года: основные подходы к изучению в</w:t>
            </w:r>
            <w:r w:rsidRPr="008F7E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современной историографии</w:t>
            </w:r>
          </w:p>
          <w:p w:rsidR="005841D1" w:rsidRPr="008F7E63" w:rsidRDefault="008B2469" w:rsidP="002D625F">
            <w:pPr>
              <w:shd w:val="clear" w:color="auto" w:fill="FFFFFF"/>
              <w:rPr>
                <w:rFonts w:ascii="Times New Roman" w:hAnsi="Times New Roman" w:cs="Times New Roman"/>
                <w:color w:val="3A434E"/>
                <w:sz w:val="24"/>
                <w:szCs w:val="24"/>
              </w:rPr>
            </w:pPr>
            <w:r w:rsidRPr="008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 –15</w:t>
            </w:r>
            <w:r w:rsidR="005841D1" w:rsidRPr="008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  Обед</w:t>
            </w:r>
            <w:r w:rsidR="002D6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FB5872" w:rsidRPr="008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.00–19</w:t>
            </w:r>
            <w:r w:rsidR="005841D1" w:rsidRPr="008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  Секционные доклады</w:t>
            </w:r>
          </w:p>
          <w:p w:rsidR="00C869AB" w:rsidRPr="008F7E63" w:rsidRDefault="00FB5872" w:rsidP="00BC5E09">
            <w:pPr>
              <w:pStyle w:val="a5"/>
              <w:spacing w:before="0" w:beforeAutospacing="0" w:after="120" w:afterAutospacing="0"/>
              <w:rPr>
                <w:b/>
                <w:bCs/>
                <w:color w:val="000000"/>
              </w:rPr>
            </w:pPr>
            <w:r w:rsidRPr="008F7E63">
              <w:rPr>
                <w:b/>
                <w:bCs/>
                <w:color w:val="000000"/>
              </w:rPr>
              <w:t>14 ноября 2018</w:t>
            </w:r>
            <w:r w:rsidR="00C869AB" w:rsidRPr="008F7E63">
              <w:rPr>
                <w:b/>
                <w:bCs/>
                <w:color w:val="000000"/>
              </w:rPr>
              <w:t xml:space="preserve">г., </w:t>
            </w:r>
            <w:r w:rsidRPr="008F7E63">
              <w:rPr>
                <w:b/>
                <w:bCs/>
                <w:color w:val="000000"/>
              </w:rPr>
              <w:t>среда</w:t>
            </w:r>
            <w:r w:rsidR="0011450A">
              <w:rPr>
                <w:b/>
                <w:bCs/>
                <w:color w:val="000000"/>
              </w:rPr>
              <w:t xml:space="preserve"> </w:t>
            </w:r>
            <w:r w:rsidR="0011450A" w:rsidRPr="008F7E63">
              <w:rPr>
                <w:b/>
                <w:bCs/>
                <w:color w:val="000000"/>
              </w:rPr>
              <w:t>(416(Л), пр</w:t>
            </w:r>
            <w:proofErr w:type="gramStart"/>
            <w:r w:rsidR="0011450A" w:rsidRPr="008F7E63">
              <w:rPr>
                <w:b/>
                <w:bCs/>
                <w:color w:val="000000"/>
              </w:rPr>
              <w:t>.Л</w:t>
            </w:r>
            <w:proofErr w:type="gramEnd"/>
            <w:r w:rsidR="0011450A" w:rsidRPr="008F7E63">
              <w:rPr>
                <w:b/>
                <w:bCs/>
                <w:color w:val="000000"/>
              </w:rPr>
              <w:t>енина, 61)</w:t>
            </w:r>
          </w:p>
          <w:p w:rsidR="00C44A5A" w:rsidRPr="00AC65EE" w:rsidRDefault="00C44A5A" w:rsidP="001F76C3">
            <w:pPr>
              <w:pStyle w:val="a5"/>
              <w:spacing w:before="120" w:beforeAutospacing="0" w:after="120" w:afterAutospacing="0"/>
              <w:rPr>
                <w:color w:val="000000"/>
              </w:rPr>
            </w:pPr>
            <w:r>
              <w:rPr>
                <w:rStyle w:val="a8"/>
                <w:b w:val="0"/>
                <w:color w:val="000000"/>
                <w:shd w:val="clear" w:color="auto" w:fill="FFFFFF"/>
              </w:rPr>
              <w:t>9</w:t>
            </w:r>
            <w:r w:rsidRPr="00AC65EE">
              <w:rPr>
                <w:rStyle w:val="a8"/>
                <w:b w:val="0"/>
                <w:color w:val="000000"/>
                <w:shd w:val="clear" w:color="auto" w:fill="FFFFFF"/>
              </w:rPr>
              <w:t>.</w:t>
            </w:r>
            <w:r>
              <w:rPr>
                <w:rStyle w:val="a8"/>
                <w:b w:val="0"/>
                <w:color w:val="000000"/>
                <w:shd w:val="clear" w:color="auto" w:fill="FFFFFF"/>
              </w:rPr>
              <w:t>0</w:t>
            </w:r>
            <w:r w:rsidRPr="00AC65EE">
              <w:rPr>
                <w:rStyle w:val="a8"/>
                <w:b w:val="0"/>
                <w:color w:val="000000"/>
                <w:shd w:val="clear" w:color="auto" w:fill="FFFFFF"/>
              </w:rPr>
              <w:t>0–</w:t>
            </w:r>
            <w:r>
              <w:rPr>
                <w:rStyle w:val="a8"/>
                <w:b w:val="0"/>
                <w:color w:val="000000"/>
                <w:shd w:val="clear" w:color="auto" w:fill="FFFFFF"/>
              </w:rPr>
              <w:t>9</w:t>
            </w:r>
            <w:r w:rsidRPr="00AC65EE">
              <w:rPr>
                <w:rStyle w:val="a8"/>
                <w:b w:val="0"/>
                <w:color w:val="000000"/>
                <w:shd w:val="clear" w:color="auto" w:fill="FFFFFF"/>
              </w:rPr>
              <w:t>.</w:t>
            </w:r>
            <w:r w:rsidR="00D96CF6">
              <w:rPr>
                <w:rStyle w:val="a8"/>
                <w:b w:val="0"/>
                <w:color w:val="000000"/>
                <w:shd w:val="clear" w:color="auto" w:fill="FFFFFF"/>
              </w:rPr>
              <w:t>4</w:t>
            </w:r>
            <w:r w:rsidRPr="00AC65EE">
              <w:rPr>
                <w:rStyle w:val="a8"/>
                <w:b w:val="0"/>
                <w:color w:val="000000"/>
                <w:shd w:val="clear" w:color="auto" w:fill="FFFFFF"/>
              </w:rPr>
              <w:t xml:space="preserve">0  </w:t>
            </w:r>
            <w:proofErr w:type="spellStart"/>
            <w:r w:rsidRPr="00AC65EE">
              <w:rPr>
                <w:rStyle w:val="a8"/>
                <w:b w:val="0"/>
                <w:color w:val="000000"/>
                <w:shd w:val="clear" w:color="auto" w:fill="FFFFFF"/>
              </w:rPr>
              <w:t>П.Н.Клепиков</w:t>
            </w:r>
            <w:proofErr w:type="spellEnd"/>
            <w:r w:rsidRPr="00AC65EE">
              <w:rPr>
                <w:rStyle w:val="a8"/>
                <w:b w:val="0"/>
                <w:color w:val="000000"/>
                <w:shd w:val="clear" w:color="auto" w:fill="FFFFFF"/>
              </w:rPr>
              <w:t xml:space="preserve"> </w:t>
            </w:r>
            <w:r w:rsidRPr="00AC65EE">
              <w:rPr>
                <w:color w:val="000000"/>
              </w:rPr>
              <w:t>(АлтГУ, г. Барнаул)</w:t>
            </w:r>
          </w:p>
          <w:p w:rsidR="00C44A5A" w:rsidRPr="00AC65EE" w:rsidRDefault="00C44A5A" w:rsidP="001F76C3">
            <w:pPr>
              <w:pStyle w:val="a5"/>
              <w:spacing w:before="0" w:beforeAutospacing="0" w:after="120" w:afterAutospacing="0"/>
              <w:rPr>
                <w:lang w:val="en-US"/>
              </w:rPr>
            </w:pPr>
            <w:r w:rsidRPr="00AC65EE">
              <w:rPr>
                <w:lang w:val="en-US"/>
              </w:rPr>
              <w:t>Schouten-Weyl tensor on locally homogeneous (pseudo)Riemannian manifolds</w:t>
            </w:r>
          </w:p>
          <w:p w:rsidR="00AF7657" w:rsidRPr="004E6FBE" w:rsidRDefault="00C91756" w:rsidP="00AF7657">
            <w:pPr>
              <w:shd w:val="clear" w:color="auto" w:fill="FFFFFF"/>
              <w:tabs>
                <w:tab w:val="left" w:pos="360"/>
              </w:tabs>
              <w:suppressAutoHyphens/>
              <w:spacing w:before="120" w:after="120" w:line="240" w:lineRule="auto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76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9.40–10.20  </w:t>
            </w:r>
            <w:proofErr w:type="spellStart"/>
            <w:r w:rsidR="00AF7657" w:rsidRPr="004E6F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Д.Н.Оскорбин</w:t>
            </w:r>
            <w:proofErr w:type="spellEnd"/>
            <w:r w:rsidR="00AF7657" w:rsidRPr="004E6F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F7657" w:rsidRPr="004E6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(АлтГУ, г. Барнаул)</w:t>
            </w:r>
          </w:p>
          <w:p w:rsidR="00AF7657" w:rsidRPr="00AF7657" w:rsidRDefault="00AF7657" w:rsidP="00AF7657">
            <w:pPr>
              <w:shd w:val="clear" w:color="auto" w:fill="FFFFFF"/>
              <w:tabs>
                <w:tab w:val="left" w:pos="360"/>
              </w:tabs>
              <w:suppressAutoHyphens/>
              <w:spacing w:before="120" w:after="120" w:line="240" w:lineRule="auto"/>
              <w:textAlignment w:val="top"/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4E6FBE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 математической смене в образовательном центре «Сириус»</w:t>
            </w:r>
          </w:p>
          <w:p w:rsidR="00BC5E09" w:rsidRPr="008F7E63" w:rsidRDefault="00C91756" w:rsidP="00AF7657">
            <w:pPr>
              <w:shd w:val="clear" w:color="auto" w:fill="FFFFFF"/>
              <w:tabs>
                <w:tab w:val="left" w:pos="360"/>
              </w:tabs>
              <w:suppressAutoHyphens/>
              <w:spacing w:before="120" w:after="120" w:line="240" w:lineRule="auto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10.2</w:t>
            </w:r>
            <w:r w:rsidR="002B6C77" w:rsidRPr="008F7E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0–11.00 </w:t>
            </w:r>
            <w:r w:rsidR="00EA4F83" w:rsidRPr="008F7E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2B6C77" w:rsidRPr="008F7E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В.П. Голубятников</w:t>
            </w:r>
            <w:r w:rsidR="001E1165" w:rsidRPr="008F7E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E1165" w:rsidRPr="008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(ИМ </w:t>
            </w:r>
            <w:proofErr w:type="spellStart"/>
            <w:r w:rsidR="001E1165" w:rsidRPr="008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им.С.Л.Соболева</w:t>
            </w:r>
            <w:proofErr w:type="spellEnd"/>
            <w:r w:rsidR="001E1165" w:rsidRPr="008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РАН, </w:t>
            </w:r>
            <w:proofErr w:type="spellStart"/>
            <w:r w:rsidR="001E1165" w:rsidRPr="008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="001E1165" w:rsidRPr="008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="001E1165" w:rsidRPr="008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овосибирск</w:t>
            </w:r>
            <w:proofErr w:type="spellEnd"/>
            <w:r w:rsidR="001E1165" w:rsidRPr="008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11450A" w:rsidRDefault="002B6C77" w:rsidP="001F76C3">
            <w:pPr>
              <w:pStyle w:val="a5"/>
              <w:spacing w:before="120" w:beforeAutospacing="0" w:after="120" w:afterAutospacing="0"/>
              <w:rPr>
                <w:rStyle w:val="a8"/>
                <w:b w:val="0"/>
                <w:color w:val="000000"/>
                <w:shd w:val="clear" w:color="auto" w:fill="FFFFFF"/>
              </w:rPr>
            </w:pPr>
            <w:r w:rsidRPr="008F7E63">
              <w:rPr>
                <w:rStyle w:val="a8"/>
                <w:b w:val="0"/>
                <w:color w:val="000000"/>
                <w:shd w:val="clear" w:color="auto" w:fill="FFFFFF"/>
              </w:rPr>
              <w:t>Монотонность отображения Пуанкаре  в моделях генных сетей</w:t>
            </w:r>
          </w:p>
          <w:p w:rsidR="001F76C3" w:rsidRDefault="005E67CD" w:rsidP="001F76C3">
            <w:pPr>
              <w:pStyle w:val="a5"/>
              <w:spacing w:before="120" w:beforeAutospacing="0" w:after="120" w:afterAutospacing="0"/>
              <w:rPr>
                <w:color w:val="000000"/>
              </w:rPr>
            </w:pPr>
            <w:proofErr w:type="gramStart"/>
            <w:r>
              <w:rPr>
                <w:rStyle w:val="a8"/>
                <w:b w:val="0"/>
                <w:color w:val="000000"/>
                <w:shd w:val="clear" w:color="auto" w:fill="FFFFFF"/>
              </w:rPr>
              <w:t>11.00–1</w:t>
            </w:r>
            <w:r w:rsidR="00C91756">
              <w:rPr>
                <w:rStyle w:val="a8"/>
                <w:b w:val="0"/>
                <w:color w:val="000000"/>
                <w:shd w:val="clear" w:color="auto" w:fill="FFFFFF"/>
              </w:rPr>
              <w:t>1</w:t>
            </w:r>
            <w:r>
              <w:rPr>
                <w:rStyle w:val="a8"/>
                <w:b w:val="0"/>
                <w:color w:val="000000"/>
                <w:shd w:val="clear" w:color="auto" w:fill="FFFFFF"/>
              </w:rPr>
              <w:t>.</w:t>
            </w:r>
            <w:r w:rsidR="00C91756">
              <w:rPr>
                <w:rStyle w:val="a8"/>
                <w:b w:val="0"/>
                <w:color w:val="000000"/>
                <w:shd w:val="clear" w:color="auto" w:fill="FFFFFF"/>
              </w:rPr>
              <w:t>4</w:t>
            </w:r>
            <w:r>
              <w:rPr>
                <w:rStyle w:val="a8"/>
                <w:b w:val="0"/>
                <w:color w:val="000000"/>
                <w:shd w:val="clear" w:color="auto" w:fill="FFFFFF"/>
              </w:rPr>
              <w:t>0</w:t>
            </w:r>
            <w:r w:rsidR="0011450A">
              <w:rPr>
                <w:rStyle w:val="a8"/>
                <w:b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D96CF6">
              <w:t>В.Б.Бекежанова</w:t>
            </w:r>
            <w:proofErr w:type="spellEnd"/>
            <w:r w:rsidR="00D96CF6">
              <w:t xml:space="preserve">, </w:t>
            </w:r>
            <w:proofErr w:type="spellStart"/>
            <w:r w:rsidR="00D96CF6">
              <w:t>О.Н.Гончарова</w:t>
            </w:r>
            <w:proofErr w:type="spellEnd"/>
            <w:r w:rsidR="00D96CF6">
              <w:t xml:space="preserve"> </w:t>
            </w:r>
            <w:r w:rsidR="00D96CF6" w:rsidRPr="00AC65EE">
              <w:rPr>
                <w:color w:val="000000"/>
              </w:rPr>
              <w:t xml:space="preserve"> (</w:t>
            </w:r>
            <w:r w:rsidR="001F76C3" w:rsidRPr="008F7E63">
              <w:rPr>
                <w:color w:val="000000"/>
              </w:rPr>
              <w:t>И</w:t>
            </w:r>
            <w:r w:rsidR="001F76C3">
              <w:rPr>
                <w:color w:val="000000"/>
              </w:rPr>
              <w:t>нститут вычислительного моделирования</w:t>
            </w:r>
            <w:proofErr w:type="gramEnd"/>
          </w:p>
          <w:p w:rsidR="00D96CF6" w:rsidRPr="00AC65EE" w:rsidRDefault="001F76C3" w:rsidP="001F76C3">
            <w:pPr>
              <w:pStyle w:val="a5"/>
              <w:spacing w:before="120" w:beforeAutospacing="0" w:after="120" w:afterAutospacing="0"/>
              <w:rPr>
                <w:color w:val="000000"/>
              </w:rPr>
            </w:pPr>
            <w:r w:rsidRPr="008F7E63">
              <w:rPr>
                <w:color w:val="000000"/>
              </w:rPr>
              <w:t xml:space="preserve"> СО РАН, </w:t>
            </w:r>
            <w:proofErr w:type="spellStart"/>
            <w:r w:rsidRPr="008F7E63">
              <w:rPr>
                <w:color w:val="000000"/>
              </w:rPr>
              <w:t>г</w:t>
            </w:r>
            <w:proofErr w:type="gramStart"/>
            <w:r w:rsidRPr="008F7E63">
              <w:rPr>
                <w:color w:val="000000"/>
              </w:rPr>
              <w:t>.</w:t>
            </w:r>
            <w:r w:rsidR="00B81183" w:rsidRPr="004E6FBE">
              <w:rPr>
                <w:color w:val="000000"/>
              </w:rPr>
              <w:t>К</w:t>
            </w:r>
            <w:proofErr w:type="gramEnd"/>
            <w:r w:rsidR="00B81183" w:rsidRPr="004E6FBE">
              <w:rPr>
                <w:color w:val="000000"/>
              </w:rPr>
              <w:t>расноя</w:t>
            </w:r>
            <w:r w:rsidRPr="004E6FBE">
              <w:rPr>
                <w:color w:val="000000"/>
              </w:rPr>
              <w:t>рск</w:t>
            </w:r>
            <w:proofErr w:type="spellEnd"/>
            <w:r>
              <w:rPr>
                <w:color w:val="000000"/>
              </w:rPr>
              <w:t xml:space="preserve">, </w:t>
            </w:r>
            <w:r w:rsidRPr="00AC65EE">
              <w:rPr>
                <w:color w:val="000000"/>
              </w:rPr>
              <w:t xml:space="preserve"> </w:t>
            </w:r>
            <w:r w:rsidR="00D96CF6" w:rsidRPr="00AC65EE">
              <w:rPr>
                <w:color w:val="000000"/>
              </w:rPr>
              <w:t>АлтГУ, г. Барнаул)</w:t>
            </w:r>
          </w:p>
          <w:p w:rsidR="00D96CF6" w:rsidRDefault="00D96CF6" w:rsidP="001F76C3">
            <w:pPr>
              <w:pStyle w:val="a5"/>
              <w:spacing w:before="0" w:beforeAutospacing="0" w:after="120" w:afterAutospacing="0"/>
            </w:pPr>
            <w:r>
              <w:t>Двухслойные конвективные течения с испарением/конденсацией: математическое моделирование,</w:t>
            </w:r>
            <w:r>
              <w:br/>
              <w:t>численные алгоритмы, сравнение с экспериментами</w:t>
            </w:r>
          </w:p>
          <w:p w:rsidR="00D96CF6" w:rsidRDefault="00C91756" w:rsidP="001F76C3">
            <w:pPr>
              <w:pStyle w:val="a5"/>
              <w:spacing w:before="120" w:beforeAutospacing="0" w:after="120" w:afterAutospacing="0"/>
              <w:rPr>
                <w:color w:val="000000"/>
              </w:rPr>
            </w:pPr>
            <w:r>
              <w:rPr>
                <w:rStyle w:val="a8"/>
                <w:b w:val="0"/>
                <w:color w:val="000000"/>
                <w:shd w:val="clear" w:color="auto" w:fill="FFFFFF"/>
              </w:rPr>
              <w:t>11.</w:t>
            </w:r>
            <w:r w:rsidR="00CB632F">
              <w:rPr>
                <w:rStyle w:val="a8"/>
                <w:b w:val="0"/>
                <w:color w:val="000000"/>
                <w:shd w:val="clear" w:color="auto" w:fill="FFFFFF"/>
              </w:rPr>
              <w:t>4</w:t>
            </w:r>
            <w:r>
              <w:rPr>
                <w:rStyle w:val="a8"/>
                <w:b w:val="0"/>
                <w:color w:val="000000"/>
                <w:shd w:val="clear" w:color="auto" w:fill="FFFFFF"/>
              </w:rPr>
              <w:t>0–1</w:t>
            </w:r>
            <w:r w:rsidR="00CB632F">
              <w:rPr>
                <w:rStyle w:val="a8"/>
                <w:b w:val="0"/>
                <w:color w:val="000000"/>
                <w:shd w:val="clear" w:color="auto" w:fill="FFFFFF"/>
              </w:rPr>
              <w:t>2</w:t>
            </w:r>
            <w:r>
              <w:rPr>
                <w:rStyle w:val="a8"/>
                <w:b w:val="0"/>
                <w:color w:val="000000"/>
                <w:shd w:val="clear" w:color="auto" w:fill="FFFFFF"/>
              </w:rPr>
              <w:t>.</w:t>
            </w:r>
            <w:r w:rsidR="00CB632F">
              <w:rPr>
                <w:rStyle w:val="a8"/>
                <w:b w:val="0"/>
                <w:color w:val="000000"/>
                <w:shd w:val="clear" w:color="auto" w:fill="FFFFFF"/>
              </w:rPr>
              <w:t>2</w:t>
            </w:r>
            <w:r>
              <w:rPr>
                <w:rStyle w:val="a8"/>
                <w:b w:val="0"/>
                <w:color w:val="000000"/>
                <w:shd w:val="clear" w:color="auto" w:fill="FFFFFF"/>
              </w:rPr>
              <w:t xml:space="preserve">0  </w:t>
            </w:r>
            <w:r w:rsidR="00D96CF6">
              <w:rPr>
                <w:rStyle w:val="a8"/>
                <w:b w:val="0"/>
                <w:color w:val="000000"/>
                <w:shd w:val="clear" w:color="auto" w:fill="FFFFFF"/>
              </w:rPr>
              <w:t xml:space="preserve">А.А. Папин </w:t>
            </w:r>
            <w:r w:rsidR="00D96CF6" w:rsidRPr="008F7E63">
              <w:rPr>
                <w:color w:val="000000"/>
              </w:rPr>
              <w:t>(АлтГУ, г. Барнаул)</w:t>
            </w:r>
          </w:p>
          <w:p w:rsidR="00D96CF6" w:rsidRDefault="00D96CF6" w:rsidP="001F76C3">
            <w:pPr>
              <w:pStyle w:val="a5"/>
              <w:spacing w:before="120" w:beforeAutospacing="0" w:after="120" w:afterAutospacing="0"/>
            </w:pPr>
            <w:r>
              <w:t>Тепломассоперенос в снежно-ледовом покрове: постановки задач</w:t>
            </w:r>
          </w:p>
          <w:p w:rsidR="00D96CF6" w:rsidRDefault="00AC65EE" w:rsidP="001F76C3">
            <w:pPr>
              <w:pStyle w:val="a5"/>
              <w:spacing w:before="120" w:beforeAutospacing="0" w:after="120" w:afterAutospacing="0"/>
              <w:rPr>
                <w:color w:val="000000"/>
              </w:rPr>
            </w:pPr>
            <w:r w:rsidRPr="00AC65EE">
              <w:rPr>
                <w:rStyle w:val="a8"/>
                <w:b w:val="0"/>
                <w:color w:val="000000"/>
                <w:shd w:val="clear" w:color="auto" w:fill="FFFFFF"/>
              </w:rPr>
              <w:t xml:space="preserve">12.20–13.00  </w:t>
            </w:r>
            <w:proofErr w:type="spellStart"/>
            <w:r w:rsidR="00D96CF6">
              <w:rPr>
                <w:rStyle w:val="a8"/>
                <w:b w:val="0"/>
                <w:color w:val="000000"/>
                <w:shd w:val="clear" w:color="auto" w:fill="FFFFFF"/>
              </w:rPr>
              <w:t>К.А.Шишмарев</w:t>
            </w:r>
            <w:proofErr w:type="spellEnd"/>
            <w:r w:rsidR="00D96CF6">
              <w:rPr>
                <w:rStyle w:val="a8"/>
                <w:b w:val="0"/>
                <w:color w:val="000000"/>
                <w:shd w:val="clear" w:color="auto" w:fill="FFFFFF"/>
              </w:rPr>
              <w:t xml:space="preserve"> </w:t>
            </w:r>
            <w:r w:rsidR="00D96CF6" w:rsidRPr="008F7E63">
              <w:rPr>
                <w:color w:val="000000"/>
              </w:rPr>
              <w:t>(АлтГУ, г. Барнаул)</w:t>
            </w:r>
          </w:p>
          <w:p w:rsidR="00D96CF6" w:rsidRPr="00AF499D" w:rsidRDefault="00D96CF6" w:rsidP="001F76C3">
            <w:pPr>
              <w:pStyle w:val="a5"/>
              <w:spacing w:before="120" w:beforeAutospacing="0" w:after="120" w:afterAutospacing="0"/>
            </w:pPr>
            <w:proofErr w:type="spellStart"/>
            <w:r>
              <w:t>Гидроупругие</w:t>
            </w:r>
            <w:proofErr w:type="spellEnd"/>
            <w:r>
              <w:t xml:space="preserve"> волны в ледовой пластине</w:t>
            </w:r>
          </w:p>
          <w:p w:rsidR="00D21C89" w:rsidRPr="008F7E63" w:rsidRDefault="00227C44" w:rsidP="00BC5E09">
            <w:pPr>
              <w:pStyle w:val="a5"/>
              <w:spacing w:before="0" w:beforeAutospacing="0" w:after="120" w:afterAutospacing="0"/>
              <w:rPr>
                <w:color w:val="000000"/>
              </w:rPr>
            </w:pPr>
            <w:r w:rsidRPr="008F7E63">
              <w:rPr>
                <w:color w:val="000000"/>
              </w:rPr>
              <w:t>13</w:t>
            </w:r>
            <w:r w:rsidR="00D21C89" w:rsidRPr="008F7E63">
              <w:rPr>
                <w:color w:val="000000"/>
              </w:rPr>
              <w:t>.</w:t>
            </w:r>
            <w:r w:rsidRPr="008F7E63">
              <w:rPr>
                <w:color w:val="000000"/>
              </w:rPr>
              <w:t>20–14.</w:t>
            </w:r>
            <w:r w:rsidR="0050756A" w:rsidRPr="008F7E63">
              <w:rPr>
                <w:color w:val="000000"/>
              </w:rPr>
              <w:t>00</w:t>
            </w:r>
            <w:r w:rsidR="00D21C89" w:rsidRPr="008F7E63">
              <w:rPr>
                <w:color w:val="000000"/>
              </w:rPr>
              <w:t xml:space="preserve">  </w:t>
            </w:r>
            <w:r w:rsidR="00D21C89" w:rsidRPr="008F7E63">
              <w:rPr>
                <w:b/>
                <w:color w:val="000000"/>
              </w:rPr>
              <w:t>(</w:t>
            </w:r>
            <w:r w:rsidR="003C3970">
              <w:rPr>
                <w:b/>
                <w:color w:val="000000"/>
              </w:rPr>
              <w:t>305</w:t>
            </w:r>
            <w:r w:rsidR="00D21C89" w:rsidRPr="008F7E63">
              <w:rPr>
                <w:b/>
                <w:bCs/>
              </w:rPr>
              <w:t xml:space="preserve">(Д), </w:t>
            </w:r>
            <w:r w:rsidR="00D21C89" w:rsidRPr="008F7E63">
              <w:rPr>
                <w:b/>
              </w:rPr>
              <w:t>ул. Димитрова, 66</w:t>
            </w:r>
            <w:r w:rsidR="00D21C89" w:rsidRPr="008F7E63">
              <w:rPr>
                <w:color w:val="000000"/>
              </w:rPr>
              <w:t>)</w:t>
            </w:r>
          </w:p>
          <w:p w:rsidR="00E06AC6" w:rsidRPr="008F7E63" w:rsidRDefault="0050756A" w:rsidP="00E06AC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В.Н. Карпухина</w:t>
            </w:r>
            <w:r w:rsidR="00E06AC6" w:rsidRPr="008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(АлтГУ, г. Барнаул)</w:t>
            </w:r>
          </w:p>
          <w:p w:rsidR="00D21C89" w:rsidRPr="008F7E63" w:rsidRDefault="0050756A" w:rsidP="00BC5E09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7E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Дискурс переводчика-постмодерниста</w:t>
            </w:r>
          </w:p>
          <w:p w:rsidR="005433B5" w:rsidRPr="008F7E63" w:rsidRDefault="0011450A" w:rsidP="005433B5">
            <w:pPr>
              <w:pStyle w:val="a5"/>
              <w:spacing w:before="0" w:beforeAutospacing="0" w:after="120" w:afterAutospacing="0"/>
              <w:rPr>
                <w:color w:val="3A434E"/>
              </w:rPr>
            </w:pPr>
            <w:r>
              <w:rPr>
                <w:color w:val="000000"/>
              </w:rPr>
              <w:lastRenderedPageBreak/>
              <w:t>14.00 –1</w:t>
            </w:r>
            <w:r w:rsidR="00CB632F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  <w:r w:rsidR="00CB632F">
              <w:rPr>
                <w:color w:val="000000"/>
              </w:rPr>
              <w:t>0</w:t>
            </w:r>
            <w:r w:rsidR="005433B5" w:rsidRPr="008F7E63">
              <w:rPr>
                <w:color w:val="000000"/>
              </w:rPr>
              <w:t>0  Обед</w:t>
            </w:r>
          </w:p>
          <w:p w:rsidR="005433B5" w:rsidRPr="008F7E63" w:rsidRDefault="00CB632F" w:rsidP="005433B5">
            <w:pPr>
              <w:pStyle w:val="a5"/>
              <w:spacing w:before="0" w:beforeAutospacing="0" w:after="120" w:afterAutospacing="0"/>
              <w:rPr>
                <w:color w:val="3A434E"/>
              </w:rPr>
            </w:pPr>
            <w:r>
              <w:rPr>
                <w:color w:val="000000"/>
              </w:rPr>
              <w:t>15.0</w:t>
            </w:r>
            <w:r w:rsidR="005433B5" w:rsidRPr="008F7E63">
              <w:rPr>
                <w:color w:val="000000"/>
              </w:rPr>
              <w:t>0–19.00  Секционные доклады</w:t>
            </w:r>
          </w:p>
          <w:p w:rsidR="005A4F43" w:rsidRPr="008F7E63" w:rsidRDefault="005A4F43" w:rsidP="00BC5E09">
            <w:pPr>
              <w:pStyle w:val="a5"/>
              <w:spacing w:before="0" w:beforeAutospacing="0" w:after="120" w:afterAutospacing="0"/>
              <w:rPr>
                <w:b/>
                <w:bCs/>
                <w:color w:val="000000"/>
              </w:rPr>
            </w:pPr>
          </w:p>
          <w:p w:rsidR="005841D1" w:rsidRPr="008F7E63" w:rsidRDefault="001952D8" w:rsidP="00BC5E09">
            <w:pPr>
              <w:pStyle w:val="a5"/>
              <w:spacing w:before="0" w:beforeAutospacing="0" w:after="120" w:afterAutospacing="0"/>
              <w:rPr>
                <w:b/>
                <w:bCs/>
                <w:color w:val="000000"/>
              </w:rPr>
            </w:pPr>
            <w:r w:rsidRPr="008F7E63">
              <w:rPr>
                <w:b/>
                <w:bCs/>
                <w:color w:val="000000"/>
              </w:rPr>
              <w:t>15</w:t>
            </w:r>
            <w:r w:rsidR="005841D1" w:rsidRPr="008F7E63">
              <w:rPr>
                <w:b/>
                <w:bCs/>
                <w:color w:val="000000"/>
              </w:rPr>
              <w:t xml:space="preserve"> ноября 201</w:t>
            </w:r>
            <w:r w:rsidR="005E0716" w:rsidRPr="008F7E63">
              <w:rPr>
                <w:b/>
                <w:bCs/>
                <w:color w:val="000000"/>
              </w:rPr>
              <w:t>8</w:t>
            </w:r>
            <w:r w:rsidR="005841D1" w:rsidRPr="008F7E63">
              <w:rPr>
                <w:b/>
                <w:bCs/>
                <w:color w:val="000000"/>
              </w:rPr>
              <w:t xml:space="preserve"> г., </w:t>
            </w:r>
            <w:r w:rsidR="005E0716" w:rsidRPr="008F7E63">
              <w:rPr>
                <w:b/>
                <w:bCs/>
                <w:color w:val="000000"/>
              </w:rPr>
              <w:t>четверг</w:t>
            </w:r>
            <w:r w:rsidR="005841D1" w:rsidRPr="008F7E63">
              <w:rPr>
                <w:b/>
                <w:bCs/>
                <w:color w:val="000000"/>
              </w:rPr>
              <w:t xml:space="preserve"> </w:t>
            </w:r>
          </w:p>
          <w:p w:rsidR="005E0716" w:rsidRPr="008F7E63" w:rsidRDefault="002E7370" w:rsidP="00BC5E09">
            <w:pPr>
              <w:pStyle w:val="a5"/>
              <w:spacing w:before="0" w:beforeAutospacing="0" w:after="120" w:afterAutospacing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09</w:t>
            </w:r>
            <w:r w:rsidR="005E0716" w:rsidRPr="008F7E63">
              <w:rPr>
                <w:color w:val="000000"/>
              </w:rPr>
              <w:t>.</w:t>
            </w:r>
            <w:r>
              <w:rPr>
                <w:color w:val="000000"/>
              </w:rPr>
              <w:t>40–10.2</w:t>
            </w:r>
            <w:r w:rsidR="005E0716" w:rsidRPr="008F7E63">
              <w:rPr>
                <w:color w:val="000000"/>
              </w:rPr>
              <w:t>0</w:t>
            </w:r>
            <w:r w:rsidR="00BC124C" w:rsidRPr="008F7E63">
              <w:rPr>
                <w:color w:val="000000"/>
              </w:rPr>
              <w:t xml:space="preserve">  </w:t>
            </w:r>
            <w:r w:rsidR="005E0716" w:rsidRPr="008F7E63">
              <w:rPr>
                <w:color w:val="000000"/>
              </w:rPr>
              <w:t>(</w:t>
            </w:r>
            <w:r w:rsidR="005E0716" w:rsidRPr="008F7E63">
              <w:rPr>
                <w:b/>
                <w:bCs/>
              </w:rPr>
              <w:t xml:space="preserve">501(К),  </w:t>
            </w:r>
            <w:r w:rsidR="005E0716" w:rsidRPr="008F7E63">
              <w:rPr>
                <w:b/>
              </w:rPr>
              <w:t>пр.</w:t>
            </w:r>
            <w:proofErr w:type="gramEnd"/>
            <w:r w:rsidR="005E0716" w:rsidRPr="008F7E63">
              <w:rPr>
                <w:b/>
              </w:rPr>
              <w:t xml:space="preserve">  </w:t>
            </w:r>
            <w:proofErr w:type="gramStart"/>
            <w:r w:rsidR="005E0716" w:rsidRPr="008F7E63">
              <w:rPr>
                <w:b/>
              </w:rPr>
              <w:t>Красноармейский,  90</w:t>
            </w:r>
            <w:r w:rsidR="005E0716" w:rsidRPr="008F7E63">
              <w:rPr>
                <w:color w:val="000000"/>
              </w:rPr>
              <w:t>)</w:t>
            </w:r>
            <w:proofErr w:type="gramEnd"/>
          </w:p>
          <w:p w:rsidR="00BC124C" w:rsidRPr="008F7E63" w:rsidRDefault="005E0716" w:rsidP="00BC5E09">
            <w:pPr>
              <w:pStyle w:val="a5"/>
              <w:spacing w:before="0" w:beforeAutospacing="0" w:after="120" w:afterAutospacing="0"/>
              <w:rPr>
                <w:color w:val="3A434E"/>
              </w:rPr>
            </w:pPr>
            <w:r w:rsidRPr="008F7E63">
              <w:rPr>
                <w:color w:val="000000"/>
              </w:rPr>
              <w:t>С</w:t>
            </w:r>
            <w:r w:rsidR="00BC124C" w:rsidRPr="008F7E63">
              <w:rPr>
                <w:color w:val="000000"/>
              </w:rPr>
              <w:t xml:space="preserve">.В. </w:t>
            </w:r>
            <w:proofErr w:type="spellStart"/>
            <w:r w:rsidRPr="008F7E63">
              <w:rPr>
                <w:color w:val="000000"/>
              </w:rPr>
              <w:t>Темерев</w:t>
            </w:r>
            <w:proofErr w:type="spellEnd"/>
            <w:r w:rsidRPr="008F7E63">
              <w:rPr>
                <w:color w:val="000000"/>
              </w:rPr>
              <w:t xml:space="preserve">  (АлтГУ, г. Барнаул)</w:t>
            </w:r>
          </w:p>
          <w:p w:rsidR="00BC124C" w:rsidRPr="008F7E63" w:rsidRDefault="005E0716" w:rsidP="00BC5E09">
            <w:pPr>
              <w:pStyle w:val="a5"/>
              <w:spacing w:before="0" w:beforeAutospacing="0" w:after="120" w:afterAutospacing="0"/>
              <w:rPr>
                <w:color w:val="000000"/>
                <w:shd w:val="clear" w:color="auto" w:fill="FFFFFF"/>
              </w:rPr>
            </w:pPr>
            <w:r w:rsidRPr="008F7E63">
              <w:rPr>
                <w:color w:val="000000"/>
                <w:shd w:val="clear" w:color="auto" w:fill="FFFFFF"/>
              </w:rPr>
              <w:t>Гидрохимический мониторинг в обеспечении экологической безопасности водных систем</w:t>
            </w:r>
            <w:r w:rsidRPr="008F7E63">
              <w:rPr>
                <w:color w:val="000000"/>
                <w:shd w:val="clear" w:color="auto" w:fill="FFFFFF"/>
              </w:rPr>
              <w:br/>
              <w:t>бассейна Оби</w:t>
            </w:r>
          </w:p>
          <w:p w:rsidR="00867552" w:rsidRPr="008F7E63" w:rsidRDefault="00867552" w:rsidP="00867552">
            <w:pPr>
              <w:pStyle w:val="a5"/>
              <w:spacing w:before="0" w:beforeAutospacing="0" w:after="120" w:afterAutospacing="0"/>
              <w:rPr>
                <w:b/>
                <w:bCs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10.00–1</w:t>
            </w:r>
            <w:r w:rsidR="00CB632F">
              <w:rPr>
                <w:color w:val="000000"/>
                <w:shd w:val="clear" w:color="auto" w:fill="FFFFFF"/>
              </w:rPr>
              <w:t>0</w:t>
            </w:r>
            <w:r>
              <w:rPr>
                <w:color w:val="000000"/>
                <w:shd w:val="clear" w:color="auto" w:fill="FFFFFF"/>
              </w:rPr>
              <w:t>.</w:t>
            </w:r>
            <w:r w:rsidR="00CB632F">
              <w:rPr>
                <w:color w:val="000000"/>
                <w:shd w:val="clear" w:color="auto" w:fill="FFFFFF"/>
              </w:rPr>
              <w:t>4</w:t>
            </w:r>
            <w:r w:rsidRPr="008F7E63">
              <w:rPr>
                <w:color w:val="000000"/>
                <w:shd w:val="clear" w:color="auto" w:fill="FFFFFF"/>
              </w:rPr>
              <w:t xml:space="preserve">0  </w:t>
            </w:r>
            <w:r w:rsidRPr="008F7E63">
              <w:rPr>
                <w:b/>
                <w:bCs/>
                <w:color w:val="000000"/>
              </w:rPr>
              <w:t>(416(Л), пр</w:t>
            </w:r>
            <w:proofErr w:type="gramStart"/>
            <w:r w:rsidRPr="008F7E63">
              <w:rPr>
                <w:b/>
                <w:bCs/>
                <w:color w:val="000000"/>
              </w:rPr>
              <w:t>.Л</w:t>
            </w:r>
            <w:proofErr w:type="gramEnd"/>
            <w:r w:rsidRPr="008F7E63">
              <w:rPr>
                <w:b/>
                <w:bCs/>
                <w:color w:val="000000"/>
              </w:rPr>
              <w:t>енина, 61)</w:t>
            </w:r>
          </w:p>
          <w:p w:rsidR="00867552" w:rsidRPr="008F7E63" w:rsidRDefault="00867552" w:rsidP="0086755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 Ваганов (АлтГУ, г. Барнаул)</w:t>
            </w:r>
          </w:p>
          <w:p w:rsidR="00867552" w:rsidRPr="008F7E63" w:rsidRDefault="00867552" w:rsidP="0086755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Перспективы изучения и сохранения биоразнообразия  </w:t>
            </w:r>
            <w:proofErr w:type="gramStart"/>
            <w:r w:rsidRPr="008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Алтае-Саянского</w:t>
            </w:r>
            <w:proofErr w:type="gramEnd"/>
            <w:r w:rsidRPr="008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экорегиона</w:t>
            </w:r>
            <w:proofErr w:type="spellEnd"/>
            <w:r w:rsidRPr="008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контексте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гл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обальных информационных систем</w:t>
            </w:r>
          </w:p>
          <w:p w:rsidR="00CB632F" w:rsidRPr="008F7E63" w:rsidRDefault="00CB632F" w:rsidP="00CB632F">
            <w:pPr>
              <w:pStyle w:val="a5"/>
              <w:spacing w:before="0" w:beforeAutospacing="0" w:after="120" w:afterAutospacing="0"/>
              <w:rPr>
                <w:b/>
                <w:bCs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10.40–11.2</w:t>
            </w:r>
            <w:r w:rsidRPr="008F7E63">
              <w:rPr>
                <w:color w:val="000000"/>
                <w:shd w:val="clear" w:color="auto" w:fill="FFFFFF"/>
              </w:rPr>
              <w:t xml:space="preserve">0  </w:t>
            </w:r>
            <w:r w:rsidRPr="008F7E63">
              <w:rPr>
                <w:b/>
                <w:bCs/>
                <w:color w:val="000000"/>
              </w:rPr>
              <w:t>(416(Л), пр</w:t>
            </w:r>
            <w:proofErr w:type="gramStart"/>
            <w:r w:rsidRPr="008F7E63">
              <w:rPr>
                <w:b/>
                <w:bCs/>
                <w:color w:val="000000"/>
              </w:rPr>
              <w:t>.Л</w:t>
            </w:r>
            <w:proofErr w:type="gramEnd"/>
            <w:r w:rsidRPr="008F7E63">
              <w:rPr>
                <w:b/>
                <w:bCs/>
                <w:color w:val="000000"/>
              </w:rPr>
              <w:t>енина, 61)</w:t>
            </w:r>
          </w:p>
          <w:p w:rsidR="00867552" w:rsidRPr="008F7E63" w:rsidRDefault="00397296" w:rsidP="0086755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А.Н</w:t>
            </w:r>
            <w:r w:rsidR="00867552" w:rsidRPr="008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867552" w:rsidRPr="008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Иркитова</w:t>
            </w:r>
            <w:proofErr w:type="spellEnd"/>
            <w:r w:rsidR="00867552" w:rsidRPr="008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(АлтГУ, г. Барнаул)</w:t>
            </w:r>
          </w:p>
          <w:p w:rsidR="00867552" w:rsidRPr="008F7E63" w:rsidRDefault="00867552" w:rsidP="0086755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тренды в пищевой промышленности</w:t>
            </w:r>
          </w:p>
          <w:p w:rsidR="00CB632F" w:rsidRPr="008F7E63" w:rsidRDefault="00CB632F" w:rsidP="00CB632F">
            <w:pPr>
              <w:pStyle w:val="a5"/>
              <w:spacing w:before="0" w:beforeAutospacing="0" w:after="120" w:afterAutospacing="0"/>
              <w:rPr>
                <w:b/>
                <w:bCs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11.20–12.0</w:t>
            </w:r>
            <w:r w:rsidRPr="008F7E63">
              <w:rPr>
                <w:color w:val="000000"/>
                <w:shd w:val="clear" w:color="auto" w:fill="FFFFFF"/>
              </w:rPr>
              <w:t xml:space="preserve">0  </w:t>
            </w:r>
            <w:r w:rsidRPr="008F7E63">
              <w:rPr>
                <w:b/>
                <w:bCs/>
                <w:color w:val="000000"/>
              </w:rPr>
              <w:t>(416(Л), пр</w:t>
            </w:r>
            <w:proofErr w:type="gramStart"/>
            <w:r w:rsidRPr="008F7E63">
              <w:rPr>
                <w:b/>
                <w:bCs/>
                <w:color w:val="000000"/>
              </w:rPr>
              <w:t>.Л</w:t>
            </w:r>
            <w:proofErr w:type="gramEnd"/>
            <w:r w:rsidRPr="008F7E63">
              <w:rPr>
                <w:b/>
                <w:bCs/>
                <w:color w:val="000000"/>
              </w:rPr>
              <w:t>енина, 61)</w:t>
            </w:r>
          </w:p>
          <w:p w:rsidR="00867552" w:rsidRPr="008F7E63" w:rsidRDefault="00867552" w:rsidP="0086755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А.В. </w:t>
            </w:r>
            <w:proofErr w:type="spellStart"/>
            <w:r w:rsidRPr="008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Требухов</w:t>
            </w:r>
            <w:proofErr w:type="spellEnd"/>
            <w:r w:rsidRPr="008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(АлтГУ, г. Барнаул)</w:t>
            </w:r>
          </w:p>
          <w:p w:rsidR="002673C3" w:rsidRPr="008F7E63" w:rsidRDefault="00AB6B84" w:rsidP="00BC5E09">
            <w:pPr>
              <w:pStyle w:val="a5"/>
              <w:spacing w:before="0" w:beforeAutospacing="0" w:after="120" w:afterAutospacing="0"/>
              <w:rPr>
                <w:color w:val="000000"/>
              </w:rPr>
            </w:pPr>
            <w:r w:rsidRPr="00AB6B84">
              <w:rPr>
                <w:color w:val="000000"/>
                <w:shd w:val="clear" w:color="auto" w:fill="FFFFFF"/>
              </w:rPr>
              <w:t>Особенности биохимического и иммунного статуса у часто и длительно болеющих детей – жителей</w:t>
            </w:r>
            <w:r w:rsidRPr="00AB6B84">
              <w:rPr>
                <w:color w:val="000000"/>
                <w:shd w:val="clear" w:color="auto" w:fill="FFFFFF"/>
              </w:rPr>
              <w:br/>
              <w:t>г</w:t>
            </w:r>
            <w:proofErr w:type="gramStart"/>
            <w:r w:rsidRPr="00AB6B84">
              <w:rPr>
                <w:color w:val="000000"/>
                <w:shd w:val="clear" w:color="auto" w:fill="FFFFFF"/>
              </w:rPr>
              <w:t>.Б</w:t>
            </w:r>
            <w:proofErr w:type="gramEnd"/>
            <w:r w:rsidRPr="00AB6B84">
              <w:rPr>
                <w:color w:val="000000"/>
                <w:shd w:val="clear" w:color="auto" w:fill="FFFFFF"/>
              </w:rPr>
              <w:t xml:space="preserve">арнаула с ко – инфекцией вирусов </w:t>
            </w:r>
            <w:r w:rsidRPr="00AB6B84">
              <w:rPr>
                <w:color w:val="000000"/>
                <w:shd w:val="clear" w:color="auto" w:fill="FFFFFF"/>
                <w:lang w:val="en-US"/>
              </w:rPr>
              <w:t>CMV</w:t>
            </w:r>
            <w:r w:rsidRPr="00AB6B84">
              <w:rPr>
                <w:color w:val="000000"/>
                <w:shd w:val="clear" w:color="auto" w:fill="FFFFFF"/>
              </w:rPr>
              <w:t xml:space="preserve"> и </w:t>
            </w:r>
            <w:r w:rsidRPr="00AB6B84">
              <w:rPr>
                <w:color w:val="000000"/>
                <w:shd w:val="clear" w:color="auto" w:fill="FFFFFF"/>
                <w:lang w:val="en-US"/>
              </w:rPr>
              <w:t>EBV</w:t>
            </w:r>
            <w:r w:rsidRPr="00AB6B84">
              <w:rPr>
                <w:color w:val="000000"/>
                <w:shd w:val="clear" w:color="auto" w:fill="FFFFFF"/>
              </w:rPr>
              <w:br/>
            </w:r>
            <w:r w:rsidRPr="00AB6B84">
              <w:rPr>
                <w:color w:val="000000"/>
                <w:sz w:val="20"/>
                <w:szCs w:val="20"/>
              </w:rPr>
              <w:br/>
            </w:r>
            <w:r w:rsidR="002673C3" w:rsidRPr="00AB6B84">
              <w:rPr>
                <w:color w:val="000000"/>
                <w:sz w:val="20"/>
                <w:szCs w:val="20"/>
              </w:rPr>
              <w:t>11</w:t>
            </w:r>
            <w:r w:rsidR="002673C3" w:rsidRPr="008F7E63">
              <w:rPr>
                <w:color w:val="000000"/>
              </w:rPr>
              <w:t>.20–12.5</w:t>
            </w:r>
            <w:r w:rsidR="00BC124C" w:rsidRPr="008F7E63">
              <w:rPr>
                <w:color w:val="000000"/>
              </w:rPr>
              <w:t xml:space="preserve">0 </w:t>
            </w:r>
            <w:r w:rsidR="002673C3" w:rsidRPr="008F7E63">
              <w:rPr>
                <w:color w:val="000000"/>
              </w:rPr>
              <w:t xml:space="preserve"> </w:t>
            </w:r>
            <w:r w:rsidR="002673C3" w:rsidRPr="008F7E63">
              <w:rPr>
                <w:b/>
                <w:bCs/>
                <w:color w:val="000000"/>
              </w:rPr>
              <w:t>(220(Л), пр.Ленина, 61)</w:t>
            </w:r>
          </w:p>
          <w:p w:rsidR="00BC124C" w:rsidRPr="008F7E63" w:rsidRDefault="002673C3" w:rsidP="00BC5E09">
            <w:pPr>
              <w:pStyle w:val="a5"/>
              <w:spacing w:before="0" w:beforeAutospacing="0" w:after="120" w:afterAutospacing="0"/>
              <w:rPr>
                <w:color w:val="3A434E"/>
              </w:rPr>
            </w:pPr>
            <w:r w:rsidRPr="008F7E63">
              <w:rPr>
                <w:color w:val="000000"/>
              </w:rPr>
              <w:t>Н.Г. Янова</w:t>
            </w:r>
            <w:r w:rsidR="009C4585" w:rsidRPr="008F7E63">
              <w:rPr>
                <w:color w:val="000000"/>
              </w:rPr>
              <w:t xml:space="preserve"> </w:t>
            </w:r>
            <w:r w:rsidR="00BC124C" w:rsidRPr="008F7E63">
              <w:rPr>
                <w:color w:val="000000"/>
              </w:rPr>
              <w:t xml:space="preserve"> (АлтГУ, г. Барнаул)</w:t>
            </w:r>
          </w:p>
          <w:p w:rsidR="00BC124C" w:rsidRPr="008F7E63" w:rsidRDefault="002673C3" w:rsidP="00BC5E09">
            <w:pPr>
              <w:pStyle w:val="a5"/>
              <w:spacing w:before="0" w:beforeAutospacing="0" w:after="120" w:afterAutospacing="0"/>
              <w:rPr>
                <w:color w:val="3A434E"/>
              </w:rPr>
            </w:pPr>
            <w:r w:rsidRPr="008F7E63">
              <w:rPr>
                <w:color w:val="000000"/>
                <w:shd w:val="clear" w:color="auto" w:fill="FFFFFF"/>
              </w:rPr>
              <w:t>Когнитивные перспективы языкознания: понимание языка на вычислительной основе</w:t>
            </w:r>
          </w:p>
          <w:p w:rsidR="00BC124C" w:rsidRPr="008F7E63" w:rsidRDefault="005433B5" w:rsidP="00BC5E09">
            <w:pPr>
              <w:pStyle w:val="a5"/>
              <w:spacing w:before="0" w:beforeAutospacing="0" w:after="120" w:afterAutospacing="0"/>
            </w:pPr>
            <w:r w:rsidRPr="008F7E63">
              <w:t>13.00</w:t>
            </w:r>
            <w:r w:rsidR="00BC124C" w:rsidRPr="008F7E63">
              <w:t>–14.00</w:t>
            </w:r>
            <w:r w:rsidR="00BC124C" w:rsidRPr="008F7E63">
              <w:rPr>
                <w:lang w:val="en-US"/>
              </w:rPr>
              <w:t> </w:t>
            </w:r>
            <w:r w:rsidR="00BC124C" w:rsidRPr="008F7E63">
              <w:t xml:space="preserve"> Обед</w:t>
            </w:r>
          </w:p>
          <w:p w:rsidR="00BC124C" w:rsidRPr="008F7E63" w:rsidRDefault="00BC124C" w:rsidP="00BC5E09">
            <w:pPr>
              <w:pStyle w:val="a5"/>
              <w:spacing w:before="0" w:beforeAutospacing="0" w:after="120" w:afterAutospacing="0"/>
              <w:rPr>
                <w:color w:val="000000"/>
              </w:rPr>
            </w:pPr>
            <w:r w:rsidRPr="008F7E63">
              <w:rPr>
                <w:color w:val="000000"/>
              </w:rPr>
              <w:t>14.00–18.00  Секционные доклады</w:t>
            </w:r>
          </w:p>
          <w:p w:rsidR="00203BC8" w:rsidRPr="008F7E63" w:rsidRDefault="00203BC8" w:rsidP="00BC5E09">
            <w:pPr>
              <w:pStyle w:val="a5"/>
              <w:spacing w:before="0" w:beforeAutospacing="0" w:after="120" w:afterAutospacing="0"/>
              <w:rPr>
                <w:b/>
                <w:bCs/>
                <w:color w:val="000000"/>
              </w:rPr>
            </w:pPr>
          </w:p>
          <w:p w:rsidR="005841D1" w:rsidRPr="008F7E63" w:rsidRDefault="005841D1" w:rsidP="00BC5E09">
            <w:pPr>
              <w:pStyle w:val="a5"/>
              <w:spacing w:before="0" w:beforeAutospacing="0" w:after="120" w:afterAutospacing="0"/>
              <w:rPr>
                <w:color w:val="3A434E"/>
              </w:rPr>
            </w:pPr>
            <w:r w:rsidRPr="008F7E63">
              <w:rPr>
                <w:b/>
                <w:bCs/>
                <w:color w:val="000000"/>
              </w:rPr>
              <w:t>1</w:t>
            </w:r>
            <w:r w:rsidR="00BD3405" w:rsidRPr="008F7E63">
              <w:rPr>
                <w:b/>
                <w:bCs/>
                <w:color w:val="000000"/>
              </w:rPr>
              <w:t>6</w:t>
            </w:r>
            <w:r w:rsidRPr="008F7E63">
              <w:rPr>
                <w:b/>
                <w:bCs/>
                <w:color w:val="000000"/>
              </w:rPr>
              <w:t xml:space="preserve"> ноября 201</w:t>
            </w:r>
            <w:r w:rsidR="00BD3405" w:rsidRPr="008F7E63">
              <w:rPr>
                <w:b/>
                <w:bCs/>
                <w:color w:val="000000"/>
              </w:rPr>
              <w:t>8</w:t>
            </w:r>
            <w:r w:rsidRPr="008F7E63">
              <w:rPr>
                <w:b/>
                <w:bCs/>
                <w:color w:val="000000"/>
              </w:rPr>
              <w:t xml:space="preserve"> г., пятница (416(Л), пр</w:t>
            </w:r>
            <w:proofErr w:type="gramStart"/>
            <w:r w:rsidRPr="008F7E63">
              <w:rPr>
                <w:b/>
                <w:bCs/>
                <w:color w:val="000000"/>
              </w:rPr>
              <w:t>.Л</w:t>
            </w:r>
            <w:proofErr w:type="gramEnd"/>
            <w:r w:rsidRPr="008F7E63">
              <w:rPr>
                <w:b/>
                <w:bCs/>
                <w:color w:val="000000"/>
              </w:rPr>
              <w:t>енина, 61)</w:t>
            </w:r>
          </w:p>
          <w:p w:rsidR="005841D1" w:rsidRPr="008F7E63" w:rsidRDefault="005841D1" w:rsidP="00BC5E09">
            <w:pPr>
              <w:pStyle w:val="a5"/>
              <w:spacing w:before="0" w:beforeAutospacing="0" w:after="120" w:afterAutospacing="0"/>
              <w:rPr>
                <w:color w:val="3A434E"/>
              </w:rPr>
            </w:pPr>
            <w:r w:rsidRPr="008F7E63">
              <w:rPr>
                <w:color w:val="000000"/>
              </w:rPr>
              <w:t>09.30–10.15  Круглый стол. Закрытие школы-семинара</w:t>
            </w:r>
          </w:p>
        </w:tc>
      </w:tr>
    </w:tbl>
    <w:p w:rsidR="00D85768" w:rsidRDefault="00D85768" w:rsidP="00B453F1">
      <w:pPr>
        <w:pStyle w:val="a5"/>
        <w:spacing w:before="0" w:beforeAutospacing="0" w:after="0" w:afterAutospacing="0"/>
        <w:rPr>
          <w:b/>
          <w:bCs/>
          <w:color w:val="000000"/>
        </w:rPr>
      </w:pPr>
    </w:p>
    <w:p w:rsidR="00D85768" w:rsidRDefault="00D85768" w:rsidP="00B453F1">
      <w:pPr>
        <w:pStyle w:val="a5"/>
        <w:spacing w:before="0" w:beforeAutospacing="0" w:after="0" w:afterAutospacing="0"/>
        <w:rPr>
          <w:b/>
          <w:bCs/>
          <w:color w:val="000000"/>
        </w:rPr>
      </w:pPr>
    </w:p>
    <w:p w:rsidR="00D21100" w:rsidRPr="00BC124C" w:rsidRDefault="00D21100" w:rsidP="00B453F1">
      <w:pPr>
        <w:pStyle w:val="a5"/>
        <w:shd w:val="clear" w:color="auto" w:fill="FFFFFF"/>
        <w:spacing w:before="120" w:beforeAutospacing="0" w:after="120" w:afterAutospacing="0"/>
      </w:pPr>
    </w:p>
    <w:sectPr w:rsidR="00D21100" w:rsidRPr="00BC124C" w:rsidSect="008B2469">
      <w:pgSz w:w="11906" w:h="16838"/>
      <w:pgMar w:top="567" w:right="567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8170D"/>
    <w:multiLevelType w:val="hybridMultilevel"/>
    <w:tmpl w:val="737269E8"/>
    <w:lvl w:ilvl="0" w:tplc="36E07A5A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9FE2257"/>
    <w:multiLevelType w:val="hybridMultilevel"/>
    <w:tmpl w:val="20909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B5BC6"/>
    <w:multiLevelType w:val="hybridMultilevel"/>
    <w:tmpl w:val="75C47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548FD"/>
    <w:multiLevelType w:val="hybridMultilevel"/>
    <w:tmpl w:val="BB80CE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9A037D2"/>
    <w:multiLevelType w:val="hybridMultilevel"/>
    <w:tmpl w:val="4B2EB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050B"/>
    <w:rsid w:val="00011572"/>
    <w:rsid w:val="000343CC"/>
    <w:rsid w:val="00066551"/>
    <w:rsid w:val="00087BA8"/>
    <w:rsid w:val="00092CDF"/>
    <w:rsid w:val="000E0BC6"/>
    <w:rsid w:val="0011450A"/>
    <w:rsid w:val="00117BA3"/>
    <w:rsid w:val="00124ECF"/>
    <w:rsid w:val="00135D14"/>
    <w:rsid w:val="00143075"/>
    <w:rsid w:val="00161E55"/>
    <w:rsid w:val="00191362"/>
    <w:rsid w:val="001952D8"/>
    <w:rsid w:val="001E1165"/>
    <w:rsid w:val="001F76C3"/>
    <w:rsid w:val="00203BC8"/>
    <w:rsid w:val="0020619C"/>
    <w:rsid w:val="00214334"/>
    <w:rsid w:val="00227C44"/>
    <w:rsid w:val="00241E7C"/>
    <w:rsid w:val="002673C3"/>
    <w:rsid w:val="002A3A20"/>
    <w:rsid w:val="002B0EEA"/>
    <w:rsid w:val="002B6C77"/>
    <w:rsid w:val="002D292E"/>
    <w:rsid w:val="002D625F"/>
    <w:rsid w:val="002E7370"/>
    <w:rsid w:val="002E74AF"/>
    <w:rsid w:val="0033024A"/>
    <w:rsid w:val="00397296"/>
    <w:rsid w:val="00397ACA"/>
    <w:rsid w:val="003C3970"/>
    <w:rsid w:val="003D5064"/>
    <w:rsid w:val="00407B58"/>
    <w:rsid w:val="004657CB"/>
    <w:rsid w:val="00472A01"/>
    <w:rsid w:val="004A0B9C"/>
    <w:rsid w:val="004B2F73"/>
    <w:rsid w:val="004E6FBE"/>
    <w:rsid w:val="004F18D4"/>
    <w:rsid w:val="0050756A"/>
    <w:rsid w:val="00522B06"/>
    <w:rsid w:val="0052486F"/>
    <w:rsid w:val="005269EF"/>
    <w:rsid w:val="005433B5"/>
    <w:rsid w:val="005841D1"/>
    <w:rsid w:val="005954AD"/>
    <w:rsid w:val="005A4F43"/>
    <w:rsid w:val="005A54B3"/>
    <w:rsid w:val="005E0716"/>
    <w:rsid w:val="005E67CD"/>
    <w:rsid w:val="00601708"/>
    <w:rsid w:val="00607F2A"/>
    <w:rsid w:val="006103FA"/>
    <w:rsid w:val="006177A3"/>
    <w:rsid w:val="00734F1B"/>
    <w:rsid w:val="00756BC7"/>
    <w:rsid w:val="007D2E5F"/>
    <w:rsid w:val="007E1EE6"/>
    <w:rsid w:val="007F0CE6"/>
    <w:rsid w:val="0080235B"/>
    <w:rsid w:val="00823800"/>
    <w:rsid w:val="008303CD"/>
    <w:rsid w:val="00832CB7"/>
    <w:rsid w:val="00867552"/>
    <w:rsid w:val="0089540D"/>
    <w:rsid w:val="008A04B2"/>
    <w:rsid w:val="008B2469"/>
    <w:rsid w:val="008D2869"/>
    <w:rsid w:val="008F7E63"/>
    <w:rsid w:val="00911CD2"/>
    <w:rsid w:val="00921A2A"/>
    <w:rsid w:val="009304FD"/>
    <w:rsid w:val="00942561"/>
    <w:rsid w:val="009C4585"/>
    <w:rsid w:val="009C4E79"/>
    <w:rsid w:val="00A32429"/>
    <w:rsid w:val="00A50C8B"/>
    <w:rsid w:val="00A97351"/>
    <w:rsid w:val="00AB08F1"/>
    <w:rsid w:val="00AB6B84"/>
    <w:rsid w:val="00AC65EE"/>
    <w:rsid w:val="00AE3854"/>
    <w:rsid w:val="00AF499D"/>
    <w:rsid w:val="00AF7657"/>
    <w:rsid w:val="00B06C16"/>
    <w:rsid w:val="00B41F45"/>
    <w:rsid w:val="00B4367A"/>
    <w:rsid w:val="00B453F1"/>
    <w:rsid w:val="00B74640"/>
    <w:rsid w:val="00B81183"/>
    <w:rsid w:val="00BA0A47"/>
    <w:rsid w:val="00BC124C"/>
    <w:rsid w:val="00BC12BB"/>
    <w:rsid w:val="00BC5E09"/>
    <w:rsid w:val="00BC6245"/>
    <w:rsid w:val="00BD3405"/>
    <w:rsid w:val="00C2456E"/>
    <w:rsid w:val="00C27C3C"/>
    <w:rsid w:val="00C44A5A"/>
    <w:rsid w:val="00C869AB"/>
    <w:rsid w:val="00C90805"/>
    <w:rsid w:val="00C91756"/>
    <w:rsid w:val="00CB632F"/>
    <w:rsid w:val="00CD36DC"/>
    <w:rsid w:val="00CF693E"/>
    <w:rsid w:val="00D21100"/>
    <w:rsid w:val="00D21C89"/>
    <w:rsid w:val="00D85768"/>
    <w:rsid w:val="00D96CF6"/>
    <w:rsid w:val="00DC1563"/>
    <w:rsid w:val="00DC67CB"/>
    <w:rsid w:val="00E06AC6"/>
    <w:rsid w:val="00E5537C"/>
    <w:rsid w:val="00E71FA1"/>
    <w:rsid w:val="00E72E0D"/>
    <w:rsid w:val="00E77286"/>
    <w:rsid w:val="00E8018B"/>
    <w:rsid w:val="00EA4F83"/>
    <w:rsid w:val="00EE4C62"/>
    <w:rsid w:val="00EF2276"/>
    <w:rsid w:val="00F10DE1"/>
    <w:rsid w:val="00F77736"/>
    <w:rsid w:val="00FB5872"/>
    <w:rsid w:val="00FC10A2"/>
    <w:rsid w:val="00FF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50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050B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84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4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1D1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F2276"/>
    <w:rPr>
      <w:b/>
      <w:bCs/>
    </w:rPr>
  </w:style>
  <w:style w:type="character" w:customStyle="1" w:styleId="js-phone-number">
    <w:name w:val="js-phone-number"/>
    <w:basedOn w:val="a0"/>
    <w:rsid w:val="0033024A"/>
  </w:style>
  <w:style w:type="paragraph" w:customStyle="1" w:styleId="msonormalmailrucssattributepostfix">
    <w:name w:val="msonormal_mailru_css_attribute_postfix"/>
    <w:basedOn w:val="a"/>
    <w:rsid w:val="00203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50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050B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84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4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Жданова Ольга Александровна</dc:creator>
  <cp:lastModifiedBy>Постоева Елена Александровна</cp:lastModifiedBy>
  <cp:revision>7</cp:revision>
  <dcterms:created xsi:type="dcterms:W3CDTF">2018-11-04T03:55:00Z</dcterms:created>
  <dcterms:modified xsi:type="dcterms:W3CDTF">2018-11-06T02:33:00Z</dcterms:modified>
</cp:coreProperties>
</file>