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667" w:rsidRDefault="00855667" w:rsidP="00855667">
      <w:pPr>
        <w:jc w:val="center"/>
        <w:rPr>
          <w:b/>
        </w:rPr>
      </w:pPr>
      <w:r w:rsidRPr="00855667">
        <w:rPr>
          <w:b/>
        </w:rPr>
        <w:t>ПРАВИЛА ПОСЕЩЕНИЯ ДЕТСКОГО РАЗВЛЕКАТЕЛЬНОГО ЦЕНТРА «ВЕСЁЛКИНО»</w:t>
      </w:r>
    </w:p>
    <w:p w:rsidR="00855667" w:rsidRDefault="00855667">
      <w:r>
        <w:t xml:space="preserve"> 1.1. </w:t>
      </w:r>
      <w:proofErr w:type="gramStart"/>
      <w:r>
        <w:t xml:space="preserve">Посетитель обязан соблюдать сам и обеспечить знание и соблюдение Ребенком правил общественного порядка, </w:t>
      </w:r>
      <w:proofErr w:type="spellStart"/>
      <w:r>
        <w:t>моральноэтических</w:t>
      </w:r>
      <w:proofErr w:type="spellEnd"/>
      <w:r>
        <w:t xml:space="preserve"> норм, поддержание чистоты на территории РЦ, уважительного отношения к другим Посетителям и Персоналу РЦ, бережного отношения к имуществу и игровому оборудованию РЦ, использовать оборудование и инвентарь по назначению, соблюдать все требования персонала РЦ, контролировать соблюдение Ребенком указанных правил и требований, нести ответственность за его действия и</w:t>
      </w:r>
      <w:proofErr w:type="gramEnd"/>
      <w:r>
        <w:t xml:space="preserve"> безопасность. </w:t>
      </w:r>
    </w:p>
    <w:p w:rsidR="00855667" w:rsidRDefault="00855667">
      <w:r>
        <w:t xml:space="preserve">1.2. Посетитель и Ребенок обязаны ознакомиться с настоящим Регламентом, Правилами пользования аттракционами, пройти инструктаж по технике безопасности. </w:t>
      </w:r>
    </w:p>
    <w:p w:rsidR="00855667" w:rsidRDefault="00855667">
      <w:r>
        <w:t xml:space="preserve">1.3. На всех аттракционах и мероприятиях, проходящих на территории РЦ, Посетитель участвует на свой риск. Риск ухудшения и/или утраты здоровья Ребенка при пребывании в РЦ лежит исключительно на Посетителе, родителе/законном представителе. При наличии у Ребенка противопоказаний к получению услуг РЦ Посетитель, родитель/законный представитель обязан отказаться от посещения РЦ. В случае приобретения услуги Сопровождающего РЦ Посетитель обязан уведомить Сопровождающего РЦ в письменном виде о наличии у Ребенка противопоказаний либо ограничений к оказываемым услугам РЦ. </w:t>
      </w:r>
    </w:p>
    <w:p w:rsidR="00855667" w:rsidRDefault="00855667">
      <w:r>
        <w:t>1.4. В случае возникновения экстренной ситуации, Посетитель и Ребенок обязаны строго выполнять требования персонала РЦ.</w:t>
      </w:r>
    </w:p>
    <w:p w:rsidR="00855667" w:rsidRDefault="00855667">
      <w:r>
        <w:t xml:space="preserve"> 1.5. Посетитель и Ребенок </w:t>
      </w:r>
      <w:proofErr w:type="gramStart"/>
      <w:r>
        <w:t>обязаны</w:t>
      </w:r>
      <w:proofErr w:type="gramEnd"/>
      <w:r>
        <w:t xml:space="preserve"> сохранять ТЭГ и чек об оплаченных услугах до выхода из РЦ, предъявлять по требованию сотрудника чек, билет, Абонемент, ТЭГ администратору или оператору аттракциона, не передавать ТЭГ иным лицам. </w:t>
      </w:r>
    </w:p>
    <w:p w:rsidR="00855667" w:rsidRDefault="00855667">
      <w:r>
        <w:t xml:space="preserve">1.6. На территории РЦ ведется видео наблюдение и аудиозапись разговоров в целях повышения качества сервисного обслуживания, использования материалов в оформлении РЦ, на сайте, в социальных сетях и в интернете, передачи СМИ и пр. В случае отказа от проведения такой съемки и использования материалов с изображением Посетителя, необходимо письменно или устно сообщить об этом сотруднику РЦ. </w:t>
      </w:r>
    </w:p>
    <w:p w:rsidR="00855667" w:rsidRDefault="00855667">
      <w:r>
        <w:t xml:space="preserve">1.7. Посещать РЦ могут дети от 0 до 18 лет включительно, а так же взрослые с целью комфортного провождения свободного времени в развлекательных либо познавательных целях: </w:t>
      </w:r>
      <w:r>
        <w:sym w:font="Symbol" w:char="F0B7"/>
      </w:r>
      <w:r>
        <w:t xml:space="preserve"> дети от 0 до 3 лет могут находиться на территории РЦ исключительно в сопровождении взрослого, родителя или ответственного лица; </w:t>
      </w:r>
      <w:r>
        <w:sym w:font="Symbol" w:char="F0B7"/>
      </w:r>
      <w:r>
        <w:t xml:space="preserve"> дети от 4 до 6 лет могут находиться на территории РЦ исключительно в сопровождении взрослого, родителя, ответственного лица или Сопровождающего РЦ; </w:t>
      </w:r>
      <w:r>
        <w:sym w:font="Symbol" w:char="F0B7"/>
      </w:r>
      <w:r>
        <w:t xml:space="preserve"> дети с 6 лет могут находиться на территории РЦ самостоятельно или под присмотром Сопровождающего РЦ (по желанию родителя/законного представителя). При неадекватном поведении, РЦ вправе потребовать обязательное сопровождение ребенка родителем/законным представителем; </w:t>
      </w:r>
      <w:r>
        <w:sym w:font="Symbol" w:char="F0B7"/>
      </w:r>
      <w:r>
        <w:t xml:space="preserve"> дети с 14 лет вправе находиться на территории и получать услуги РЦ самостоятельно.</w:t>
      </w:r>
    </w:p>
    <w:p w:rsidR="00855667" w:rsidRDefault="00855667">
      <w:r>
        <w:t xml:space="preserve"> 1.8. Ребенок может находиться на территории РЦ в момент ожидания своих родителей/законных представителей, в момент занятости родителей не более 3-х часов подряд. После первого 3-х часового посещения Ребенок может повторно посетить РЦ на срок до 3-х часов при условии перерыва между посещениями (для приема пищи) не менее 15 минут либо при условии приобретения родителями/законными представителями Услуги по организации питания Ребенка. Дети старше 14 лет могут посетить на территории РЦ повторно без перерыва между 3-х часовыми </w:t>
      </w:r>
      <w:r>
        <w:lastRenderedPageBreak/>
        <w:t xml:space="preserve">посещениями и приобретения услуги по питанию. Оплата, как первого, так и повторного посещений производится в соответствии с Прейскурантом РЦ. </w:t>
      </w:r>
    </w:p>
    <w:p w:rsidR="00855667" w:rsidRDefault="00855667">
      <w:r>
        <w:t xml:space="preserve">1.9. Перед посещением Ребенком территории РЦ, родитель/законный представитель обязан зарегистрировать Ребенка на </w:t>
      </w:r>
      <w:proofErr w:type="spellStart"/>
      <w:r>
        <w:t>ресепшен</w:t>
      </w:r>
      <w:proofErr w:type="spellEnd"/>
      <w:r>
        <w:t xml:space="preserve"> РЦ и получить ТЭГ. </w:t>
      </w:r>
    </w:p>
    <w:p w:rsidR="00855667" w:rsidRDefault="00855667">
      <w:r>
        <w:t xml:space="preserve">1.10. Оставляя Ребенка на территории РЦ, родителям/законным представителям необходимо пройти регистрацию, сообщить информацию о месте их нахождения и контактный номер телефона. </w:t>
      </w:r>
    </w:p>
    <w:p w:rsidR="00855667" w:rsidRDefault="00855667">
      <w:r>
        <w:t xml:space="preserve">1.11. К окончанию времени пребывания на территории РЦ Ребенка возрастом от 6 до 10 лет родители/законные представители обязаны находиться в зоне </w:t>
      </w:r>
      <w:proofErr w:type="spellStart"/>
      <w:r>
        <w:t>ресепшен</w:t>
      </w:r>
      <w:proofErr w:type="spellEnd"/>
      <w:r>
        <w:t xml:space="preserve"> РЦ и обеспечить встречу Детей. В случаях задержки, невозможности встретить Ребенка либо в случае, когда Ребенка забирает другое лицо, необходимо связаться с администрацией/</w:t>
      </w:r>
      <w:proofErr w:type="spellStart"/>
      <w:r>
        <w:t>ресепшен</w:t>
      </w:r>
      <w:proofErr w:type="spellEnd"/>
      <w:r>
        <w:t xml:space="preserve"> РЦ и сообщить об этом факте, либо заранее в письменном виде дать разрешение РЦ покинуть Ребенку территорию РЦ самостоятельно. </w:t>
      </w:r>
    </w:p>
    <w:p w:rsidR="00855667" w:rsidRDefault="00855667">
      <w:r>
        <w:t xml:space="preserve">1.12. Родители/законные представители обязаны незамедлительно явиться в РЦ за Ребенком, возрастом от 6 до 10 лет, в случае получения от сотрудника РЦ об осложнениях в поведении Ребенка либо о возникновении ситуаций, требующих их немедленного вмешательства. </w:t>
      </w:r>
    </w:p>
    <w:p w:rsidR="00855667" w:rsidRDefault="00855667">
      <w:r>
        <w:t xml:space="preserve">1.13. Дети, возрастом от 10 до 18 лет, находящиеся на территории РЦ самостоятельно, обязаны при регистрации на </w:t>
      </w:r>
      <w:proofErr w:type="spellStart"/>
      <w:r>
        <w:t>ресепшен</w:t>
      </w:r>
      <w:proofErr w:type="spellEnd"/>
      <w:r>
        <w:t xml:space="preserve"> РЦ сообщить контактную информацию о родителях (Ф.И.О., номер телефона). В случае возникновения ситуаций, требующих немедленного вмешательства, сотрудники РЦ обязаны сообщить об этом родителям по контактному телефону. В случае невозможности связаться с родителями Ребенка, сотрудники РЦ обязаны сообщить об инциденте в соответствующие органы или службы, в зависимости от ситуации.</w:t>
      </w:r>
    </w:p>
    <w:p w:rsidR="00855667" w:rsidRDefault="00855667">
      <w:r>
        <w:t xml:space="preserve"> 1.14. Родители/законные представители должны заранее предупреждать Сопровождающего РЦ об особенностях поведения и здоровья ребенка, включая имеющиеся ограничения на пребывание в зонах повышенного риска. </w:t>
      </w:r>
    </w:p>
    <w:p w:rsidR="00855667" w:rsidRDefault="00855667">
      <w:r>
        <w:t xml:space="preserve">1.15. В случае осложнения в поведении Ребенка, сотрудник РЦ может связаться с родителями/законными представителями и попросить их прибыть незамедлительно. </w:t>
      </w:r>
    </w:p>
    <w:p w:rsidR="00855667" w:rsidRDefault="00855667">
      <w:r>
        <w:t xml:space="preserve">1.16. В целях профилактики заболеваний пользоваться услугами РЦ запрещено, если: </w:t>
      </w:r>
      <w:r>
        <w:sym w:font="Symbol" w:char="F0B7"/>
      </w:r>
      <w:r>
        <w:t xml:space="preserve"> у Ребенка насморк, кашель, болит горло, повышена температура; </w:t>
      </w:r>
      <w:r>
        <w:sym w:font="Symbol" w:char="F0B7"/>
      </w:r>
      <w:r>
        <w:t xml:space="preserve"> у Ребенка имеются признаки диареи; </w:t>
      </w:r>
      <w:r>
        <w:sym w:font="Symbol" w:char="F0B7"/>
      </w:r>
      <w:r>
        <w:t xml:space="preserve"> у Ребенка инфекционное заболевание, сыпь; </w:t>
      </w:r>
      <w:r>
        <w:sym w:font="Symbol" w:char="F0B7"/>
      </w:r>
      <w:r>
        <w:t xml:space="preserve"> у Ребенка имеются ранки на теле; </w:t>
      </w:r>
      <w:r>
        <w:sym w:font="Symbol" w:char="F0B7"/>
      </w:r>
      <w:r>
        <w:t xml:space="preserve"> в детском заведении, которое посещает Ребенок, наблюдается эпидемия или зарегистрирован карантин; </w:t>
      </w:r>
      <w:r>
        <w:sym w:font="Symbol" w:char="F0B7"/>
      </w:r>
      <w:r>
        <w:t xml:space="preserve"> у Ребенка имеются другие симптомы, позволяющие предполагать, что его состояние здоровья может негативно отразиться на состоянии здоровья других Детей. </w:t>
      </w:r>
    </w:p>
    <w:p w:rsidR="00855667" w:rsidRDefault="00855667">
      <w:r>
        <w:t xml:space="preserve">1.17. На территории РЦ категорически запрещается: </w:t>
      </w:r>
      <w:r>
        <w:sym w:font="Symbol" w:char="F0B7"/>
      </w:r>
      <w:r>
        <w:t xml:space="preserve"> проходить в служебные помещения РЦ. </w:t>
      </w:r>
      <w:proofErr w:type="gramStart"/>
      <w:r>
        <w:t xml:space="preserve">В случае необходимости, проход в служебные помещения осуществляется только в сопровождении сотрудника РЦ; </w:t>
      </w:r>
      <w:r>
        <w:sym w:font="Symbol" w:char="F0B7"/>
      </w:r>
      <w:r>
        <w:t xml:space="preserve"> находиться на территории РЦ в верхней одежде; </w:t>
      </w:r>
      <w:r>
        <w:sym w:font="Symbol" w:char="F0B7"/>
      </w:r>
      <w:r>
        <w:t xml:space="preserve"> размещать любые рекламные материалы, проводить любые рекламные и PR-акции без предварительного согласования с администрацией РЦ; </w:t>
      </w:r>
      <w:r>
        <w:sym w:font="Symbol" w:char="F0B7"/>
      </w:r>
      <w:r>
        <w:t xml:space="preserve"> самостоятельно настраивать музыкальную и другую аппаратуру РЦ; </w:t>
      </w:r>
      <w:r>
        <w:sym w:font="Symbol" w:char="F0B7"/>
      </w:r>
      <w:r>
        <w:t xml:space="preserve"> приносить и включать свое музыкальное оборудование в зонах общего пользования без предварительного согласования с администрацией РЦ;</w:t>
      </w:r>
      <w:proofErr w:type="gramEnd"/>
      <w:r>
        <w:t xml:space="preserve"> </w:t>
      </w:r>
      <w:r>
        <w:sym w:font="Symbol" w:char="F0B7"/>
      </w:r>
      <w:r>
        <w:t xml:space="preserve"> производить самостоятельное регулирование музыкального и телевизионного оборудования РЦ, так как оно регламентируется </w:t>
      </w:r>
      <w:r>
        <w:lastRenderedPageBreak/>
        <w:t xml:space="preserve">администрацией РЦ; </w:t>
      </w:r>
      <w:r>
        <w:sym w:font="Symbol" w:char="F0B7"/>
      </w:r>
      <w:r>
        <w:t xml:space="preserve"> жевать жевательную резинку; </w:t>
      </w:r>
      <w:r>
        <w:sym w:font="Symbol" w:char="F0B7"/>
      </w:r>
      <w:r>
        <w:t xml:space="preserve"> курить во всех помещениях и на территории РЦ; </w:t>
      </w:r>
      <w:r>
        <w:sym w:font="Symbol" w:char="F0B7"/>
      </w:r>
      <w:r>
        <w:t xml:space="preserve"> находиться на территории РЦ с животными; </w:t>
      </w:r>
      <w:r>
        <w:sym w:font="Symbol" w:char="F0B7"/>
      </w:r>
      <w:r>
        <w:t xml:space="preserve"> принимать пищу и напитки в игровых зонах и на аттракционах; </w:t>
      </w:r>
      <w:r>
        <w:sym w:font="Symbol" w:char="F0B7"/>
      </w:r>
      <w:r>
        <w:t xml:space="preserve"> находиться босиком на территории РЦ; </w:t>
      </w:r>
      <w:r>
        <w:sym w:font="Symbol" w:char="F0B7"/>
      </w:r>
      <w:r>
        <w:t xml:space="preserve"> находиться в грязной обуви; </w:t>
      </w:r>
      <w:r>
        <w:sym w:font="Symbol" w:char="F0B7"/>
      </w:r>
      <w:r>
        <w:t xml:space="preserve"> </w:t>
      </w:r>
      <w:proofErr w:type="gramStart"/>
      <w:r>
        <w:t xml:space="preserve">проносить и употреблять на территории РЦ спиртные напитки, наркотические средства и лекарственные препараты, запрещённые либо ограниченные к применению законодательством Российской Федерации; </w:t>
      </w:r>
      <w:r>
        <w:sym w:font="Symbol" w:char="F0B7"/>
      </w:r>
      <w:r>
        <w:t xml:space="preserve"> находиться на территории РЦ в состоянии алкогольного, наркотического или иного токсического опьянения; </w:t>
      </w:r>
      <w:r>
        <w:sym w:font="Symbol" w:char="F0B7"/>
      </w:r>
      <w:r>
        <w:t xml:space="preserve"> проносить на территорию РЦ взрывчатые, </w:t>
      </w:r>
      <w:proofErr w:type="spellStart"/>
      <w:r>
        <w:t>взрыво</w:t>
      </w:r>
      <w:proofErr w:type="spellEnd"/>
      <w:r>
        <w:t>- и пожароопасные, легковоспламеняющиеся вещества, наркотические и ядовитые вещества, боеприпасы и оружие, включая их части.</w:t>
      </w:r>
      <w:proofErr w:type="gramEnd"/>
      <w:r>
        <w:t xml:space="preserve"> В случае возникновения подозрений, РЦ имеет право на осмотр вещей Посетителя и Ребенка в их присутствии, право ограничить доступ, право вызывать сотрудников полиции</w:t>
      </w:r>
      <w:proofErr w:type="gramStart"/>
      <w:r>
        <w:t>.</w:t>
      </w:r>
      <w:proofErr w:type="gramEnd"/>
      <w:r>
        <w:t xml:space="preserve"> </w:t>
      </w:r>
      <w:r>
        <w:sym w:font="Symbol" w:char="F0B7"/>
      </w:r>
      <w:r>
        <w:t xml:space="preserve"> </w:t>
      </w:r>
      <w:proofErr w:type="gramStart"/>
      <w:r>
        <w:t>с</w:t>
      </w:r>
      <w:proofErr w:type="gramEnd"/>
      <w:r>
        <w:t xml:space="preserve">овершать действия, которые могут причинить ущерб имуществу РЦ, Посетителям и Детям, а также жизни, здоровью и нормальным условиям пребывания любому человеку, находящемуся на территории РЦ; </w:t>
      </w:r>
      <w:r>
        <w:sym w:font="Symbol" w:char="F0B7"/>
      </w:r>
      <w:r>
        <w:t xml:space="preserve"> </w:t>
      </w:r>
      <w:proofErr w:type="gramStart"/>
      <w:r>
        <w:t xml:space="preserve">использовать территорию РЦ для осуществления какой-либо коммерческой деятельности без получения разрешения на такую деятельность со стороны администрации РЦ; </w:t>
      </w:r>
      <w:r>
        <w:sym w:font="Symbol" w:char="F0B7"/>
      </w:r>
      <w:r>
        <w:t xml:space="preserve"> пользоваться услугами инструкторов, не являющихся сотрудниками РЦ, при пользовании аттракционами повышенного риска, требующих предварительного прохождения обязательного инструктажа по технике безопасности и сопровождения Персоналом РЦ; </w:t>
      </w:r>
      <w:r>
        <w:sym w:font="Symbol" w:char="F0B7"/>
      </w:r>
      <w:r>
        <w:t xml:space="preserve"> нарушать правила общественного порядка, использовать ненормативную лексику, доставлять неудобства, грубить в адрес Посетителей, Детей и Персонала РЦ;</w:t>
      </w:r>
      <w:proofErr w:type="gramEnd"/>
      <w:r>
        <w:t xml:space="preserve"> </w:t>
      </w:r>
      <w:r>
        <w:sym w:font="Symbol" w:char="F0B7"/>
      </w:r>
      <w:r>
        <w:t xml:space="preserve"> распространять рекламную продукцию на территории РЦ без разрешения администрации РЦ; </w:t>
      </w:r>
      <w:r>
        <w:sym w:font="Symbol" w:char="F0B7"/>
      </w:r>
      <w:r>
        <w:t xml:space="preserve"> выносить атрибутику, инвентарь или иные </w:t>
      </w:r>
      <w:proofErr w:type="gramStart"/>
      <w:r>
        <w:t>предметы</w:t>
      </w:r>
      <w:proofErr w:type="gramEnd"/>
      <w:r>
        <w:t xml:space="preserve"> принадлежащие РЦ; </w:t>
      </w:r>
      <w:r>
        <w:sym w:font="Symbol" w:char="F0B7"/>
      </w:r>
      <w:r>
        <w:t xml:space="preserve"> меняться браслетами. </w:t>
      </w:r>
    </w:p>
    <w:p w:rsidR="00855667" w:rsidRDefault="00855667">
      <w:r>
        <w:t xml:space="preserve">1.18. Необходимо бережно относиться к имуществу РЦ. В случае причинения Посетителем или Ребенком ущерба РЦ необходимо незамедлительно сообщить о таких фактах сотруднику РЦ; возместить ущерб, причиненный Посетителем или его Ребенком в полном размере. </w:t>
      </w:r>
    </w:p>
    <w:p w:rsidR="00855667" w:rsidRDefault="00855667">
      <w:r>
        <w:t xml:space="preserve">1.19. Верхнюю одежду необходимо сдавать в гардероб при входе на территорию РЦ согласно режиму его работы. В соответствии </w:t>
      </w:r>
      <w:proofErr w:type="gramStart"/>
      <w:r>
        <w:t>с</w:t>
      </w:r>
      <w:proofErr w:type="gramEnd"/>
      <w:r>
        <w:t xml:space="preserve"> </w:t>
      </w:r>
      <w:proofErr w:type="gramStart"/>
      <w:r>
        <w:t>Правилам</w:t>
      </w:r>
      <w:proofErr w:type="gramEnd"/>
      <w:r>
        <w:t xml:space="preserve"> использования аттракционов при себе иметь удобную сменную обувь (кроссовки, чешки, кеды и пр.). </w:t>
      </w:r>
    </w:p>
    <w:p w:rsidR="00855667" w:rsidRDefault="00855667">
      <w:r>
        <w:t xml:space="preserve">1.20. РЦ не несет ответственность за ценные вещи, оставленные в одежде, сданной в гардероб, а так же за имущество и ценные вещи, оставленные на территории РЦ. Риск утраты либо порчи имущества Посетителей во время пребывания в РЦ лежит исключительно на Посетителях. </w:t>
      </w:r>
    </w:p>
    <w:p w:rsidR="00855667" w:rsidRDefault="00855667">
      <w:r>
        <w:t xml:space="preserve">1.21. Найденные бесхозные вещи хранятся в РЦ в течение 14 календарных дней. В случае если по истечении этого срока владелец вещей не обратился на </w:t>
      </w:r>
      <w:proofErr w:type="spellStart"/>
      <w:r>
        <w:t>ресепшен</w:t>
      </w:r>
      <w:proofErr w:type="spellEnd"/>
      <w:r>
        <w:t xml:space="preserve">, РЦ оставляет за собой право утилизировать вещи. </w:t>
      </w:r>
    </w:p>
    <w:p w:rsidR="007F4FA7" w:rsidRDefault="00855667">
      <w:r>
        <w:t>1.22. По окончании посещения РЦ при выходе необходимо сдать ТЭГ. Выход с территории РЦ с ТЭГ или иным имуществом РЦ приравнивается к утрате или порче имущества РЦ и подлежит полной оплате стоимости такого имущества.</w:t>
      </w:r>
      <w:bookmarkStart w:id="0" w:name="_GoBack"/>
      <w:bookmarkEnd w:id="0"/>
    </w:p>
    <w:sectPr w:rsidR="007F4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2C"/>
    <w:rsid w:val="0056202C"/>
    <w:rsid w:val="005D006F"/>
    <w:rsid w:val="00855667"/>
    <w:rsid w:val="00A0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1435</Words>
  <Characters>8183</Characters>
  <Application>Microsoft Office Word</Application>
  <DocSecurity>0</DocSecurity>
  <Lines>68</Lines>
  <Paragraphs>19</Paragraphs>
  <ScaleCrop>false</ScaleCrop>
  <Company/>
  <LinksUpToDate>false</LinksUpToDate>
  <CharactersWithSpaces>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Шульц Татьяна Геннадьевна</dc:creator>
  <cp:keywords/>
  <dc:description/>
  <cp:lastModifiedBy>Шульц Татьяна Геннадьевна</cp:lastModifiedBy>
  <cp:revision>3</cp:revision>
  <dcterms:created xsi:type="dcterms:W3CDTF">2019-05-16T10:36:00Z</dcterms:created>
  <dcterms:modified xsi:type="dcterms:W3CDTF">2019-05-16T10:37:00Z</dcterms:modified>
</cp:coreProperties>
</file>