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50" w:rsidRDefault="00396050" w:rsidP="0039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396050" w:rsidRPr="00396050" w:rsidRDefault="00396050" w:rsidP="0039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284" w:hanging="284"/>
        <w:contextualSpacing/>
        <w:rPr>
          <w:b/>
        </w:rPr>
      </w:pPr>
      <w:r w:rsidRPr="00396050">
        <w:rPr>
          <w:b/>
        </w:rPr>
        <w:t xml:space="preserve">Статьи, опубликованные в журналах, входящих в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 (</w:t>
      </w:r>
      <w:proofErr w:type="spellStart"/>
      <w:r w:rsidRPr="00396050">
        <w:rPr>
          <w:b/>
        </w:rPr>
        <w:t>Core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Collection</w:t>
      </w:r>
      <w:proofErr w:type="spellEnd"/>
      <w:r w:rsidRPr="00396050">
        <w:rPr>
          <w:b/>
        </w:rPr>
        <w:t xml:space="preserve">),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396050">
        <w:trPr>
          <w:trHeight w:val="321"/>
        </w:trPr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  <w:numPr>
          <w:ilvl w:val="0"/>
          <w:numId w:val="3"/>
        </w:numPr>
        <w:spacing w:before="240"/>
        <w:ind w:left="284" w:hanging="284"/>
        <w:contextualSpacing/>
        <w:rPr>
          <w:b/>
        </w:rPr>
      </w:pPr>
      <w:r w:rsidRPr="00396050">
        <w:rPr>
          <w:b/>
        </w:rPr>
        <w:t>Статьи,</w:t>
      </w:r>
      <w:r>
        <w:rPr>
          <w:b/>
        </w:rPr>
        <w:t xml:space="preserve"> опубликованные в научных журналах, индексируемых в РИНЦ и/или </w:t>
      </w:r>
      <w:r w:rsidRPr="00396050">
        <w:rPr>
          <w:b/>
        </w:rPr>
        <w:t xml:space="preserve">входящих в текущий Перечень ВАК России, за исключением журналов, входящих в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 (</w:t>
      </w:r>
      <w:proofErr w:type="spellStart"/>
      <w:r w:rsidRPr="00396050">
        <w:rPr>
          <w:b/>
        </w:rPr>
        <w:t>Core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Collection</w:t>
      </w:r>
      <w:proofErr w:type="spellEnd"/>
      <w:r w:rsidRPr="00396050">
        <w:rPr>
          <w:b/>
        </w:rPr>
        <w:t xml:space="preserve">) и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284" w:hanging="284"/>
        <w:contextualSpacing/>
        <w:rPr>
          <w:b/>
        </w:rPr>
      </w:pPr>
      <w:r w:rsidRPr="00396050">
        <w:rPr>
          <w:b/>
        </w:rPr>
        <w:t>Статьи, опубликованные в прочих научных журналах и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журнала.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142"/>
        <w:contextualSpacing/>
        <w:rPr>
          <w:b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426"/>
        <w:contextualSpacing/>
        <w:rPr>
          <w:b/>
        </w:rPr>
      </w:pPr>
      <w:r w:rsidRPr="00396050">
        <w:rPr>
          <w:b/>
        </w:rPr>
        <w:t xml:space="preserve">Публикации в материалах конференций, индексируемых в  </w:t>
      </w:r>
      <w:proofErr w:type="spellStart"/>
      <w:r w:rsidRPr="00396050">
        <w:rPr>
          <w:b/>
        </w:rPr>
        <w:t>Web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of</w:t>
      </w:r>
      <w:proofErr w:type="spellEnd"/>
      <w:r w:rsidRPr="00396050">
        <w:rPr>
          <w:b/>
        </w:rPr>
        <w:t xml:space="preserve"> </w:t>
      </w:r>
      <w:proofErr w:type="spellStart"/>
      <w:r w:rsidRPr="00396050">
        <w:rPr>
          <w:b/>
        </w:rPr>
        <w:t>Science</w:t>
      </w:r>
      <w:proofErr w:type="spellEnd"/>
      <w:r w:rsidRPr="00396050">
        <w:rPr>
          <w:b/>
        </w:rPr>
        <w:t xml:space="preserve">, </w:t>
      </w:r>
      <w:proofErr w:type="spellStart"/>
      <w:r w:rsidRPr="00396050">
        <w:rPr>
          <w:b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конференции.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426"/>
        <w:contextualSpacing/>
        <w:rPr>
          <w:b/>
        </w:rPr>
      </w:pPr>
      <w:r w:rsidRPr="00396050">
        <w:rPr>
          <w:b/>
        </w:rPr>
        <w:t>Публикации в материалах конференций, индексируемых в  РИНЦ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конференции.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3"/>
        </w:numPr>
        <w:ind w:left="426"/>
        <w:contextualSpacing/>
        <w:rPr>
          <w:b/>
        </w:rPr>
      </w:pPr>
      <w:r w:rsidRPr="00396050">
        <w:rPr>
          <w:b/>
        </w:rPr>
        <w:t>Прочие публикации в материалах конференций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050">
              <w:rPr>
                <w:rFonts w:ascii="Times New Roman" w:hAnsi="Times New Roman" w:cs="Times New Roman"/>
              </w:rPr>
              <w:t>п.п</w:t>
            </w:r>
            <w:proofErr w:type="spellEnd"/>
            <w:r w:rsidRPr="0039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Название статьи / И.О. Фамилия первого автора статьи, И.О. Фамилия второго автора статьи, И.О. Фамилия третьего автора статьи // Название конференции. Год. №. С. 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396050">
              <w:rPr>
                <w:rFonts w:ascii="Times New Roman" w:hAnsi="Times New Roman" w:cs="Times New Roman"/>
              </w:rPr>
              <w:t>4</w:t>
            </w:r>
            <w:proofErr w:type="gramEnd"/>
            <w:r w:rsidRPr="00396050">
              <w:rPr>
                <w:rFonts w:ascii="Times New Roman" w:hAnsi="Times New Roman" w:cs="Times New Roman"/>
              </w:rPr>
              <w:t>)</w:t>
            </w: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398" w:rsidRDefault="002A3398" w:rsidP="00396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Тип патента/свидетельства</w:t>
            </w:r>
            <w:r w:rsidR="002A3398">
              <w:rPr>
                <w:rFonts w:ascii="Times New Roman" w:hAnsi="Times New Roman" w:cs="Times New Roman"/>
              </w:rPr>
              <w:t xml:space="preserve"> </w:t>
            </w:r>
            <w:r w:rsidRPr="002A3398">
              <w:rPr>
                <w:rFonts w:ascii="Times New Roman" w:hAnsi="Times New Roman" w:cs="Times New Roman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39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398" w:rsidRDefault="002A3398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Тип заявки</w:t>
            </w:r>
            <w:r w:rsidR="002A3398">
              <w:rPr>
                <w:rFonts w:ascii="Times New Roman" w:hAnsi="Times New Roman" w:cs="Times New Roman"/>
              </w:rPr>
              <w:t xml:space="preserve"> </w:t>
            </w:r>
            <w:r w:rsidRPr="002A3398">
              <w:rPr>
                <w:rFonts w:ascii="Times New Roman" w:hAnsi="Times New Roman" w:cs="Times New Roman"/>
              </w:rPr>
              <w:t>(Заявка на российские патенты и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50" w:rsidRDefault="00396050" w:rsidP="002A33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2A3398" w:rsidRPr="00396050" w:rsidRDefault="002A3398" w:rsidP="002A33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 xml:space="preserve">Сведения о конференциях, по итогам которых НЕ БЫЛО публикаций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всероссийский, региональный)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2A3398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>Сведения о выставках/экспозициях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всероссийский, региональный)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2A3398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>Сведения о семинарах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всероссийский, региональный)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2A3398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 xml:space="preserve">Сведения о форумах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всероссийский, региональный)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2A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>Сведения о творческих монографиях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представления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</w:pPr>
    </w:p>
    <w:p w:rsidR="00396050" w:rsidRPr="00396050" w:rsidRDefault="00396050" w:rsidP="00396050">
      <w:pPr>
        <w:pStyle w:val="a3"/>
        <w:numPr>
          <w:ilvl w:val="0"/>
          <w:numId w:val="1"/>
        </w:numPr>
        <w:ind w:left="142" w:hanging="284"/>
        <w:contextualSpacing/>
        <w:rPr>
          <w:b/>
        </w:rPr>
      </w:pPr>
      <w:r w:rsidRPr="00396050">
        <w:rPr>
          <w:b/>
        </w:rPr>
        <w:t>Сведения о спектаклях/концертах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представления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396050" w:rsidTr="007D43B5">
        <w:tc>
          <w:tcPr>
            <w:tcW w:w="1101" w:type="dxa"/>
            <w:shd w:val="clear" w:color="auto" w:fill="auto"/>
          </w:tcPr>
          <w:p w:rsidR="00396050" w:rsidRPr="00396050" w:rsidRDefault="00396050" w:rsidP="002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396050" w:rsidRDefault="00396050" w:rsidP="002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50" w:rsidRPr="00396050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2A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5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396050" w:rsidRPr="00396050" w:rsidRDefault="00396050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международных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  <w:ind w:left="142"/>
        <w:contextualSpacing/>
        <w:rPr>
          <w:b/>
        </w:rPr>
      </w:pPr>
    </w:p>
    <w:p w:rsidR="00396050" w:rsidRPr="00396050" w:rsidRDefault="00396050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всероссийских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Pr="00396050" w:rsidRDefault="00396050" w:rsidP="00396050">
      <w:pPr>
        <w:pStyle w:val="a3"/>
      </w:pPr>
    </w:p>
    <w:p w:rsidR="00396050" w:rsidRPr="00396050" w:rsidRDefault="00396050" w:rsidP="00396050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 w:rsidRPr="00396050">
        <w:rPr>
          <w:b/>
        </w:rPr>
        <w:t>региональных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398" w:rsidRPr="002A3398" w:rsidRDefault="002A3398" w:rsidP="002A3398">
      <w:pPr>
        <w:spacing w:after="0" w:line="240" w:lineRule="auto"/>
        <w:ind w:left="-142"/>
        <w:contextualSpacing/>
        <w:rPr>
          <w:b/>
        </w:rPr>
      </w:pPr>
    </w:p>
    <w:p w:rsidR="00396050" w:rsidRPr="00396050" w:rsidRDefault="002A3398" w:rsidP="002A3398">
      <w:pPr>
        <w:pStyle w:val="a3"/>
        <w:numPr>
          <w:ilvl w:val="0"/>
          <w:numId w:val="2"/>
        </w:numPr>
        <w:ind w:left="142" w:hanging="284"/>
        <w:contextualSpacing/>
        <w:rPr>
          <w:b/>
        </w:rPr>
      </w:pPr>
      <w:r>
        <w:rPr>
          <w:b/>
        </w:rPr>
        <w:t>победа в конкурсах грантов для молодых ученых на проведение научных исследований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3398">
              <w:rPr>
                <w:rFonts w:ascii="Times New Roman" w:hAnsi="Times New Roman" w:cs="Times New Roman"/>
              </w:rPr>
              <w:t>п.п</w:t>
            </w:r>
            <w:proofErr w:type="spellEnd"/>
            <w:r w:rsidRPr="002A3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 xml:space="preserve">Название, </w:t>
            </w:r>
            <w:r w:rsidR="002A3398">
              <w:rPr>
                <w:rFonts w:ascii="Times New Roman" w:hAnsi="Times New Roman" w:cs="Times New Roman"/>
              </w:rPr>
              <w:t>регистрационный номер НИР в базах данных РНФ и др.</w:t>
            </w: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050" w:rsidRPr="002A3398" w:rsidTr="007D43B5">
        <w:tc>
          <w:tcPr>
            <w:tcW w:w="1101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96050" w:rsidRPr="002A3398" w:rsidRDefault="00396050" w:rsidP="002A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6050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2A3398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/___________________/</w:t>
      </w:r>
    </w:p>
    <w:p w:rsidR="002A3398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/___________________/</w:t>
      </w:r>
    </w:p>
    <w:p w:rsidR="002A3398" w:rsidRPr="00396050" w:rsidRDefault="002A3398" w:rsidP="0039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                       /________________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___/</w:t>
      </w:r>
    </w:p>
    <w:sectPr w:rsidR="002A3398" w:rsidRPr="003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0"/>
    <w:rsid w:val="002A3398"/>
    <w:rsid w:val="00396050"/>
    <w:rsid w:val="008A630E"/>
    <w:rsid w:val="00D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Тихонова Оксана Николаевна</cp:lastModifiedBy>
  <cp:revision>1</cp:revision>
  <dcterms:created xsi:type="dcterms:W3CDTF">2021-03-18T10:24:00Z</dcterms:created>
  <dcterms:modified xsi:type="dcterms:W3CDTF">2021-03-18T10:46:00Z</dcterms:modified>
</cp:coreProperties>
</file>