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3B" w:rsidRDefault="00E9793B" w:rsidP="00E9793B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E9793B">
        <w:rPr>
          <w:rFonts w:ascii="Times New Roman" w:hAnsi="Times New Roman"/>
          <w:sz w:val="24"/>
          <w:szCs w:val="24"/>
          <w:lang w:val="ru-RU"/>
        </w:rPr>
        <w:t xml:space="preserve">Утверждено приказом ректора от </w:t>
      </w:r>
      <w:r>
        <w:rPr>
          <w:rFonts w:ascii="Times New Roman" w:hAnsi="Times New Roman"/>
          <w:sz w:val="24"/>
          <w:szCs w:val="24"/>
          <w:lang w:val="ru-RU"/>
        </w:rPr>
        <w:t>____________№_________</w:t>
      </w:r>
    </w:p>
    <w:p w:rsidR="00E9793B" w:rsidRDefault="00E9793B" w:rsidP="00E979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E9793B" w:rsidRPr="00E9793B" w:rsidRDefault="00E9793B" w:rsidP="00E9793B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 xml:space="preserve">по охране труда для </w:t>
      </w:r>
      <w:r>
        <w:rPr>
          <w:sz w:val="24"/>
          <w:szCs w:val="28"/>
          <w:lang w:val="ru-RU"/>
        </w:rPr>
        <w:t>программиста</w:t>
      </w: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 xml:space="preserve"> (№5</w:t>
      </w:r>
      <w:r w:rsidR="00082E75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793B" w:rsidRDefault="00E9793B" w:rsidP="00E9793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  <w:sectPr w:rsidR="00E9793B" w:rsidSect="00E9793B">
          <w:footerReference w:type="first" r:id="rId7"/>
          <w:pgSz w:w="11907" w:h="16839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Общие требования охраны труда 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1.1. К работе программистом допускаются лица не моложе 18 лет, имеющие соответствующую выполняемой работе квалификацию, прошедшие вводный и первичный на рабочем месте инструктажи по охране труда, медосмотр, обучение и проверку знаний по охране труда.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1.2. Для выполнения работ на персональном компьютере программист должен изучить инструкцию по эксплуатации персонального компьютера, на котором работник выполняет работы, пройти инструктаж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электробезопасности</w:t>
      </w: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1.3. Программист, выполняющий работу на персональном компьютере, независимо от квалификации и стажа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не реже одного раза в шесть месяцев должен проходить повторный инструктаж по безопасности труда; в случае нарушения требований безопасности труда, при перерыве в работе более чем на 60 календарных дней программист должен пройти внеплановый инструктаж.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1.4. Программист, показавший неудовлетворительные навыки и знания требований безопасности при работе на персональном компьютере, к самостоятельной работе не допускается.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1.5. Программист, допущенный к самостоятельной работе, должен знать: правила эксплуатации и требования безопасности при работе с персональным компьютером, способы рациональной организации рабочего места, санитарно-гигиенические требования к условиям труда, опасные и вредные производственные факторы, которые могут оказывать неблагоприятное воздействие на программиста.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1.6. Программист, направленный для участия в несвойственных его профессии работах, должен пройти целевой инструктаж по безопасному выполнению предстоящих работ.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1.7. Во время работы на программиста могут оказывать неблагоприятное воздействие в основном следующие опасные и вредные производственные факторы:</w:t>
      </w:r>
    </w:p>
    <w:p w:rsidR="00C71AC2" w:rsidRPr="00F21997" w:rsidRDefault="00F21997" w:rsidP="00FB1732">
      <w:pPr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зрительного анализатора при работе за экраном дисплея;</w:t>
      </w:r>
    </w:p>
    <w:p w:rsidR="00C71AC2" w:rsidRPr="00F21997" w:rsidRDefault="00F21997" w:rsidP="00FB1732">
      <w:pPr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длительное статическое напряжение мышц спины, шеи, рук и ног, что может привести к статическим перегрузкам программиста;</w:t>
      </w:r>
    </w:p>
    <w:p w:rsidR="00C71AC2" w:rsidRDefault="00F21997" w:rsidP="00FB1732">
      <w:pPr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шума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1AC2" w:rsidRPr="00F21997" w:rsidRDefault="00F21997" w:rsidP="00FB1732">
      <w:pPr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ионизирующие и неионизирующие излучения, источниками которых являются </w:t>
      </w:r>
      <w:proofErr w:type="spellStart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видеодисплейные</w:t>
      </w:r>
      <w:proofErr w:type="spellEnd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 терминалы;</w:t>
      </w:r>
    </w:p>
    <w:p w:rsidR="00C71AC2" w:rsidRDefault="00F21997" w:rsidP="00FB1732">
      <w:pPr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1AC2" w:rsidRPr="00F21997" w:rsidRDefault="00F21997" w:rsidP="00FB1732">
      <w:pPr>
        <w:numPr>
          <w:ilvl w:val="0"/>
          <w:numId w:val="1"/>
        </w:numPr>
        <w:tabs>
          <w:tab w:val="clear" w:pos="720"/>
          <w:tab w:val="left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электрический ток, путь которого в случае замыкания на корпус может пройти через тело человека.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1.8. Программист, работающий на персональном компьютере, должен соблюдать установленные для него режимы труда и отдыха.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1.9. Для предупреждения возможности возникновения пожара программист должен соблюдать требования пожарной безопасности сам и не допускать нарушений со стороны других работников.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1.10. Для предупреждения заболеваний программисту следует знать и соблюдать правила личной гигиены.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1.11. В случае заболевания, плохого самочувствия, недостаточного отдыха программисту следует сообщить о своем состоянии непосредственному руководителю и обратиться за медицинской помощью.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1.12. Если программист оказался очевидцем несчастного случая, он должен оказать пострадавшему первую помощь и сообщить о случившемся руководителю.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1.13. Программист должен уметь оказать первую помощь, в том числе при поражении электрическим током, пользоваться аптечкой.</w:t>
      </w:r>
    </w:p>
    <w:p w:rsidR="00C71AC2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1.14. Программист, допустивший нарушение или невыполнение требований инструкции по охране труда, несет ответственность согласно действующему законодательству.</w:t>
      </w:r>
    </w:p>
    <w:p w:rsidR="00957790" w:rsidRDefault="00957790" w:rsidP="00957790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1.15 При передвижении по лестничным маршам работники должны: </w:t>
      </w:r>
    </w:p>
    <w:p w:rsidR="00957790" w:rsidRDefault="00957790" w:rsidP="0095779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957790" w:rsidRDefault="00957790" w:rsidP="0095779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957790" w:rsidRDefault="00957790" w:rsidP="0095779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957790" w:rsidRDefault="00957790" w:rsidP="0095779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957790" w:rsidRDefault="00957790" w:rsidP="00957790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2507EE" w:rsidRDefault="002507EE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Требования охраны труда перед началом работы 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2.1. Перед началом работы программисту следует рационально организовать свое рабочее место.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2.2. Программист должен знать о том,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если в помещении расположены несколько персональных компьютеров, то для обеспечения безопасности расстояние между ними должно быть не менее 1,5 м.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2.3. Программист должен знать о том, что взаимное расположение персональных компьютеров влияет на уровень генерируемых ими излучений; для предупреждения облучения других рабочих мест следует выполнять следующие правила: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2.3.1. Левая панель персонального компьютера должна быть обращена либо к стене, либо к проходу, где нет рабочих мест.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2.3.2. Не следует располагать мониторы экранами друг к другу.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2.4. Не рекомендуется располагать монитор экраном к окну.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2.5. Для того чтобы в процессе работы не возникало перенапряжение зрительного анализатора, программисту следует проверить, чтобы на клавиатуре и экране монитора не было бликов света.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2.6. Для повышения контрастности изображения перед началом работы программист должен очистить экран монитора от пыли, которая интенсивно оседает на нем под воздействием зарядов статического электричества.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2.7. Программист должен убрать с рабочего места все лишние предметы, не используемые в работе.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2.8. Перед включением персонального компьютера программисту следует визуально проверить исправность электропроводки, вилки, розетки, а также электрических подсоединений между собой всех устройств, входящих в комплект персонального компьютера.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2.9. Перед началом выполнения работы программист должен проверить исправность персонального компьютера и подготовить его к работе.</w:t>
      </w:r>
    </w:p>
    <w:p w:rsidR="002507EE" w:rsidRDefault="002507EE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Требования охраны труда во время работы 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3.1. Программисту персонального компьютера следует включать его в работу в той последовательности, которая определена инструкцией по эксплуатации.</w:t>
      </w:r>
    </w:p>
    <w:p w:rsidR="00C71AC2" w:rsidRPr="00F21997" w:rsidRDefault="00FB1732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F21997" w:rsidRPr="00F21997">
        <w:rPr>
          <w:rFonts w:hAnsi="Times New Roman" w:cs="Times New Roman"/>
          <w:color w:val="000000"/>
          <w:sz w:val="24"/>
          <w:szCs w:val="24"/>
          <w:lang w:val="ru-RU"/>
        </w:rPr>
        <w:t>Для подключения персонального компьютера к электрической сети программист должен использовать шнур питания, поставляемый в комплекте с персональным компьютером; не следует использовать самодельные электрические шнуры для подключения к сети персонального компьютера и различных его устройств.</w:t>
      </w:r>
    </w:p>
    <w:p w:rsidR="00C71AC2" w:rsidRPr="00F21997" w:rsidRDefault="00FB1732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="00F21997" w:rsidRPr="00F21997">
        <w:rPr>
          <w:rFonts w:hAnsi="Times New Roman" w:cs="Times New Roman"/>
          <w:color w:val="000000"/>
          <w:sz w:val="24"/>
          <w:szCs w:val="24"/>
          <w:lang w:val="ru-RU"/>
        </w:rPr>
        <w:t>Программист должен знать, что рациональная рабочая поза способствует уменьшению утомляемости.</w:t>
      </w:r>
    </w:p>
    <w:p w:rsidR="00C71AC2" w:rsidRPr="00F21997" w:rsidRDefault="00FB1732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F21997" w:rsidRPr="00F21997">
        <w:rPr>
          <w:rFonts w:hAnsi="Times New Roman" w:cs="Times New Roman"/>
          <w:color w:val="000000"/>
          <w:sz w:val="24"/>
          <w:szCs w:val="24"/>
          <w:lang w:val="ru-RU"/>
        </w:rPr>
        <w:t>При помощи поворотной площадки видеомонитор должен быть отрегулирован в соответствии с рабочей позой программиста.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3.5. Конструкция рабочего стула (кресла) должна обеспечивать поддержание рабочей позы программиста при работе с персональным компьютером,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3.6. Тип рабочего стула (кресла) должен выбираться в зависимости от характера и продолжительности работы с персональным компьютером с учетом роста программиста.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Рабочий стул (кресло) должен быть подъемно-поворотным и регулируемым по высоте и углам наклона сиденья и спинки, а также расстоянию спинки от переднего края сиденья; при этом регулировка каждого параметра должна быть независимой, легко осуществляемой и иметь надежную фиксацию.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3.8. Поверхность сиденья, спинки и других элементов стула (кресла) должна быть полумягкой, с нескользящим, неэлектризуемым и воздухопроницаемым покрытием, обеспечивающим легкую очистку от загрязнений.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3.9. Плоскость рабочего стола должна быть регулируемой по высоте в пределах 680–800 мм с учетом индивидуальных особенностей программиста; при отсутствии такой возможности высота рабочей поверхности стола должна составлять 725 мм.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3.10. Рабочий стол должен иметь пространство для ног высотой не менее 600 мм, шириной – не менее 500 мм, глубиной на уровне колен – не менее 450 мм и на уровне вытянутых ног – не менее 650 мм.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3.11. Экран видеомонитора должен находиться от глаз программиста на оптимальном расстоянии 600–700 мм, но не ближе 500 мм с учетом размеров алфавитно-цифровых знаков и символов.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3.12. Клавиатуру следует располагать на поверхности стола на расстоянии 100–300 мм от края, обращенного к пользователю, или на специальной, регулируемой по высоте рабочей поверхности, отделенной от основной столешницы.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3.13. Для уменьшения напряжения зрения программисту следует установить на экране монитора оптимальный цветовой режим (если такая возможность имеется); при этом рекомендуются ненасыщенные цвета: светло-зеленый, желто-зеленый, желто-оранжевый, желто-коричневый; по возможности программист должен избегать насыщенных цветов, особенно красного, синего, ярко-зеленого.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3.14. Для уменьшения зрительной утомляемости программисту предпочтительнее работать в таком режиме, чтобы на светлом экране видеомонитора были темные символы.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3.15. С целью снижения зрительного и костно-мышечного утомления программисту следует соблюдать установленный режим труда и отдыха.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3.16. Режимы труда и отдыха при работе с персональным компьютером должны организовываться в зависимости от вида и категории трудовой деятельности.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3.17. Виды трудовой деятельности разделяются на 3 группы:</w:t>
      </w:r>
    </w:p>
    <w:p w:rsidR="00C71AC2" w:rsidRPr="00F21997" w:rsidRDefault="00F21997" w:rsidP="00FB1732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группа А – работа по считыванию информации с экрана видеомонитора с предварительным запросом;</w:t>
      </w:r>
    </w:p>
    <w:p w:rsidR="00C71AC2" w:rsidRPr="00F21997" w:rsidRDefault="00F21997" w:rsidP="00FB1732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группа Б – работа по вводу информации;</w:t>
      </w:r>
    </w:p>
    <w:p w:rsidR="00C71AC2" w:rsidRPr="00F21997" w:rsidRDefault="00F21997" w:rsidP="00FB1732">
      <w:pPr>
        <w:numPr>
          <w:ilvl w:val="0"/>
          <w:numId w:val="2"/>
        </w:numPr>
        <w:tabs>
          <w:tab w:val="clear" w:pos="720"/>
          <w:tab w:val="num" w:pos="993"/>
        </w:tabs>
        <w:spacing w:before="0" w:beforeAutospacing="0" w:after="0" w:afterAutospacing="0"/>
        <w:ind w:left="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группа В – творческая работа в режиме диалога с персональным компьютером.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3.18. При выполнении в течение рабочей смены работ, относящихся к разным видам трудовой деятельности, за основную работу с персональным компьютером следует принимать такую, которая занимает не менее 50 процентов времени в течение рабочей смены или рабочего дня.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3.19. Продолжительность непрерывной работы с видеомонитором без регламентированного перерыва не должна превышать 2 часов.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3.20. Для обеспечения оптимальной работоспособности и сохранения здоровья программиста на протяжении рабочей смены должны быть установлены регламентированные перерывы.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3.21. Время регламентированных перерывов в течение рабочей смены следует устанавливать в зависимости от ее продолжительности, вида и категории трудовой деятельности.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3.22. При работе с персональным компьютером в ночную смену (с 22 до 6 часов)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независимо от категории и вида трудовой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регламентированных перерывов должна быть увеличена на 60 минут.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3.23. Для снятия зрительного и </w:t>
      </w:r>
      <w:proofErr w:type="spellStart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позотонического</w:t>
      </w:r>
      <w:proofErr w:type="spellEnd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напряжения программисту в процессе работы следует устраивать </w:t>
      </w:r>
      <w:proofErr w:type="spellStart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микропаузы</w:t>
      </w:r>
      <w:proofErr w:type="spellEnd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продолжительностью 1–3 минуты.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3.24.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позотонического</w:t>
      </w:r>
      <w:proofErr w:type="spellEnd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 утомления программисту рекомендуется выполнять специальные комплексы физических упражнений.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3.25. С целью уменьшения отрицательного влияния </w:t>
      </w:r>
      <w:proofErr w:type="spellStart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монотонии</w:t>
      </w:r>
      <w:proofErr w:type="spellEnd"/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 целесообразно применять чередование операций осмысленного текста и числовых данных (изменение содержания работ), чередование редактирования текстов и ввода данных (изменение содержания работы).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3.26. Программисту, работающему с высоким уровнем напряженности, во время регламентированных перерывов и в конце рабочего 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рекомендуется психологическая разгрузка в специально оборудованных помещениях (комната психологической разгрузки).</w:t>
      </w:r>
    </w:p>
    <w:p w:rsidR="002507EE" w:rsidRDefault="002507EE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в аварийных ситуациях 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4.1. При обнаружении каких-либо неполадок в работе персонального компьютера программист должен прекратить работу, выключить компьютер и сообщить об этом непосредственному руководителю для организации ремонта.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4.2. Программисту не следует самому устранять технические неполадки персонального компьютера.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4.3. Программист не должен производить работу при снятом корпусе компьютера.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4.4.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4.5. Программист должен уметь оказывать первую помощь при ранениях; при этом он должен знать, что всякая рана легко может загрязниться микробами, находящимися на ранящем предмете, коже пострадавшего, а также в пыли, на руках оказывающего помощь и на грязном перевязочном материале.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 xml:space="preserve">4.6.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</w:t>
      </w:r>
      <w:r w:rsidRPr="00F219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телефону 01</w:t>
      </w: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4.7. До прибытия пожарной охраны нужно принять меры по эвакуации людей, имущества и приступить к тушению пожара.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4.8. При возгорании персонального компьютера программист должен отключить его от источника тока и приступить к тушению своими силами; при этом следует помнить, что для тушения установок, находящихся под напряжением, применяют углекислотные или порошковые огнетушители.</w:t>
      </w:r>
    </w:p>
    <w:p w:rsidR="002507EE" w:rsidRDefault="002507EE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по окончании работы 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работы программист должен выключить персональный компьютер и отсоединить сетевой шнур от электрической сети.</w:t>
      </w:r>
    </w:p>
    <w:p w:rsidR="00C71AC2" w:rsidRPr="00F21997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1997">
        <w:rPr>
          <w:rFonts w:hAnsi="Times New Roman" w:cs="Times New Roman"/>
          <w:color w:val="000000"/>
          <w:sz w:val="24"/>
          <w:szCs w:val="24"/>
          <w:lang w:val="ru-RU"/>
        </w:rPr>
        <w:t>5.2. Программист должен привести в порядок рабочее место, убрать документацию и т. п.</w:t>
      </w:r>
    </w:p>
    <w:p w:rsidR="00C71AC2" w:rsidRPr="00082E75" w:rsidRDefault="00F21997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82E75">
        <w:rPr>
          <w:rFonts w:hAnsi="Times New Roman" w:cs="Times New Roman"/>
          <w:color w:val="000000"/>
          <w:sz w:val="24"/>
          <w:szCs w:val="24"/>
          <w:lang w:val="ru-RU"/>
        </w:rPr>
        <w:t>5.3. Вымыть руки.</w:t>
      </w:r>
    </w:p>
    <w:p w:rsidR="003C018B" w:rsidRPr="00082E75" w:rsidRDefault="003C018B" w:rsidP="00FB1732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>Разработал:</w:t>
      </w: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>Согласовано:</w:t>
      </w: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P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018B">
        <w:rPr>
          <w:rFonts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3C018B" w:rsidRDefault="003C018B" w:rsidP="003C018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018B" w:rsidRDefault="003C018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:rsidR="003C018B" w:rsidRDefault="003C018B" w:rsidP="003C018B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3C018B" w:rsidRPr="00082E75" w:rsidTr="003C018B">
        <w:trPr>
          <w:gridAfter w:val="1"/>
          <w:wAfter w:w="191" w:type="dxa"/>
        </w:trPr>
        <w:tc>
          <w:tcPr>
            <w:tcW w:w="8944" w:type="dxa"/>
            <w:gridSpan w:val="5"/>
          </w:tcPr>
          <w:p w:rsidR="003C018B" w:rsidRDefault="003C018B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3C018B" w:rsidRDefault="003C018B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3C018B" w:rsidTr="003C018B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018B" w:rsidTr="003C018B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 w:rsidP="003C018B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8B" w:rsidRDefault="003C018B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018B" w:rsidRPr="003C018B" w:rsidRDefault="003C018B" w:rsidP="003C018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C018B" w:rsidRPr="003C018B" w:rsidSect="00FB1732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922" w:rsidRDefault="008E4922" w:rsidP="00E9793B">
      <w:pPr>
        <w:spacing w:before="0" w:after="0"/>
      </w:pPr>
      <w:r>
        <w:separator/>
      </w:r>
    </w:p>
  </w:endnote>
  <w:endnote w:type="continuationSeparator" w:id="0">
    <w:p w:rsidR="008E4922" w:rsidRDefault="008E4922" w:rsidP="00E979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93B" w:rsidRDefault="00E9793B" w:rsidP="00E9793B">
    <w:pPr>
      <w:pStyle w:val="a6"/>
      <w:jc w:val="center"/>
      <w:rPr>
        <w:lang w:val="ru-RU"/>
      </w:rPr>
    </w:pPr>
    <w:r>
      <w:rPr>
        <w:lang w:val="ru-RU"/>
      </w:rPr>
      <w:t>Барнаул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922" w:rsidRDefault="008E4922" w:rsidP="00E9793B">
      <w:pPr>
        <w:spacing w:before="0" w:after="0"/>
      </w:pPr>
      <w:r>
        <w:separator/>
      </w:r>
    </w:p>
  </w:footnote>
  <w:footnote w:type="continuationSeparator" w:id="0">
    <w:p w:rsidR="008E4922" w:rsidRDefault="008E4922" w:rsidP="00E979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D4D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D5A5C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82E75"/>
    <w:rsid w:val="002507EE"/>
    <w:rsid w:val="002D33B1"/>
    <w:rsid w:val="002D3591"/>
    <w:rsid w:val="003514A0"/>
    <w:rsid w:val="003C018B"/>
    <w:rsid w:val="004F7E17"/>
    <w:rsid w:val="005A05CE"/>
    <w:rsid w:val="00653AF6"/>
    <w:rsid w:val="008E4922"/>
    <w:rsid w:val="00957790"/>
    <w:rsid w:val="00960136"/>
    <w:rsid w:val="00B73A5A"/>
    <w:rsid w:val="00C71AC2"/>
    <w:rsid w:val="00E438A1"/>
    <w:rsid w:val="00E46BAF"/>
    <w:rsid w:val="00E9793B"/>
    <w:rsid w:val="00F01E19"/>
    <w:rsid w:val="00F21997"/>
    <w:rsid w:val="00FB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BE93"/>
  <w15:docId w15:val="{BCA5294F-BFA6-4562-9707-4AA05B80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577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9793B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9793B"/>
  </w:style>
  <w:style w:type="paragraph" w:styleId="a6">
    <w:name w:val="footer"/>
    <w:basedOn w:val="a"/>
    <w:link w:val="a7"/>
    <w:uiPriority w:val="99"/>
    <w:unhideWhenUsed/>
    <w:rsid w:val="00E9793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9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4</cp:revision>
  <dcterms:created xsi:type="dcterms:W3CDTF">2022-02-19T06:19:00Z</dcterms:created>
  <dcterms:modified xsi:type="dcterms:W3CDTF">2022-03-01T08:33:00Z</dcterms:modified>
</cp:coreProperties>
</file>