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08" w:rsidRDefault="00B37608" w:rsidP="00B37608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B37608" w:rsidRDefault="00B37608" w:rsidP="00B376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B37608" w:rsidRDefault="00B37608" w:rsidP="00B37608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специалиста гражданской обороны</w:t>
      </w: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(№7</w:t>
      </w:r>
      <w:r w:rsidR="00552B14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Default="00B37608" w:rsidP="00B37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608" w:rsidRPr="00B37608" w:rsidRDefault="00B37608" w:rsidP="00B37608">
      <w:pPr>
        <w:pStyle w:val="a4"/>
        <w:jc w:val="center"/>
        <w:rPr>
          <w:lang w:val="ru-RU"/>
        </w:rPr>
      </w:pPr>
      <w:r w:rsidRPr="00B37608">
        <w:rPr>
          <w:lang w:val="ru-RU"/>
        </w:rPr>
        <w:t>Барнаул 2022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 xml:space="preserve">1. Общие требования охраны труда 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1.1. Настоящая инструкция предусматривает основные требования по охране труда для специалиста гражданской обороны.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1.2. Специалисту ГО необходимо выполнять свои обязанности в соответствии с требованиями настоящей инструкции.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1.3. В процессе выполнения работ на специалиста ГО могут воздействовать следующие опасные и вредные производственные факторы: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повышенный уровень электромагнитных излучений (при работе с ПК);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повышенный уровень статического электричества (при работе с ПК);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пониженная ионизация воздуха (при работе с ПК);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повышенный уровень шума (при работе с ПК);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77FE7">
        <w:rPr>
          <w:rFonts w:cstheme="minorHAnsi"/>
          <w:color w:val="000000"/>
          <w:sz w:val="24"/>
          <w:szCs w:val="24"/>
        </w:rPr>
        <w:t>нерациональная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организация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рабочего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места</w:t>
      </w:r>
      <w:proofErr w:type="spellEnd"/>
      <w:r w:rsidRPr="00B77FE7">
        <w:rPr>
          <w:rFonts w:cstheme="minorHAnsi"/>
          <w:color w:val="000000"/>
          <w:sz w:val="24"/>
          <w:szCs w:val="24"/>
        </w:rPr>
        <w:t>;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B77FE7">
        <w:rPr>
          <w:rFonts w:cstheme="minorHAnsi"/>
          <w:color w:val="000000"/>
          <w:sz w:val="24"/>
          <w:szCs w:val="24"/>
        </w:rPr>
        <w:t>недостаточная освещенность рабочей зоны;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B77FE7">
        <w:rPr>
          <w:rFonts w:cstheme="minorHAnsi"/>
          <w:color w:val="000000"/>
          <w:sz w:val="24"/>
          <w:szCs w:val="24"/>
        </w:rPr>
        <w:t>повышенные нервные нагрузки;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B77FE7">
        <w:rPr>
          <w:rFonts w:cstheme="minorHAnsi"/>
          <w:color w:val="000000"/>
          <w:sz w:val="24"/>
          <w:szCs w:val="24"/>
        </w:rPr>
        <w:t>психоэмоциональное напряжение, переутомление;</w:t>
      </w:r>
    </w:p>
    <w:p w:rsidR="00FE5D88" w:rsidRPr="00B77FE7" w:rsidRDefault="002E70B8" w:rsidP="005265AE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движущиеся машины (автомобили и прочие виды транспорта) – при следовании в командировки.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1.4. Специалист ГО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1.5. К работе специалистом ГО допускаются лица, имеющие высшее профессиональное (техническое) образование и стаж работы в области охраны труда, ГО и ЧС на инженерно-технических и руководящих должностях не менее пяти лет, а также не имеющие медицинских противопоказаний и прошедшие:</w:t>
      </w:r>
    </w:p>
    <w:p w:rsidR="00FE5D88" w:rsidRPr="00B77FE7" w:rsidRDefault="002E70B8" w:rsidP="005265A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обучение по охране труда, проверку знаний требований охраны труда;</w:t>
      </w:r>
    </w:p>
    <w:p w:rsidR="00FE5D88" w:rsidRPr="00B77FE7" w:rsidRDefault="002E70B8" w:rsidP="005265A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обучение правилам электробезопасности, проверку знаний правил электробезопасности в объеме должностных обязанностей;</w:t>
      </w:r>
    </w:p>
    <w:p w:rsidR="00FE5D88" w:rsidRPr="00B77FE7" w:rsidRDefault="002E70B8" w:rsidP="005265A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обучение правилам пожарной безопасности, проверку знаний правил пожарной безопасности в объеме должностных обязанностей;</w:t>
      </w:r>
    </w:p>
    <w:p w:rsidR="00FE5D88" w:rsidRPr="00B77FE7" w:rsidRDefault="002E70B8" w:rsidP="005265A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обучение методам оказания первой помощи пострадавшему при несчастных случаях на производстве;</w:t>
      </w:r>
    </w:p>
    <w:p w:rsidR="00FE5D88" w:rsidRPr="00B77FE7" w:rsidRDefault="002E70B8" w:rsidP="005265A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вводный инструктаж по охране труда;</w:t>
      </w:r>
    </w:p>
    <w:p w:rsidR="00FE5D88" w:rsidRPr="00B77FE7" w:rsidRDefault="002E70B8" w:rsidP="005265A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ознакомление работодателем (или уполномоченным им лицом) с должностными обязанностями, с действующими на предприятии локальными нормативными актами, регламентирующими порядок организации работ в области охраны труда, ГО и ЧС, условиями труда на объектах (в структурных подразделениях) предприятия;</w:t>
      </w:r>
    </w:p>
    <w:p w:rsidR="00FE5D88" w:rsidRPr="00B77FE7" w:rsidRDefault="002E70B8" w:rsidP="005265AE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предварительный или периодические медицинские осмотры.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1.6. Специалист ГО должен проходить обучение по охране труда в виде</w:t>
      </w:r>
      <w:r w:rsidRPr="00B77FE7">
        <w:rPr>
          <w:rFonts w:cstheme="minorHAnsi"/>
          <w:color w:val="000000"/>
          <w:sz w:val="24"/>
          <w:szCs w:val="24"/>
        </w:rPr>
        <w:t> </w:t>
      </w:r>
      <w:r w:rsidRPr="00B77FE7">
        <w:rPr>
          <w:rFonts w:cstheme="minorHAnsi"/>
          <w:color w:val="000000"/>
          <w:sz w:val="24"/>
          <w:szCs w:val="24"/>
          <w:lang w:val="ru-RU"/>
        </w:rPr>
        <w:t>вводного инструктажа, специального обучения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Специалист ГО, своевременно не прошедший проверку знаний по охране труда, предварительный или периодический медицинский осмотр, к работе не допускается.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 xml:space="preserve">1.7. Начальник отдела обеспечивается спецодеждой и </w:t>
      </w:r>
      <w:proofErr w:type="spellStart"/>
      <w:r w:rsidRPr="00B77FE7">
        <w:rPr>
          <w:rFonts w:cstheme="minorHAnsi"/>
          <w:color w:val="000000"/>
          <w:sz w:val="24"/>
          <w:szCs w:val="24"/>
          <w:lang w:val="ru-RU"/>
        </w:rPr>
        <w:t>спецобувью</w:t>
      </w:r>
      <w:proofErr w:type="spellEnd"/>
      <w:r w:rsidRPr="00B77FE7">
        <w:rPr>
          <w:rFonts w:cstheme="minorHAnsi"/>
          <w:color w:val="000000"/>
          <w:sz w:val="24"/>
          <w:szCs w:val="24"/>
          <w:lang w:val="ru-RU"/>
        </w:rPr>
        <w:t xml:space="preserve"> в соответствии с действующими нормами.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Средства индивидуальной защиты, на которые не имеется технической документации, к применению не допускаются.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lastRenderedPageBreak/>
        <w:t>1.8. Специалист ГО должен знать: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законодательные и нормативные правовые акты, методические материалы по вопросам охраны труда, ГО и ЧС;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организацию работы по охране труда, ГО и ЧС;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организацию и методику обучения работников предприятия в области охраны труда, ГО и ЧС;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планы ГО и требования по повышению устойчивости функционирования предприятия;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производственную и организационную структуру предприятия;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основные технологические процессы и режимы производства;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оборудование предприятия и принципы его работы;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правила и средства контроля соответствия технического состояния оборудования требованиям безопасного ведения работ;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методы изучения условий труда на рабочих местах;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77FE7">
        <w:rPr>
          <w:rFonts w:cstheme="minorHAnsi"/>
          <w:color w:val="000000"/>
          <w:sz w:val="24"/>
          <w:szCs w:val="24"/>
        </w:rPr>
        <w:t>систему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стандартов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безопасности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труда</w:t>
      </w:r>
      <w:proofErr w:type="spellEnd"/>
      <w:r w:rsidRPr="00B77FE7">
        <w:rPr>
          <w:rFonts w:cstheme="minorHAnsi"/>
          <w:color w:val="000000"/>
          <w:sz w:val="24"/>
          <w:szCs w:val="24"/>
        </w:rPr>
        <w:t>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психофизиологические требования к работникам</w:t>
      </w:r>
      <w:r w:rsidRPr="00B77FE7">
        <w:rPr>
          <w:rFonts w:cstheme="minorHAnsi"/>
          <w:color w:val="000000"/>
          <w:sz w:val="24"/>
          <w:szCs w:val="24"/>
        </w:rPr>
        <w:t> </w:t>
      </w:r>
      <w:r w:rsidRPr="00B77FE7">
        <w:rPr>
          <w:rFonts w:cstheme="minorHAnsi"/>
          <w:color w:val="000000"/>
          <w:sz w:val="24"/>
          <w:szCs w:val="24"/>
          <w:lang w:val="ru-RU"/>
        </w:rPr>
        <w:t>исходя из категории тяжести работ, ограничения применения труда – женщин, подростков, рабочих, переведенных на легкий труд;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порядок проведения расследования несчастных случаев;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методы и формы пропаганды и информации по охране труда, ГО и ЧС;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порядок и сроки составления отчетности о выполнении мероприятий по охране труда, ГО и ЧС;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средства вычислительной техники, коммуникаций и связи;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правила эксплуатации ПК, средств связи, вычислительной и организационной техники;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требования, предъявляемые к качеству выполняемых работ (услуг), к рациональной организации труда на рабочем месте;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мероприятия по предупреждению аварийных ситуаций;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порядок действий при ликвидации аварийных ситуаций;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действие на человека опасных и вредных производственных факторов, возникающих во время работы;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назначение средств индивидуальной защиты, уметь ими пользоваться;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правила и нормы по охране труда, пожарной безопасности, ядерной и радиационной безопасности, производственной санитарии;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Правила внутреннего трудового распорядка, установленные на предприятии;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требования настоящей инструкции, инструкции о мерах пожарной безопасности, инструкции по электробезопасности, руководствоваться ими в своей деятельности;</w:t>
      </w:r>
    </w:p>
    <w:p w:rsidR="00FE5D88" w:rsidRPr="00B77FE7" w:rsidRDefault="002E70B8" w:rsidP="005265AE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уметь пользоваться средствами пожаротушения при возникновении пожара, вызвать пожарную охрану.</w:t>
      </w:r>
    </w:p>
    <w:p w:rsidR="00FE5D88" w:rsidRPr="00B77FE7" w:rsidRDefault="002E70B8" w:rsidP="005265AE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1.9. Во время нахождения на территории и в помещениях предприятия, на участках работ и рабочих местах специалист ГО обязан:</w:t>
      </w:r>
    </w:p>
    <w:p w:rsidR="00FE5D88" w:rsidRPr="00B77FE7" w:rsidRDefault="002E70B8" w:rsidP="005265A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своевременно и точно выполнять Правила внутреннего трудового распорядка, распоряжения непосредственного руководителя при условии, что он обучен правилам безопасного выполнения этой работы;</w:t>
      </w:r>
    </w:p>
    <w:p w:rsidR="00FE5D88" w:rsidRPr="00B77FE7" w:rsidRDefault="002E70B8" w:rsidP="005265A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соблюдать требования локальных нормативных актов по охране труда, пожарной безопасности, производственной санитарии, регламентирующие порядок организации работ на объекте;</w:t>
      </w:r>
    </w:p>
    <w:p w:rsidR="00FE5D88" w:rsidRPr="00B77FE7" w:rsidRDefault="002E70B8" w:rsidP="005265A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соблюдать дисциплину труда, режим труда и отдыха;</w:t>
      </w:r>
    </w:p>
    <w:p w:rsidR="00FE5D88" w:rsidRPr="00B77FE7" w:rsidRDefault="002E70B8" w:rsidP="005265A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бережно относиться к имуществу работодателя;</w:t>
      </w:r>
    </w:p>
    <w:p w:rsidR="00FE5D88" w:rsidRPr="00B77FE7" w:rsidRDefault="002E70B8" w:rsidP="005265AE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lastRenderedPageBreak/>
        <w:t>выполнять только входящую в его служебные обязанности работу, работать по заданию непосредственного руководителя.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1.10. Курить только в специально отведенных для этой цели местах.</w:t>
      </w:r>
    </w:p>
    <w:p w:rsidR="00FE5D88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1.11. За невыполнение требований безопасности, изложенных в настоящей инструкции, специалист ГО несет ответственность согласно действующему законодательству.</w:t>
      </w:r>
    </w:p>
    <w:p w:rsidR="00C8796B" w:rsidRDefault="00C8796B" w:rsidP="00C8796B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1.12.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C8796B" w:rsidRDefault="00C8796B" w:rsidP="00C8796B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C8796B" w:rsidRDefault="00C8796B" w:rsidP="00C8796B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C8796B" w:rsidRDefault="00C8796B" w:rsidP="00C8796B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C8796B" w:rsidRDefault="00C8796B" w:rsidP="00C8796B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C8796B" w:rsidRDefault="00C8796B" w:rsidP="00C8796B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E50D5B" w:rsidRDefault="00E50D5B" w:rsidP="005265AE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 Обеспечить личную безопасность при производстве работ: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2.1.1. Прибыть на работу заблаговременно для исключения спешки и, как следствие, падения и случаев травматизма, при этом:</w:t>
      </w:r>
    </w:p>
    <w:p w:rsidR="00FE5D88" w:rsidRPr="00B77FE7" w:rsidRDefault="002E70B8" w:rsidP="005265AE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не подниматься и не спускаться бегом по лестничным маршам;</w:t>
      </w:r>
    </w:p>
    <w:p w:rsidR="00FE5D88" w:rsidRPr="00B77FE7" w:rsidRDefault="002E70B8" w:rsidP="005265AE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не садиться и не облокачиваться на ограждения и случайные предметы;</w:t>
      </w:r>
    </w:p>
    <w:p w:rsidR="00FE5D88" w:rsidRPr="00B77FE7" w:rsidRDefault="002E70B8" w:rsidP="005265AE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обращать внимание на знаки безопасности, сигналы и выполнять их требования.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2.1.2. Осмотреть рабочее место и оборудование. Убрать все лишние предметы.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2.1.3. Очистить экран дисплея персонального компьютера от пыли. Отрегулировать высоту и угол наклона экрана.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2.1.4. Отрегулировать кресло по высоте. Проверить исправность оборудования.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2.1.5. Проверить подходы к рабочему месту, пути эвакуации на соответствие требованиям охраны труда.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2.1.6. Установить последовательность выполнения операций.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2.1.7. Проверить наличие противопожарных средств, аптечки (ее комплектацию).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77FE7">
        <w:rPr>
          <w:rFonts w:cstheme="minorHAnsi"/>
          <w:color w:val="000000"/>
          <w:sz w:val="24"/>
          <w:szCs w:val="24"/>
        </w:rPr>
        <w:t>2.1.8. Проверить внешним осмотром:</w:t>
      </w:r>
    </w:p>
    <w:p w:rsidR="00FE5D88" w:rsidRPr="00B77FE7" w:rsidRDefault="002E70B8" w:rsidP="005265AE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отсутствие трещин и сколов на корпусах розеток и выключателей, а также отсутствие оголенных контактов;</w:t>
      </w:r>
    </w:p>
    <w:p w:rsidR="00FE5D88" w:rsidRPr="00B77FE7" w:rsidRDefault="002E70B8" w:rsidP="005265AE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надежность закрытия всех токоведущих устройств оборудования;</w:t>
      </w:r>
    </w:p>
    <w:p w:rsidR="00FE5D88" w:rsidRPr="00B77FE7" w:rsidRDefault="002E70B8" w:rsidP="005265AE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FE5D88" w:rsidRPr="00B77FE7" w:rsidRDefault="002E70B8" w:rsidP="005265AE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целостность изоляции электропроводов и питающих шнуров электроприборов, исправность предохранительных устройств;</w:t>
      </w:r>
    </w:p>
    <w:p w:rsidR="00FE5D88" w:rsidRPr="00B77FE7" w:rsidRDefault="002E70B8" w:rsidP="005265AE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77FE7">
        <w:rPr>
          <w:rFonts w:cstheme="minorHAnsi"/>
          <w:color w:val="000000"/>
          <w:sz w:val="24"/>
          <w:szCs w:val="24"/>
        </w:rPr>
        <w:t>достаточность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освещения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рабочего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места</w:t>
      </w:r>
      <w:proofErr w:type="spellEnd"/>
      <w:r w:rsidRPr="00B77FE7">
        <w:rPr>
          <w:rFonts w:cstheme="minorHAnsi"/>
          <w:color w:val="000000"/>
          <w:sz w:val="24"/>
          <w:szCs w:val="24"/>
        </w:rPr>
        <w:t>;</w:t>
      </w:r>
    </w:p>
    <w:p w:rsidR="00FE5D88" w:rsidRPr="00B77FE7" w:rsidRDefault="002E70B8" w:rsidP="005265AE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отсутствие посторонних предметов вокруг оборудования;</w:t>
      </w:r>
    </w:p>
    <w:p w:rsidR="00FE5D88" w:rsidRPr="00B77FE7" w:rsidRDefault="002E70B8" w:rsidP="005265AE">
      <w:pPr>
        <w:numPr>
          <w:ilvl w:val="0"/>
          <w:numId w:val="6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состояние полов (отсутствие выбоин, неровностей и др.).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 xml:space="preserve">2.1.9. При выполнении трудовых обязанностей на объектах проверить наличие и исправность средств индивидуальной защиты, надеть их и полагающуюся по нормам спецодежду и </w:t>
      </w:r>
      <w:proofErr w:type="spellStart"/>
      <w:r w:rsidRPr="00B77FE7">
        <w:rPr>
          <w:rFonts w:cstheme="minorHAnsi"/>
          <w:color w:val="000000"/>
          <w:sz w:val="24"/>
          <w:szCs w:val="24"/>
          <w:lang w:val="ru-RU"/>
        </w:rPr>
        <w:t>спецобувь</w:t>
      </w:r>
      <w:proofErr w:type="spellEnd"/>
      <w:r w:rsidRPr="00B77FE7">
        <w:rPr>
          <w:rFonts w:cstheme="minorHAnsi"/>
          <w:color w:val="000000"/>
          <w:sz w:val="24"/>
          <w:szCs w:val="24"/>
          <w:lang w:val="ru-RU"/>
        </w:rPr>
        <w:t>, привести все в порядок.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2.1.10. Обо всех замеченных недостатках и неисправностях немедленно сообщить работнику, ответственному за устранение выявленных нарушений.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2.2. Обеспечить безопасность и осуществить допуск к работе непосредственных подчиненных лиц: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2.2.1.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 xml:space="preserve">2.2.2. Проверить наличие у подчиненных спецодежды, </w:t>
      </w:r>
      <w:proofErr w:type="spellStart"/>
      <w:r w:rsidRPr="00B77FE7">
        <w:rPr>
          <w:rFonts w:cstheme="minorHAnsi"/>
          <w:color w:val="000000"/>
          <w:sz w:val="24"/>
          <w:szCs w:val="24"/>
          <w:lang w:val="ru-RU"/>
        </w:rPr>
        <w:t>спецобуви</w:t>
      </w:r>
      <w:proofErr w:type="spellEnd"/>
      <w:r w:rsidRPr="00B77FE7">
        <w:rPr>
          <w:rFonts w:cstheme="minorHAnsi"/>
          <w:color w:val="000000"/>
          <w:sz w:val="24"/>
          <w:szCs w:val="24"/>
          <w:lang w:val="ru-RU"/>
        </w:rPr>
        <w:t>, СИЗ, их внешнее состояние и исправность.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lastRenderedPageBreak/>
        <w:t>2.2.3. Осмотреть их рабочие места.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2.2.4. Проверить наличие и исправность оборудования, приборов, аппаратуры и др.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2.2.5. Проверить наличие противопожарных средств, аптечки.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2.2.6. Убедиться в надежной освещенности рабочих мест.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2.2.7. Выдать производственное задание.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2.2.8. Провести целевой инструктаж по охране труда.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2.3. Приступить к работе после устранения выявленных нарушений и неисправностей.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2.4. Специалисту ГО не следует приступать к работе при наличии следующих нарушений требований охраны труда:</w:t>
      </w:r>
    </w:p>
    <w:p w:rsidR="00FE5D88" w:rsidRPr="00B77FE7" w:rsidRDefault="002E70B8" w:rsidP="005265AE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при наличии неисправности, указанной в инструкции завода-изготовителя по эксплуатации ПК, иного оборудования, при которой не допускается его применение;</w:t>
      </w:r>
    </w:p>
    <w:p w:rsidR="00FE5D88" w:rsidRPr="00B77FE7" w:rsidRDefault="002E70B8" w:rsidP="005265AE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при отсутствии или неисправности средств индивидуальной защиты;</w:t>
      </w:r>
    </w:p>
    <w:p w:rsidR="00FE5D88" w:rsidRPr="00B77FE7" w:rsidRDefault="002E70B8" w:rsidP="005265AE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при отсутствии противопожарных средств, аптечки;</w:t>
      </w:r>
    </w:p>
    <w:p w:rsidR="00FE5D88" w:rsidRPr="00B77FE7" w:rsidRDefault="002E70B8" w:rsidP="005265AE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при недостаточной освещенности рабочего места и подходов к нему;</w:t>
      </w:r>
    </w:p>
    <w:p w:rsidR="00FE5D88" w:rsidRPr="00B77FE7" w:rsidRDefault="002E70B8" w:rsidP="005265AE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опасностью;</w:t>
      </w:r>
    </w:p>
    <w:p w:rsidR="00FE5D88" w:rsidRPr="00B77FE7" w:rsidRDefault="002E70B8" w:rsidP="005265AE">
      <w:pPr>
        <w:numPr>
          <w:ilvl w:val="0"/>
          <w:numId w:val="7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без прохождения периодического медицинского осмотра.</w:t>
      </w:r>
    </w:p>
    <w:p w:rsidR="00B77FE7" w:rsidRDefault="00B77FE7" w:rsidP="005265A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3.1. Выполнять работу в соответствии со своими должностными обязанностями.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3.2. Не допускать к своей работе необученных и посторонних лиц.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3.3.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3.4. Следить за работой оборудования, периодически проводить его визуальный профилактический осмотр.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отдела следует сообщить об этом работнику, ответственному за устранение выявленных нарушений, либо вышестоящему руководителю.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Не приступать к работе до ликвидации выявленных нарушений.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3.6. При работе с ПК, электрооборудованием соблюдать правила их эксплуатации в соответствии с инструкциями по охране труда.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B77FE7">
        <w:rPr>
          <w:rFonts w:cstheme="minorHAnsi"/>
          <w:color w:val="000000"/>
          <w:sz w:val="24"/>
          <w:szCs w:val="24"/>
        </w:rPr>
        <w:t>3.7. При работе с ПК:</w:t>
      </w:r>
    </w:p>
    <w:p w:rsidR="00FE5D88" w:rsidRPr="00B77FE7" w:rsidRDefault="002E70B8" w:rsidP="005265A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следить, чтобы экран находился ниже уровня глаз на 5 градусов и располагался в прямой плоскости или с наклоном на работника (15 градусов);</w:t>
      </w:r>
    </w:p>
    <w:p w:rsidR="00FE5D88" w:rsidRPr="00B77FE7" w:rsidRDefault="002E70B8" w:rsidP="005265A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выдерживать расстояние от глаз до экрана в пределах 60–80 см;</w:t>
      </w:r>
    </w:p>
    <w:p w:rsidR="00FE5D88" w:rsidRPr="00B77FE7" w:rsidRDefault="002E70B8" w:rsidP="005265A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регулировать визуальные параметры (яркость изображения и контрастность) от минимальных до максимальных значений с помощью специальных ручек на корпусе монитора;</w:t>
      </w:r>
    </w:p>
    <w:p w:rsidR="00FE5D88" w:rsidRPr="00B77FE7" w:rsidRDefault="002E70B8" w:rsidP="005265A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местный источник света по отношению к рабочему месту располагать таким образом, чтобы исключить попадание в глаза прямого света, и обеспечивать равномерную освещенность на поверхности 40 × 40 см, не создавая слепящих бликов на клавиатуре и экране монитора;</w:t>
      </w:r>
    </w:p>
    <w:p w:rsidR="00FE5D88" w:rsidRPr="00B77FE7" w:rsidRDefault="002E70B8" w:rsidP="005265A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в течение рабочей смены экран монитора очищать от пыли не менее одного раза;</w:t>
      </w:r>
    </w:p>
    <w:p w:rsidR="00FE5D88" w:rsidRPr="00B77FE7" w:rsidRDefault="002E70B8" w:rsidP="005265A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для снижения зрительного и общего утомления после каждого часа работы за экраном использовать регламентированные перерывы на отдых продолжительностью не менее пяти минут;</w:t>
      </w:r>
    </w:p>
    <w:p w:rsidR="00FE5D88" w:rsidRPr="00B77FE7" w:rsidRDefault="002E70B8" w:rsidP="005265A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lastRenderedPageBreak/>
        <w:t>проходить обязательные предварительные при поступлении на работу и периодические медицинские осмотры при работе с персональным компьютером (ПЭВМ) более 50 процентов рабочего времени;</w:t>
      </w:r>
    </w:p>
    <w:p w:rsidR="00FE5D88" w:rsidRPr="00B77FE7" w:rsidRDefault="002E70B8" w:rsidP="005265AE">
      <w:pPr>
        <w:numPr>
          <w:ilvl w:val="0"/>
          <w:numId w:val="8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беременных женщин с момента установления беременности переводить на работы, не связанные с использованием персональных компьютеров (ПЭВМ), или ограничивать время их работы за компьютером до трех часов за рабочую смену.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3.8. При работе с электроприборами и оргтехникой (принтеры, сканеры, копировальные аппараты, факсы, бытовые электроприборы, приборы освещения):</w:t>
      </w:r>
    </w:p>
    <w:p w:rsidR="00FE5D88" w:rsidRPr="00B77FE7" w:rsidRDefault="002E70B8" w:rsidP="005265AE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перед включением проверять исправность выключателей, электрических предохранителей, целостность электропроводки, электрических шнуров, штепсельных вилок, розеток, ламповых патронов и пр.;</w:t>
      </w:r>
    </w:p>
    <w:p w:rsidR="00FE5D88" w:rsidRPr="00B77FE7" w:rsidRDefault="002E70B8" w:rsidP="005265AE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для подогрева воды пользоваться только сертифицированными электроприборами с закрытой спиралью и устройством автоматического отключения</w:t>
      </w:r>
      <w:r w:rsidRPr="00B77FE7">
        <w:rPr>
          <w:rFonts w:cstheme="minorHAnsi"/>
          <w:color w:val="000000"/>
          <w:sz w:val="24"/>
          <w:szCs w:val="24"/>
        </w:rPr>
        <w:t> </w:t>
      </w:r>
      <w:r w:rsidRPr="00B77FE7">
        <w:rPr>
          <w:rFonts w:cstheme="minorHAnsi"/>
          <w:color w:val="000000"/>
          <w:sz w:val="24"/>
          <w:szCs w:val="24"/>
          <w:lang w:val="ru-RU"/>
        </w:rPr>
        <w:t>с применением несгораемых подставок;</w:t>
      </w:r>
    </w:p>
    <w:p w:rsidR="00FE5D88" w:rsidRPr="00B77FE7" w:rsidRDefault="002E70B8" w:rsidP="005265AE">
      <w:pPr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при перерыве в подаче электроэнергии и уходе с рабочего места выключать оборудование.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3.9. По пути к месту командировки и обратно:</w:t>
      </w:r>
    </w:p>
    <w:p w:rsidR="00FE5D88" w:rsidRPr="00B77FE7" w:rsidRDefault="002E70B8" w:rsidP="005265AE">
      <w:pPr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избегать экстремальных условий на пути следования;</w:t>
      </w:r>
    </w:p>
    <w:p w:rsidR="00FE5D88" w:rsidRPr="00B77FE7" w:rsidRDefault="002E70B8" w:rsidP="005265AE">
      <w:pPr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соблюдать правила дорожного движения и правила поведения в транспортных средствах;</w:t>
      </w:r>
    </w:p>
    <w:p w:rsidR="00FE5D88" w:rsidRPr="00B77FE7" w:rsidRDefault="002E70B8" w:rsidP="005265AE">
      <w:pPr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соблюдать осторожность при обходе транспортных средств и других препятствий, ограничивающих видимость проезжей части;</w:t>
      </w:r>
    </w:p>
    <w:p w:rsidR="00FE5D88" w:rsidRPr="00B77FE7" w:rsidRDefault="002E70B8" w:rsidP="005265AE">
      <w:pPr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в период неблагоприятных погодных условий (гололед, снегопад, туман) соблюдать особую осторожность.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3.10. Соблюдать правила перемещения в помещениях и на территории предприятия, объектов, пользоваться только установленными проходами.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 xml:space="preserve">3.11. Осуществлять контроль за соблюдением подчиненными правил и норм охраны труда, пожарной безопасности, </w:t>
      </w:r>
      <w:proofErr w:type="spellStart"/>
      <w:r w:rsidRPr="00B77FE7">
        <w:rPr>
          <w:rFonts w:cstheme="minorHAnsi"/>
          <w:color w:val="000000"/>
          <w:sz w:val="24"/>
          <w:szCs w:val="24"/>
          <w:lang w:val="ru-RU"/>
        </w:rPr>
        <w:t>промсанитарии</w:t>
      </w:r>
      <w:proofErr w:type="spellEnd"/>
      <w:r w:rsidRPr="00B77FE7">
        <w:rPr>
          <w:rFonts w:cstheme="minorHAnsi"/>
          <w:color w:val="000000"/>
          <w:sz w:val="24"/>
          <w:szCs w:val="24"/>
          <w:lang w:val="ru-RU"/>
        </w:rPr>
        <w:t>, производственной и трудовой дисциплины.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3.12. Быть внимательным, не отвлекаться посторонними делами и разговорами, не спешить.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3.13. При совместной работе согласовывать свои действия с действиями других работников.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3.14. Заметив нарушение требований охраны труда другим работником, специалисту ГО следует предупредить его о необходимости их соблюдения.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 xml:space="preserve">3.15. Правильно применять спецодежду, </w:t>
      </w:r>
      <w:proofErr w:type="spellStart"/>
      <w:r w:rsidRPr="00B77FE7">
        <w:rPr>
          <w:rFonts w:cstheme="minorHAnsi"/>
          <w:color w:val="000000"/>
          <w:sz w:val="24"/>
          <w:szCs w:val="24"/>
          <w:lang w:val="ru-RU"/>
        </w:rPr>
        <w:t>спецобувь</w:t>
      </w:r>
      <w:proofErr w:type="spellEnd"/>
      <w:r w:rsidRPr="00B77FE7">
        <w:rPr>
          <w:rFonts w:cstheme="minorHAnsi"/>
          <w:color w:val="000000"/>
          <w:sz w:val="24"/>
          <w:szCs w:val="24"/>
          <w:lang w:val="ru-RU"/>
        </w:rPr>
        <w:t xml:space="preserve"> и другие средства индивидуальной защиты.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3.16. Содержать рабочее место в чистоте, не загромождать проходы к рабочему месту.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3.17. Выполнять санитарные нормы и соблюдать режимы работы и отдыха.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3.18. Соблюдать установленные режимом рабочего времени</w:t>
      </w:r>
      <w:r w:rsidRPr="00B77FE7">
        <w:rPr>
          <w:rFonts w:cstheme="minorHAnsi"/>
          <w:color w:val="000000"/>
          <w:sz w:val="24"/>
          <w:szCs w:val="24"/>
        </w:rPr>
        <w:t> </w:t>
      </w:r>
      <w:r w:rsidRPr="00B77FE7">
        <w:rPr>
          <w:rFonts w:cstheme="minorHAnsi"/>
          <w:color w:val="000000"/>
          <w:sz w:val="24"/>
          <w:szCs w:val="24"/>
          <w:lang w:val="ru-RU"/>
        </w:rPr>
        <w:t>регламентированные перерывы в работе.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3.19. Строго выполнять в установленные сроки приказы и распоряжения руководства,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</w:p>
    <w:p w:rsidR="00B77FE7" w:rsidRDefault="00B77FE7" w:rsidP="005265A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4.1. При ликвидации аварийной ситуации необходимо действовать в соответствии с утвержденным планом ликвидации аварий.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4.2. При обнаружении неисправностей оборудования, приборов и аппаратуры, а также при возникновении иных условий, угрожающих жизни и здоровью работников, специалисту ГО следует прекратить работу и сообщить о них своему непосредственному руководителю и (или) работнику, ответственному за устранение выявленных нарушений.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lastRenderedPageBreak/>
        <w:t>4.3. При появлении очага возгорания необходимо:</w:t>
      </w:r>
    </w:p>
    <w:p w:rsidR="00FE5D88" w:rsidRPr="00B77FE7" w:rsidRDefault="002E70B8" w:rsidP="005265AE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77FE7">
        <w:rPr>
          <w:rFonts w:cstheme="minorHAnsi"/>
          <w:color w:val="000000"/>
          <w:sz w:val="24"/>
          <w:szCs w:val="24"/>
        </w:rPr>
        <w:t>прекратить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работу</w:t>
      </w:r>
      <w:proofErr w:type="spellEnd"/>
      <w:r w:rsidRPr="00B77FE7">
        <w:rPr>
          <w:rFonts w:cstheme="minorHAnsi"/>
          <w:color w:val="000000"/>
          <w:sz w:val="24"/>
          <w:szCs w:val="24"/>
        </w:rPr>
        <w:t>;</w:t>
      </w:r>
    </w:p>
    <w:p w:rsidR="00FE5D88" w:rsidRPr="00B77FE7" w:rsidRDefault="002E70B8" w:rsidP="005265AE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B77FE7">
        <w:rPr>
          <w:rFonts w:cstheme="minorHAnsi"/>
          <w:color w:val="000000"/>
          <w:sz w:val="24"/>
          <w:szCs w:val="24"/>
        </w:rPr>
        <w:t>отключить электрооборудование;</w:t>
      </w:r>
    </w:p>
    <w:p w:rsidR="00FE5D88" w:rsidRPr="00B77FE7" w:rsidRDefault="002E70B8" w:rsidP="005265AE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B77FE7">
        <w:rPr>
          <w:rFonts w:cstheme="minorHAnsi"/>
          <w:color w:val="000000"/>
          <w:sz w:val="24"/>
          <w:szCs w:val="24"/>
        </w:rPr>
        <w:t>организовать эвакуацию людей;</w:t>
      </w:r>
    </w:p>
    <w:p w:rsidR="00FE5D88" w:rsidRPr="00B77FE7" w:rsidRDefault="002E70B8" w:rsidP="005265AE">
      <w:pPr>
        <w:numPr>
          <w:ilvl w:val="0"/>
          <w:numId w:val="1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немедленно приступить к тушению пожара.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При загорании электрооборудования необходимо применять только углекислотные или порошковые огнетушители.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4.4. При невозможности выполнить тушение собственными силами специалисту ГО следует в установленном порядке вызвать пожарную команду и сообщить об этом непосредственному руководителю.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4.5. В случае получения травмы или ухудшения самочувствия специалист ГО должен прекратить работу, поставить в известность руководство и обратиться за медпомощью.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4.6. В случае получения травмы или ухудшения самочувствия находящегося в подчинении работника отстранить его от работы и направить в медпункт, а в случае необходимости вызвать городскую скорую медицинскую помощь.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4.7. Если произошел несчастный случай, очевидцем которого стал специалист ГО, ему следует:</w:t>
      </w:r>
    </w:p>
    <w:p w:rsidR="00FE5D88" w:rsidRPr="00B77FE7" w:rsidRDefault="002E70B8" w:rsidP="005265AE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77FE7">
        <w:rPr>
          <w:rFonts w:cstheme="minorHAnsi"/>
          <w:color w:val="000000"/>
          <w:sz w:val="24"/>
          <w:szCs w:val="24"/>
        </w:rPr>
        <w:t>прекратить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работу</w:t>
      </w:r>
      <w:proofErr w:type="spellEnd"/>
      <w:r w:rsidRPr="00B77FE7">
        <w:rPr>
          <w:rFonts w:cstheme="minorHAnsi"/>
          <w:color w:val="000000"/>
          <w:sz w:val="24"/>
          <w:szCs w:val="24"/>
        </w:rPr>
        <w:t>;</w:t>
      </w:r>
    </w:p>
    <w:p w:rsidR="00FE5D88" w:rsidRPr="00B77FE7" w:rsidRDefault="002E70B8" w:rsidP="005265AE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немедленно сообщить об этом непосредственному руководителю;</w:t>
      </w:r>
    </w:p>
    <w:p w:rsidR="00FE5D88" w:rsidRPr="00B77FE7" w:rsidRDefault="002E70B8" w:rsidP="005265AE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немедленно вывести или вынести пострадавшего из опасной зоны;</w:t>
      </w:r>
    </w:p>
    <w:p w:rsidR="00FE5D88" w:rsidRPr="00B77FE7" w:rsidRDefault="002E70B8" w:rsidP="005265AE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B77FE7">
        <w:rPr>
          <w:rFonts w:cstheme="minorHAnsi"/>
          <w:color w:val="000000"/>
          <w:sz w:val="24"/>
          <w:szCs w:val="24"/>
        </w:rPr>
        <w:t>оказать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пострадавшему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первую</w:t>
      </w:r>
      <w:proofErr w:type="spellEnd"/>
      <w:r w:rsidRPr="00B77FE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7FE7">
        <w:rPr>
          <w:rFonts w:cstheme="minorHAnsi"/>
          <w:color w:val="000000"/>
          <w:sz w:val="24"/>
          <w:szCs w:val="24"/>
        </w:rPr>
        <w:t>помощь</w:t>
      </w:r>
      <w:proofErr w:type="spellEnd"/>
      <w:r w:rsidRPr="00B77FE7">
        <w:rPr>
          <w:rFonts w:cstheme="minorHAnsi"/>
          <w:color w:val="000000"/>
          <w:sz w:val="24"/>
          <w:szCs w:val="24"/>
        </w:rPr>
        <w:t>;</w:t>
      </w:r>
    </w:p>
    <w:p w:rsidR="00FE5D88" w:rsidRPr="00B77FE7" w:rsidRDefault="002E70B8" w:rsidP="005265AE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вызвать врача или городскую скорую помощь;</w:t>
      </w:r>
    </w:p>
    <w:p w:rsidR="00FE5D88" w:rsidRPr="00B77FE7" w:rsidRDefault="002E70B8" w:rsidP="005265AE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помочь организовать доставку пострадавшего в ближайшее медицинское учреждение;</w:t>
      </w:r>
    </w:p>
    <w:p w:rsidR="00FE5D88" w:rsidRPr="00B77FE7" w:rsidRDefault="002E70B8" w:rsidP="005265AE">
      <w:pPr>
        <w:numPr>
          <w:ilvl w:val="0"/>
          <w:numId w:val="1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принять меры к началу расследования несчастного случая на производстве.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4.8. При расследовании обстоятельств и причин несчастного случая специалисту ГО следует сообщить комиссии известные ему сведения о происшедшем несчастном случае.</w:t>
      </w:r>
    </w:p>
    <w:p w:rsidR="00B77FE7" w:rsidRDefault="00B77FE7" w:rsidP="005265AE">
      <w:pPr>
        <w:spacing w:before="0" w:beforeAutospacing="0" w:after="0" w:afterAutospacing="0"/>
        <w:ind w:firstLine="709"/>
        <w:jc w:val="both"/>
        <w:rPr>
          <w:rFonts w:cstheme="minorHAnsi"/>
          <w:sz w:val="24"/>
          <w:szCs w:val="24"/>
          <w:lang w:val="ru-RU"/>
        </w:rPr>
      </w:pP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5.1. Закончить работу, принять результаты работы подчиненных сотрудников.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5.2. Осмотреть рабочее место, навести порядок.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5.3. Оборудование, документацию и другое убрать в предназначенные для них места.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 xml:space="preserve">5.4. При использовании средств индивидуальной защиты, спецодежды, </w:t>
      </w:r>
      <w:proofErr w:type="spellStart"/>
      <w:r w:rsidRPr="00B77FE7">
        <w:rPr>
          <w:rFonts w:cstheme="minorHAnsi"/>
          <w:color w:val="000000"/>
          <w:sz w:val="24"/>
          <w:szCs w:val="24"/>
          <w:lang w:val="ru-RU"/>
        </w:rPr>
        <w:t>спецобуви</w:t>
      </w:r>
      <w:proofErr w:type="spellEnd"/>
      <w:r w:rsidRPr="00B77FE7">
        <w:rPr>
          <w:rFonts w:cstheme="minorHAnsi"/>
          <w:color w:val="000000"/>
          <w:sz w:val="24"/>
          <w:szCs w:val="24"/>
          <w:lang w:val="ru-RU"/>
        </w:rPr>
        <w:t xml:space="preserve"> снять их, убрать в специально отведенные места.</w:t>
      </w:r>
    </w:p>
    <w:p w:rsidR="00FE5D88" w:rsidRPr="00B77FE7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5.5. При необходимости вымыть руки, лицо теплой водой.</w:t>
      </w:r>
    </w:p>
    <w:p w:rsidR="00FE5D88" w:rsidRDefault="002E70B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7FE7">
        <w:rPr>
          <w:rFonts w:cstheme="minorHAnsi"/>
          <w:color w:val="000000"/>
          <w:sz w:val="24"/>
          <w:szCs w:val="24"/>
          <w:lang w:val="ru-RU"/>
        </w:rPr>
        <w:t>5.6. Доложить непосредственному руководителю обо всех нарушениях производственного процесса, требований охраны труда, случаях травматизма на производстве.</w:t>
      </w:r>
    </w:p>
    <w:p w:rsidR="00B37608" w:rsidRDefault="00B37608" w:rsidP="005265A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B37608">
        <w:rPr>
          <w:rFonts w:cstheme="minorHAnsi"/>
          <w:b/>
          <w:color w:val="000000"/>
          <w:sz w:val="24"/>
          <w:szCs w:val="24"/>
          <w:lang w:val="ru-RU"/>
        </w:rPr>
        <w:t>Разработал:</w:t>
      </w: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7608">
        <w:rPr>
          <w:rFonts w:cstheme="minorHAnsi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B37608">
        <w:rPr>
          <w:rFonts w:cstheme="minorHAnsi"/>
          <w:b/>
          <w:color w:val="000000"/>
          <w:sz w:val="24"/>
          <w:szCs w:val="24"/>
          <w:lang w:val="ru-RU"/>
        </w:rPr>
        <w:t>Согласовано:</w:t>
      </w: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7608">
        <w:rPr>
          <w:rFonts w:cstheme="minorHAnsi"/>
          <w:color w:val="000000"/>
          <w:sz w:val="24"/>
          <w:szCs w:val="24"/>
          <w:lang w:val="ru-RU"/>
        </w:rPr>
        <w:t xml:space="preserve">Проректор по Б и ОВ                                              </w:t>
      </w:r>
      <w:r>
        <w:rPr>
          <w:rFonts w:cstheme="minorHAnsi"/>
          <w:color w:val="000000"/>
          <w:sz w:val="24"/>
          <w:szCs w:val="24"/>
          <w:lang w:val="ru-RU"/>
        </w:rPr>
        <w:t xml:space="preserve">                               </w:t>
      </w:r>
      <w:r w:rsidRPr="00B37608">
        <w:rPr>
          <w:rFonts w:cstheme="minorHAnsi"/>
          <w:color w:val="000000"/>
          <w:sz w:val="24"/>
          <w:szCs w:val="24"/>
          <w:lang w:val="ru-RU"/>
        </w:rPr>
        <w:t>О.Ю. Ильиных</w:t>
      </w: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7608">
        <w:rPr>
          <w:rFonts w:cstheme="minorHAnsi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7608">
        <w:rPr>
          <w:rFonts w:cstheme="minorHAnsi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B37608">
        <w:rPr>
          <w:rFonts w:cstheme="minorHAnsi"/>
          <w:color w:val="000000"/>
          <w:sz w:val="24"/>
          <w:szCs w:val="24"/>
          <w:lang w:val="ru-RU"/>
        </w:rPr>
        <w:t>ГОиЧС</w:t>
      </w:r>
      <w:proofErr w:type="spellEnd"/>
      <w:r w:rsidRPr="00B37608">
        <w:rPr>
          <w:rFonts w:cstheme="minorHAnsi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37608" w:rsidRP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7608">
        <w:rPr>
          <w:rFonts w:cstheme="minorHAnsi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B37608" w:rsidRDefault="00B37608" w:rsidP="00B3760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37608">
        <w:rPr>
          <w:rFonts w:cstheme="minorHAnsi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B37608" w:rsidRDefault="00B37608" w:rsidP="00B3760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B37608" w:rsidRPr="00552B14" w:rsidTr="00B37608">
        <w:trPr>
          <w:gridAfter w:val="1"/>
          <w:wAfter w:w="191" w:type="dxa"/>
        </w:trPr>
        <w:tc>
          <w:tcPr>
            <w:tcW w:w="8944" w:type="dxa"/>
            <w:gridSpan w:val="5"/>
          </w:tcPr>
          <w:p w:rsidR="00B37608" w:rsidRDefault="00B3760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B37608" w:rsidRDefault="00B3760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37608" w:rsidTr="00B3760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608" w:rsidTr="00B3760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 w:rsidP="00B3760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08" w:rsidRDefault="00B3760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608" w:rsidRPr="00B77FE7" w:rsidRDefault="00B37608" w:rsidP="00B3760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sectPr w:rsidR="00B37608" w:rsidRPr="00B77FE7" w:rsidSect="005265A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31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61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35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702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620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57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992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B347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02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C74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2E70B8"/>
    <w:rsid w:val="003514A0"/>
    <w:rsid w:val="004F7E17"/>
    <w:rsid w:val="005265AE"/>
    <w:rsid w:val="00552B14"/>
    <w:rsid w:val="005A05CE"/>
    <w:rsid w:val="00653AF6"/>
    <w:rsid w:val="00B37608"/>
    <w:rsid w:val="00B73A5A"/>
    <w:rsid w:val="00B77FE7"/>
    <w:rsid w:val="00C8796B"/>
    <w:rsid w:val="00E438A1"/>
    <w:rsid w:val="00E50D5B"/>
    <w:rsid w:val="00F01E19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4217"/>
  <w15:docId w15:val="{68D8E16A-A78D-4229-A31C-EC909D8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796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B376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3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2022-02-21T06:52:00Z</dcterms:created>
  <dcterms:modified xsi:type="dcterms:W3CDTF">2022-03-01T08:33:00Z</dcterms:modified>
</cp:coreProperties>
</file>