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68" w:rsidRPr="000A1468" w:rsidRDefault="000A1468" w:rsidP="000A1468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/>
          <w:sz w:val="24"/>
          <w:szCs w:val="24"/>
          <w:lang w:eastAsia="en-US"/>
        </w:rPr>
      </w:pPr>
      <w:r w:rsidRPr="000A1468">
        <w:rPr>
          <w:rFonts w:ascii="Times New Roman" w:eastAsia="Times New Roman" w:hAnsi="Times New Roman"/>
          <w:sz w:val="24"/>
          <w:szCs w:val="24"/>
          <w:lang w:eastAsia="en-US"/>
        </w:rPr>
        <w:t>Утверждено приказом ректора от ____________№_________</w:t>
      </w:r>
    </w:p>
    <w:p w:rsidR="000A1468" w:rsidRPr="000A1468" w:rsidRDefault="000A1468" w:rsidP="000A146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en-US"/>
        </w:rPr>
      </w:pPr>
      <w:r w:rsidRPr="000A1468">
        <w:rPr>
          <w:rFonts w:ascii="Times New Roman" w:eastAsia="Times New Roman" w:hAnsi="Times New Roman"/>
          <w:color w:val="000000"/>
          <w:sz w:val="24"/>
          <w:szCs w:val="28"/>
          <w:lang w:eastAsia="en-US"/>
        </w:rPr>
        <w:t>Инструкция</w:t>
      </w:r>
    </w:p>
    <w:p w:rsidR="000A1468" w:rsidRPr="000A1468" w:rsidRDefault="000A1468" w:rsidP="000A146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en-US"/>
        </w:rPr>
      </w:pPr>
      <w:r w:rsidRPr="000A1468">
        <w:rPr>
          <w:rFonts w:ascii="Times New Roman" w:eastAsia="Times New Roman" w:hAnsi="Times New Roman"/>
          <w:color w:val="000000"/>
          <w:sz w:val="24"/>
          <w:szCs w:val="28"/>
          <w:lang w:eastAsia="en-US"/>
        </w:rPr>
        <w:t xml:space="preserve">по охране труда для </w:t>
      </w:r>
      <w:r>
        <w:rPr>
          <w:rFonts w:ascii="Times New Roman" w:eastAsia="Times New Roman" w:hAnsi="Times New Roman"/>
          <w:color w:val="000000"/>
          <w:sz w:val="24"/>
          <w:szCs w:val="28"/>
          <w:lang w:eastAsia="en-US"/>
        </w:rPr>
        <w:t>монтажника навесных вентилируемых фасадов</w:t>
      </w: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en-US"/>
        </w:rPr>
        <w:t>(№63</w:t>
      </w:r>
      <w:r w:rsidR="00985974">
        <w:rPr>
          <w:rFonts w:ascii="Times New Roman" w:eastAsia="Times New Roman" w:hAnsi="Times New Roman"/>
          <w:color w:val="000000"/>
          <w:sz w:val="24"/>
          <w:szCs w:val="28"/>
          <w:lang w:val="en-US" w:eastAsia="en-US"/>
        </w:rPr>
        <w:t>/2022</w:t>
      </w:r>
      <w:bookmarkStart w:id="0" w:name="_GoBack"/>
      <w:bookmarkEnd w:id="0"/>
      <w:r w:rsidRPr="000A1468">
        <w:rPr>
          <w:rFonts w:ascii="Times New Roman" w:eastAsia="Times New Roman" w:hAnsi="Times New Roman"/>
          <w:color w:val="000000"/>
          <w:sz w:val="24"/>
          <w:szCs w:val="28"/>
          <w:lang w:eastAsia="en-US"/>
        </w:rPr>
        <w:t>)</w:t>
      </w: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0A1468" w:rsidRPr="000A1468" w:rsidRDefault="000A1468" w:rsidP="000A1468">
      <w:pPr>
        <w:tabs>
          <w:tab w:val="center" w:pos="4677"/>
          <w:tab w:val="right" w:pos="93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en-US"/>
        </w:rPr>
      </w:pPr>
      <w:r w:rsidRPr="000A1468">
        <w:rPr>
          <w:rFonts w:ascii="Times New Roman" w:eastAsia="Times New Roman" w:hAnsi="Times New Roman"/>
          <w:lang w:eastAsia="en-US"/>
        </w:rPr>
        <w:t>Барнаул 2022</w:t>
      </w:r>
    </w:p>
    <w:p w:rsidR="00F20472" w:rsidRPr="002F5D32" w:rsidRDefault="002F5D32" w:rsidP="00D92E1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F5D32">
        <w:rPr>
          <w:rFonts w:ascii="Times New Roman" w:hAnsi="Times New Roman" w:cs="Times New Roman"/>
          <w:b/>
          <w:bCs/>
          <w:color w:val="000001"/>
          <w:sz w:val="24"/>
          <w:szCs w:val="24"/>
        </w:rPr>
        <w:lastRenderedPageBreak/>
        <w:t>1. Общие требования охраны труда</w:t>
      </w:r>
    </w:p>
    <w:p w:rsidR="00F20472" w:rsidRPr="002F5D32" w:rsidRDefault="00F20472" w:rsidP="00D92E1D">
      <w:pPr>
        <w:pStyle w:val="FORMATTEX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Настоящая Инструкция предусматривает основные требования по охране труда для </w:t>
      </w:r>
      <w:bookmarkStart w:id="1" w:name="_Hlk499288406"/>
      <w:r w:rsidRPr="002F5D32">
        <w:rPr>
          <w:rFonts w:ascii="Times New Roman" w:hAnsi="Times New Roman" w:cs="Times New Roman"/>
          <w:sz w:val="24"/>
          <w:szCs w:val="24"/>
        </w:rPr>
        <w:t xml:space="preserve">монтажников навесных вентилируемых фасадов </w:t>
      </w:r>
      <w:bookmarkEnd w:id="1"/>
      <w:r w:rsidRPr="002F5D32">
        <w:rPr>
          <w:rFonts w:ascii="Times New Roman" w:hAnsi="Times New Roman" w:cs="Times New Roman"/>
          <w:sz w:val="24"/>
          <w:szCs w:val="24"/>
        </w:rPr>
        <w:t>(далее - монтажников).</w:t>
      </w:r>
    </w:p>
    <w:p w:rsidR="00F20472" w:rsidRPr="002F5D32" w:rsidRDefault="00F20472" w:rsidP="00D92E1D">
      <w:pPr>
        <w:pStyle w:val="FORMATTEX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В процессе выполнения работ на монтажника могут воздействовать следующие опасные и вредные производственные факторы: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выполнение работ на открытом воздухе при действии опасных атмосферных явлений: повышенной (пониженной) температуре воздуха, повышенной скорости ветра, повышенной (пониженной) влажности и др.;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подвижные части оборудования, передвигающиеся элементы оснастки и инструмента (шпиндель, патрон, сверло);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острые кромки, заусенцы и шероховатости на поверхности оборудования, оснастки и инструмента;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разлетающиеся осколки от рабочих частей оснастки при возможных их разрушениях;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разлетающиеся осколки засверливаемых поверхностей, стружка и др.;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повышенная температура поверхности оборудования, оснастки и инструмента;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протекание электрического тока через организм человека;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повышенный уровень шума и вибрации на рабочем месте;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недостаточная освещенность рабочей зоны;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падение с высоты;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падение с высоты предметов (инструмента, облицовочных плит);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физические перегрузки;</w:t>
      </w:r>
    </w:p>
    <w:p w:rsidR="00F20472" w:rsidRPr="002F5D32" w:rsidRDefault="00F20472" w:rsidP="00D92E1D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Источники возникновения вредных и опасных производственных факторов: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подвижные части машин и механизмов;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неисправное производственное оборудование или неправильная его эксплуатация;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неисправное электрооборудование или неправильная его эксплуатация;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острые кромки, заусенцы и шероховатости на поверхности оборудования и инструмента;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отсутствие, неисправность, неправильная эксплуатация СИЗ;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отсутствие, неисправность, неправильная эксплуатация приборов освещения;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отсутствие, неисправность, неправильная эксплуатация переносных лестниц, стремянок, средств подмащивания;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регламентирующие порядок организации работ по охране труда, условия труда на объекте.</w:t>
      </w:r>
    </w:p>
    <w:p w:rsidR="00F20472" w:rsidRPr="002F5D32" w:rsidRDefault="00F20472" w:rsidP="00D92E1D">
      <w:pPr>
        <w:pStyle w:val="FORMATTEX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Монтажник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состояния своего здоровья.</w:t>
      </w:r>
    </w:p>
    <w:p w:rsidR="00F20472" w:rsidRPr="002F5D32" w:rsidRDefault="00F20472" w:rsidP="00D92E1D">
      <w:pPr>
        <w:pStyle w:val="FORMATTEX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К работе монтажником допускаются лица не моложе 18 лет с профессиональными навыками, не имеющие медицинских противопоказаний и прошедшие: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обучение по охране труда, проверку знаний требований охраны труда;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обучение правилам электробезопасности, проверку знаний правил электробезопасности в объеме должностных обязанностей;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обучение правилам пожарной безопасности, проверку знаний правил пожарной безопасности в объеме должностных обязанностей;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обучение правилам работы на высоте, проверку знаний правил работы на высоте в объеме должностных обязанностей;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обучение правилам работы с грузоподъемными механизмами, проверку знаний </w:t>
      </w:r>
      <w:r w:rsidRPr="002F5D32">
        <w:rPr>
          <w:rFonts w:ascii="Times New Roman" w:hAnsi="Times New Roman" w:cs="Times New Roman"/>
          <w:sz w:val="24"/>
          <w:szCs w:val="24"/>
        </w:rPr>
        <w:lastRenderedPageBreak/>
        <w:t>правил работы с грузоподъемными механизмами в объеме должностных обязанностей;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обучение методам оказания первой помощи пострадавшему при несчастных случаях на производстве;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теоретическое и практическое обучение безопасным приемам выполнения работ по монтажу навесных вентилируемых фасадов;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проверку знаний безопасных методов и методов выполнения работ по монтажу навесных вентилируемых фасадов;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вводный и первичный инструктаж по охране труда на рабочем месте;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стажировку на рабочем месте;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предварительный и периодические медицинские осмотры.</w:t>
      </w:r>
    </w:p>
    <w:p w:rsidR="00F20472" w:rsidRPr="002F5D32" w:rsidRDefault="00F20472" w:rsidP="00D92E1D">
      <w:pPr>
        <w:pStyle w:val="FORMATTEX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Монтажник обеспечивается спецодеждой и спецобувью в соответствии с действующими нормами. </w:t>
      </w:r>
    </w:p>
    <w:p w:rsidR="00F20472" w:rsidRPr="002F5D32" w:rsidRDefault="00F20472" w:rsidP="00D92E1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Выдаваемые 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:rsidR="00F20472" w:rsidRPr="002F5D32" w:rsidRDefault="00F20472" w:rsidP="00D92E1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Средства индивидуальной защиты, на которые не имеется технической документации, к применению не допускаются.</w:t>
      </w:r>
    </w:p>
    <w:p w:rsidR="00F20472" w:rsidRPr="002F5D32" w:rsidRDefault="00F20472" w:rsidP="00D92E1D">
      <w:pPr>
        <w:pStyle w:val="FORMATTEX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Монтажник должен знать: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наименование, назначение, устройство и правила применения универсальных и специальных приспособлений, инструмента;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наименование, назначение, устройство и правила применения измерительных инструментов и приборов;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устройство, принцип работы, правила применения механизмов, средств малой механизации, ручных машин, используемых при монтаже навесных вентилируемых фасадов;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назначение, устройство, правила применения средств для работы на высоте (леса, подмости, лестницы, стремянки, подъемники и т.д.);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порядок монтажа </w:t>
      </w:r>
      <w:bookmarkStart w:id="2" w:name="_Hlk499288795"/>
      <w:r w:rsidRPr="002F5D32">
        <w:rPr>
          <w:rFonts w:ascii="Times New Roman" w:hAnsi="Times New Roman" w:cs="Times New Roman"/>
          <w:sz w:val="24"/>
          <w:szCs w:val="24"/>
        </w:rPr>
        <w:t>навесных</w:t>
      </w:r>
      <w:bookmarkEnd w:id="2"/>
      <w:r w:rsidRPr="002F5D32">
        <w:rPr>
          <w:rFonts w:ascii="Times New Roman" w:hAnsi="Times New Roman" w:cs="Times New Roman"/>
          <w:sz w:val="24"/>
          <w:szCs w:val="24"/>
        </w:rPr>
        <w:t xml:space="preserve"> вентилируемых фасадов;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требования, предъявляемые к качеству выполняемых работ, к рациональной организации труда на рабочем месте;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производственную сигнализацию;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мероприятия по предупреждению аварий и устранению возникших неполадок;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порядок действий при ликвидации аварийных ситуаций;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действие на человека опасных и вредных производственных факторов, возникающих во время работы;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назначение средств индивидуальной защиты, уметь ими пользоваться;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правила и нормы по охране труда и промсанитарии;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распорядка, установленные на предприятии;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требования настоящей инструкции, инструкции о мерах пожарной безопасности, инструкции по электробезопасности, руководствоваться ими в своей деятельности;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уметь оказывать первую помощь пострадавшим, пользоваться средствами пожаротушения при возникновении пожара, вызвать пожарную охрану.</w:t>
      </w:r>
    </w:p>
    <w:p w:rsidR="00F20472" w:rsidRPr="002F5D32" w:rsidRDefault="00F20472" w:rsidP="00D92E1D">
      <w:pPr>
        <w:pStyle w:val="FORMATTEXT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Во время нахождения на территории организации, в производственных и бытовых помещениях, на участках работ и рабочих местах монтажник обязан: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своевременно и точно выполнять правила внутреннего трудового распорядка, распоряжения администрации при условии, что он обучен правилам безопасного выполнения этой работы;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соблюдать требования локальных нормативных актов по охране труда, пожарной безопасности, производственной санитарии, регламентирующие порядок организации работ на объекте;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соблюдать дисциплину труда, режим труда и отдыха;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lastRenderedPageBreak/>
        <w:t>бережно относиться к имуществу работодателя;</w:t>
      </w:r>
    </w:p>
    <w:p w:rsidR="00F2047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выполнять только входящую в его служебные обязанности работу, работать по заданию непосредственного руководителя.</w:t>
      </w:r>
    </w:p>
    <w:p w:rsidR="00053C49" w:rsidRPr="00053C49" w:rsidRDefault="00053C49" w:rsidP="00053C49">
      <w:pPr>
        <w:pStyle w:val="FORMATTEXT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C49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маршам работники должны: </w:t>
      </w:r>
    </w:p>
    <w:p w:rsidR="00053C49" w:rsidRPr="00053C49" w:rsidRDefault="00053C49" w:rsidP="00053C49">
      <w:pPr>
        <w:pStyle w:val="FORMATTEX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3C49">
        <w:rPr>
          <w:rFonts w:ascii="Times New Roman" w:hAnsi="Times New Roman" w:cs="Times New Roman"/>
          <w:sz w:val="24"/>
          <w:szCs w:val="24"/>
        </w:rPr>
        <w:t>•</w:t>
      </w:r>
      <w:r w:rsidRPr="00053C49">
        <w:rPr>
          <w:rFonts w:ascii="Times New Roman" w:hAnsi="Times New Roman" w:cs="Times New Roman"/>
          <w:sz w:val="24"/>
          <w:szCs w:val="24"/>
        </w:rPr>
        <w:tab/>
        <w:t xml:space="preserve">держаться за перила; </w:t>
      </w:r>
    </w:p>
    <w:p w:rsidR="00053C49" w:rsidRPr="00053C49" w:rsidRDefault="00053C49" w:rsidP="00053C49">
      <w:pPr>
        <w:pStyle w:val="FORMATTEX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3C49">
        <w:rPr>
          <w:rFonts w:ascii="Times New Roman" w:hAnsi="Times New Roman" w:cs="Times New Roman"/>
          <w:sz w:val="24"/>
          <w:szCs w:val="24"/>
        </w:rPr>
        <w:t>•</w:t>
      </w:r>
      <w:r w:rsidRPr="00053C49">
        <w:rPr>
          <w:rFonts w:ascii="Times New Roman" w:hAnsi="Times New Roman" w:cs="Times New Roman"/>
          <w:sz w:val="24"/>
          <w:szCs w:val="24"/>
        </w:rPr>
        <w:tab/>
        <w:t xml:space="preserve">не переступать и не перепрыгивать через несколько ступеней лестницы; </w:t>
      </w:r>
    </w:p>
    <w:p w:rsidR="00053C49" w:rsidRPr="00053C49" w:rsidRDefault="00053C49" w:rsidP="00053C49">
      <w:pPr>
        <w:pStyle w:val="FORMATTEX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3C49">
        <w:rPr>
          <w:rFonts w:ascii="Times New Roman" w:hAnsi="Times New Roman" w:cs="Times New Roman"/>
          <w:sz w:val="24"/>
          <w:szCs w:val="24"/>
        </w:rPr>
        <w:t>•</w:t>
      </w:r>
      <w:r w:rsidRPr="00053C49">
        <w:rPr>
          <w:rFonts w:ascii="Times New Roman" w:hAnsi="Times New Roman" w:cs="Times New Roman"/>
          <w:sz w:val="24"/>
          <w:szCs w:val="24"/>
        </w:rPr>
        <w:tab/>
        <w:t xml:space="preserve">не перевешиваться через перила; </w:t>
      </w:r>
    </w:p>
    <w:p w:rsidR="00053C49" w:rsidRPr="00053C49" w:rsidRDefault="00053C49" w:rsidP="00053C49">
      <w:pPr>
        <w:pStyle w:val="FORMATTEX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3C49">
        <w:rPr>
          <w:rFonts w:ascii="Times New Roman" w:hAnsi="Times New Roman" w:cs="Times New Roman"/>
          <w:sz w:val="24"/>
          <w:szCs w:val="24"/>
        </w:rPr>
        <w:t>•</w:t>
      </w:r>
      <w:r w:rsidRPr="00053C49">
        <w:rPr>
          <w:rFonts w:ascii="Times New Roman" w:hAnsi="Times New Roman" w:cs="Times New Roman"/>
          <w:sz w:val="24"/>
          <w:szCs w:val="24"/>
        </w:rPr>
        <w:tab/>
        <w:t xml:space="preserve">не кататься на перилах; </w:t>
      </w:r>
    </w:p>
    <w:p w:rsidR="00053C49" w:rsidRPr="002F5D32" w:rsidRDefault="00053C49" w:rsidP="00053C49">
      <w:pPr>
        <w:pStyle w:val="FORMATTEX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3C49">
        <w:rPr>
          <w:rFonts w:ascii="Times New Roman" w:hAnsi="Times New Roman" w:cs="Times New Roman"/>
          <w:sz w:val="24"/>
          <w:szCs w:val="24"/>
        </w:rPr>
        <w:t>•</w:t>
      </w:r>
      <w:r w:rsidRPr="00053C49">
        <w:rPr>
          <w:rFonts w:ascii="Times New Roman" w:hAnsi="Times New Roman" w:cs="Times New Roman"/>
          <w:sz w:val="24"/>
          <w:szCs w:val="24"/>
        </w:rPr>
        <w:tab/>
        <w:t>не переносить предметы, держа их перед собой, загораживая путь передвижения.</w:t>
      </w:r>
    </w:p>
    <w:p w:rsidR="00F20472" w:rsidRPr="002F5D32" w:rsidRDefault="00F20472" w:rsidP="00D92E1D">
      <w:pPr>
        <w:pStyle w:val="FORMATTEXT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Курить и принимать пищу разрешается только в специально отведенных для этой цели местах. Перед едой необходимо тщательно вымыть руки с мылом.</w:t>
      </w:r>
    </w:p>
    <w:p w:rsidR="002F5D32" w:rsidRDefault="002F5D32" w:rsidP="00D92E1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F20472" w:rsidRPr="002F5D32" w:rsidRDefault="002F5D32" w:rsidP="00D92E1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F5D32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2. Требования охраны труда перед началом работы 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Застегнуть одетую спецодежду на все пуговицы, не допуская свисающих концов одежды, волосы убрать под головной убор. Не закалывать одежду булавками, иголками, не держать в карманах одежды острые, бьющиеся предметы.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Получить задание от руководителя на выполнение работ по монтажу навесных вентилируемых фасадов.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работе на высоте получить наряд-допуск и пройти целевой инструктаж.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Проверить наличие и исправность (целостность):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необходимых материалов, элементов монтируемого фасада.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инструмента, приспособлений и оборудования;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грузоподъемных механизмов, средств механизации, электрифицированного инструмента;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средств для работы на высоте (леса, подмости, лестницы, стремянки, подъемники и т.д.).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Наличие подачи к месту монтажа электрической цепи соответствующего напряжения.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Подготовить необходимые для выполнения работ защитные средства и приспособления.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произвести его осмотр, убрать все лишние предметы, не загромождая при этом проходы;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проверить подходы к рабочему месту, пути эвакуации на соответствие требованиям охраны труда;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проверить наличие и исправность ограждений и предохранительных устройств;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проверить наличие сигнальных средств;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проверить наличие противопожарных средств, аптечки;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установить последовательность выполнения операций.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Проверить внешним осмотром: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отсутствие свисающих оголенных проводов;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достаточность освещения рабочего места;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надежность закрытия всех токоведущих и пусковых устройств оборудования;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lastRenderedPageBreak/>
        <w:t>отсутствие посторонних предметов вокруг оборудования;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состояние полов (отсутствие выбоин, неровностей, масляных пятен и др.). 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Обо всех обнаруженных неисправностях оборудования, инвентаря, других неполадках сообщить своему непосредственному руководителю и приступить к работе только после их устранения. 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Работы по монтажу навесных вентилируемых фасадов должны быть организованы в соответствии с требованиями действующих технологических документов (норм, инструкций, регламентов), утвержденных в установленном порядке.</w:t>
      </w:r>
    </w:p>
    <w:p w:rsidR="00F20472" w:rsidRPr="002F5D32" w:rsidRDefault="00F20472" w:rsidP="00D92E1D">
      <w:pPr>
        <w:pStyle w:val="FORMATTEXT"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Запрещается приступать к работе по монтажу навесных вентилируемых фасадов при наличии следующих нарушений требований охраны труда: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при наличии неисправности, указанной в руководстве по эксплуатации завода-изготовителя монтажного и другого оборудования, при которой не допускается его применение;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истекшем сроке его технического освидетельствования;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невыполнении предписаний органов государственного надзора;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отсутствии постоянного контроля со стороны ответственных лиц за безопасное производство работ;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отсутствии или неисправности средств индивидуальной защиты;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отсутствии или неисправности ограждений и предохранительных устройств;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отсутствии или неисправности средств для работы на высоте (лесов, подмостей, лестниц, стремянок, подъемников и т.д.);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отсутствии противопожарных средств, аптечки;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недостаточной освещенности рабочего места и подходов к нему;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без наряда-допуска на производство работ;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без прохождения целевого инструктажа;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без прохождения периодического медицинского осмотра.</w:t>
      </w:r>
    </w:p>
    <w:p w:rsidR="002F5D32" w:rsidRDefault="002F5D32" w:rsidP="00D92E1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F20472" w:rsidRPr="002F5D32" w:rsidRDefault="002F5D32" w:rsidP="00D92E1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F5D32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3. Требования охраны труда во время работы 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Не допускать к своей работе необученных и посторонних лиц.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Следить за работой оборудования, состоянием приспособлений, инструмента. 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Периодически проводить визуальный осмотр с целью выявления повреждений оборудования, инструмента, нарушений технологического процесса и др. 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обнаружении неисправного оборудования, приспособлений,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монтажнику следует сообщить об этом руководству. Не приступать к работе до устранения выявленных нарушений.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работах по монтажу навесных вентилируемых фасадов необходимо соблюдать правила эксплуатации монтажного и другого оборудования, инструмента в соответствии с инструкциями по охране труда.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Правильно выполнять приемы работы по подготовке и выполнению монтажа кронштейнов, утеплителя, направляющих, навеске фасадных плит, выполнению других видов работ.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При проведении работ на высоте должно быть обеспечено наличие защитных, страховочных и сигнальных ограждений. При невозможности применения защитных </w:t>
      </w:r>
      <w:r w:rsidRPr="002F5D32">
        <w:rPr>
          <w:rFonts w:ascii="Times New Roman" w:hAnsi="Times New Roman" w:cs="Times New Roman"/>
          <w:sz w:val="24"/>
          <w:szCs w:val="24"/>
        </w:rPr>
        <w:lastRenderedPageBreak/>
        <w:t>ограждений допускается производство работ на высоте с применением систем безопасности.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Системы обеспечения безопасности работ на высоте должны: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соответствовать существующим условиям на рабочих местах, характеру и виду выполняемой работы;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учитывать эргономические требования и состояние здоровья работника;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после необходимой подгонки соответствовать полу, росту и размерам работника.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СИЗ от падения с высоты подлежат обязательной сертификации.</w:t>
      </w:r>
    </w:p>
    <w:p w:rsidR="00F20472" w:rsidRPr="002F5D32" w:rsidRDefault="00F20472" w:rsidP="00D92E1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Средства коллективной и индивидуальной защиты работников должны использоваться по назначению в соответствии с требованиями, излагаемыми в инструкциях производителя нормативной технической документации, введенной в действие в установленном порядке. Использование средств защиты, на которые не имеется технической документации, не допускается.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проведении работ на высоте должны быть определены границы опасных зон исходя из действующих норм и правил с учетом наибольшего габарита перемещаемого груза, расстояния разлета предметов или раскаленных частиц металла, размеров движущихся частей машин и оборудования. Место установки ограждений и знаков безопасности должно быть указано в технологических картах на проведение работ или в ППР на высоте в соответствии с действующими техническими регламентами, нормами и правилами.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Материалы, изделия, конструкции при приеме и складировании на рабочих местах, находящихся на высоте, должны приниматься в объемах, необходимых для текущей переработки, и укладываться так, чтобы не загромождать рабочее место и проходы к нему исходя из несущей способности лесов, подмостей, площадок, на которых производится размещение указанного груза.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расположении рабочих мест на перекрытиях воздействие нагрузок от размещенных материалов, оборудования, оснастки и людей не должно превышать расчетных нагрузок на перекрытие, предусмотренных проектом.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Границы зон повышенной опасности в местах возможного падения предметов при работах на высоте должны определяться от крайней точки горизонтальной проекции габарита перемещаемого (падающего) предмета с прибавлением наибольшего габаритного размера перемещаемого (падающего) груза и минимального расстояния отлета предмета при его падении.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Не допускается выполнение работ на высоте: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в открытых местах при скорости воздушного потока (ветра) 15 м/с и более;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грозе или тумане, исключающем видимость в пределах фронта работ, а также при гололеде с обледенелых конструкций и в случаях нарастания стенки гололеда на проводах, оборудовании, инженерных конструкциях (в том числе опорах линий электропередачи), деревьях;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монтаже (демонтаже) конструкций с большой парусностью при скорости ветра 10 м/с и более.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При выполнении грузоподъемных работ: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масса груза, подлежащего подъему, должна быть определена до начала его подъема;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нагрузка на грузоподъемные механизмы и съемные грузозахватные приспособления не должна превышать их грузоподъемности;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строповка поднимаемого груза за выступы, штурвалы, штуцера и другие устройства, не рассчитанные для его подъема, не допускается.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Оборудование, механизмы, ручной механизированный и другой инструмент, инвентарь, приспособления и материалы, используемые при выполнении работы на высоте, должны применяться с обеспечением мер безопасности, исключающих их падение (размещение в сумках и подсумках, крепление, строповка, размещение на достаточном </w:t>
      </w:r>
      <w:r w:rsidRPr="002F5D32">
        <w:rPr>
          <w:rFonts w:ascii="Times New Roman" w:hAnsi="Times New Roman" w:cs="Times New Roman"/>
          <w:sz w:val="24"/>
          <w:szCs w:val="24"/>
        </w:rPr>
        <w:lastRenderedPageBreak/>
        <w:t>удалении от границы перепада высот или закрепление к страховочной привязи работника).</w:t>
      </w:r>
    </w:p>
    <w:p w:rsidR="00F20472" w:rsidRPr="002F5D32" w:rsidRDefault="00F20472" w:rsidP="00D92E1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Инструменты, инвентарь, приспособления и материалы весом более 10 кг должны быть подвешены на отдельном канате с независимым анкерным устройством.</w:t>
      </w:r>
    </w:p>
    <w:p w:rsidR="00F20472" w:rsidRPr="002F5D32" w:rsidRDefault="00F20472" w:rsidP="00D92E1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После окончания работы на высоте оборудование, механизмы, средства малой механизации, ручной инструмент должны быть сняты с высоты.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Ручной инструмент, применяемый при производстве работ, должен осматриваться не реже одного раза в 10 дней, а также непосредственно перед применением. Неисправный инструмент, не соответствующий требованиям безопасности, должен изыматься.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переноске или перевозке инструмента его острые части следует закрывать чехлами.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Рукоятки молотков, кирок и другого ударного инструмента должны быть сделаны из древесины твердых и вязких пород (молодой дуб, граб, клен, ясень, бук, рябина, кизил и др.) и иметь форму овального сечения с утолщением к свободному концу. Конец рукоятки, на который насаживается ударный инструмент, должен быть расклинен.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совместной работе согласовывать свои действия с действиями других рабочих.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Заметив нарушение требований охраны труда другим работником, монтажнику следует предупредить его о необходимости их соблюдения.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 w:rsidR="00F20472" w:rsidRPr="002F5D32" w:rsidRDefault="00F20472" w:rsidP="00D92E1D">
      <w:pPr>
        <w:pStyle w:val="FORMATTEXT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При выполнении работ монтажнику запрещается: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оставлять инструмент и элементы монтируемого фасада на краях лесов, подмостей, перекрытий и др.;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поднимать (даже кратковременно) грузы массой более, чем это указано на табличке используемого грузоподъемного механизма;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поднимать груз при косом натяжении троса;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работать в пределах зоны подъема грузов, выравнивать перемещаемый груз руками, поправлять стропы на весу;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оставлять груз в подвешенном состоянии по окончании работы или в перерыве;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использовать ручные электрические машины в дождь, грозу и др.;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производить самостоятельное вскрытие и ремонт приспособлений, средств малой механизации, грузоподъемных механизмов, ручных машин. Ремонт должен проводить специалист;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пытаться тормозить вручную их движущиеся части;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снимать предохранительные кожухи и другие защитные устройства во время работы;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пользоваться неисправным инструментом, приспособлениями, средствами малой механизации, грузоподъемными механизмами, ручными машинами, лестницами, средствами подмащивания и др., а также оборудованием, обращению с которыми он не обучен;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производить работы без применения необходимых СИЗ;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приступать к выполнению разовых работ, не связанных с его прямыми обязанностями по специальности без получения целевого инструктажа;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разрешать пользоваться оборудованием посторонним неподготовленным лицам;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употреблять алкогольные и слабоалкогольные напитки, наркотические вещества;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lastRenderedPageBreak/>
        <w:t xml:space="preserve">хранить и принимать пищу и напитки на рабочих местах. </w:t>
      </w:r>
    </w:p>
    <w:p w:rsidR="002F5D32" w:rsidRDefault="002F5D32" w:rsidP="00D92E1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F20472" w:rsidRPr="002F5D32" w:rsidRDefault="002F5D32" w:rsidP="00D92E1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F5D32">
        <w:rPr>
          <w:rFonts w:ascii="Times New Roman" w:hAnsi="Times New Roman" w:cs="Times New Roman"/>
          <w:b/>
          <w:bCs/>
          <w:color w:val="000001"/>
          <w:sz w:val="24"/>
          <w:szCs w:val="24"/>
        </w:rPr>
        <w:t>4. Требования охраны труда в аварийных ситуациях</w:t>
      </w:r>
    </w:p>
    <w:p w:rsidR="00F20472" w:rsidRPr="002F5D32" w:rsidRDefault="00F20472" w:rsidP="00D92E1D">
      <w:pPr>
        <w:pStyle w:val="FORMATTEX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При ликвидации аварийной ситуации необходимо действовать в соответствии с утвержденным планом ликвидации аварий. </w:t>
      </w:r>
    </w:p>
    <w:p w:rsidR="00F20472" w:rsidRPr="002F5D32" w:rsidRDefault="00F20472" w:rsidP="00D92E1D">
      <w:pPr>
        <w:pStyle w:val="FORMATTEX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При возникновении поломки оборудования, инструмента, угрожающей аварией на рабочем месте, монтажнику следует: 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прекратить его эксплуатацию, а также подачу к нему электроэнергии и т.п. Самому неисправность не устранять;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доложить о случившемся непосредственному руководителю работ и работнику, ответственному за осуществление производственного контроля;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действовать в соответствии с полученными указаниями.</w:t>
      </w:r>
    </w:p>
    <w:p w:rsidR="00F20472" w:rsidRPr="002F5D32" w:rsidRDefault="00F20472" w:rsidP="00D92E1D">
      <w:pPr>
        <w:pStyle w:val="FORMATTEX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появлении очага возгорания необходимо: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прекратить работу;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отключить электрооборудование;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организовать эвакуацию людей;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немедленно приступить к тушению пожара. </w:t>
      </w:r>
    </w:p>
    <w:p w:rsidR="00F20472" w:rsidRPr="002F5D32" w:rsidRDefault="00F20472" w:rsidP="00D92E1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При загорании электрооборудования необходимо применять только углекислотные или порошковые огнетушители. </w:t>
      </w:r>
    </w:p>
    <w:p w:rsidR="00F20472" w:rsidRPr="002F5D32" w:rsidRDefault="00F20472" w:rsidP="00D92E1D">
      <w:pPr>
        <w:pStyle w:val="FORMATTEX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невозможности выполнить тушение собственными силами монтажнику следует вызвать пожарную охрану по телефону 101 или 112 и сообщить об этом непосредственному руководителю или руководству предприятия.</w:t>
      </w:r>
    </w:p>
    <w:p w:rsidR="00F20472" w:rsidRPr="002F5D32" w:rsidRDefault="00F20472" w:rsidP="00D92E1D">
      <w:pPr>
        <w:pStyle w:val="FORMATTEX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В случае получения травмы или ухудшения самочувствия монтажник должен прекратить работу, поставить в известность руководство и обратиться в медпункт (вызвать городскую скорую помощь по телефону 103 или 112).</w:t>
      </w:r>
    </w:p>
    <w:p w:rsidR="00F20472" w:rsidRPr="002F5D32" w:rsidRDefault="00F20472" w:rsidP="00D92E1D">
      <w:pPr>
        <w:pStyle w:val="FORMATTEX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поражении электрическим током необходимо: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 xml:space="preserve">прекратить воздействие электрического тока на пострадавшего. Достичь этого можно отключением источника тока, обрывом питающих проводов, выключателя, либо отведением источника воздействия от пострадавшего. Сделать это нужно сухой веревкой, палкой и др. </w:t>
      </w:r>
    </w:p>
    <w:p w:rsidR="00F20472" w:rsidRPr="002F5D32" w:rsidRDefault="00F20472" w:rsidP="00D92E1D">
      <w:pPr>
        <w:pStyle w:val="FORMATTEX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Нельзя касаться пострадавшего, находящегося под действием тока руками.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вызвать врача или городскую скорую помощь;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осмотреть пострадавшего. Внешние повреждения необходимо обработать и закрыть повязкой;</w:t>
      </w:r>
    </w:p>
    <w:p w:rsidR="00F20472" w:rsidRPr="002F5D32" w:rsidRDefault="00F20472" w:rsidP="00D92E1D">
      <w:pPr>
        <w:pStyle w:val="FORMATTEX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отсутствии пульса провести непрямой массаж сердца и сделать искусственное дыхание.</w:t>
      </w:r>
    </w:p>
    <w:p w:rsidR="00F20472" w:rsidRPr="002F5D32" w:rsidRDefault="00F20472" w:rsidP="00D92E1D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Проводить мероприятия необходимо до восстановления функций организма, либо появления признаков смерти.</w:t>
      </w:r>
    </w:p>
    <w:p w:rsidR="00F20472" w:rsidRPr="002F5D32" w:rsidRDefault="00F20472" w:rsidP="00D92E1D">
      <w:pPr>
        <w:pStyle w:val="FORMATTEXT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При расследовании обстоятельств и причин несчастного случая монтажнику следует сообщить комиссии известные ему сведения о происшедшем несчастном случае.</w:t>
      </w:r>
    </w:p>
    <w:p w:rsidR="002F5D32" w:rsidRDefault="002F5D32" w:rsidP="00D92E1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F20472" w:rsidRPr="002F5D32" w:rsidRDefault="002F5D32" w:rsidP="00D92E1D">
      <w:pPr>
        <w:pStyle w:val="HEADERTEXT"/>
        <w:ind w:firstLine="709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F5D32">
        <w:rPr>
          <w:rFonts w:ascii="Times New Roman" w:hAnsi="Times New Roman" w:cs="Times New Roman"/>
          <w:b/>
          <w:bCs/>
          <w:color w:val="000001"/>
          <w:sz w:val="24"/>
          <w:szCs w:val="24"/>
        </w:rPr>
        <w:t>5. Требования охраны труда по окончании работы</w:t>
      </w:r>
    </w:p>
    <w:p w:rsidR="00F20472" w:rsidRPr="002F5D32" w:rsidRDefault="00F20472" w:rsidP="00D92E1D">
      <w:pPr>
        <w:pStyle w:val="FORMATTEX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Отключить оборудование. Сдать неиспользованные элементы монтируемого фасада.</w:t>
      </w:r>
    </w:p>
    <w:p w:rsidR="00F20472" w:rsidRPr="002F5D32" w:rsidRDefault="00F20472" w:rsidP="00D92E1D">
      <w:pPr>
        <w:pStyle w:val="FORMATTEX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Осмотреть и привести в порядок рабочее место.</w:t>
      </w:r>
    </w:p>
    <w:p w:rsidR="00F20472" w:rsidRPr="002F5D32" w:rsidRDefault="00F20472" w:rsidP="00D92E1D">
      <w:pPr>
        <w:pStyle w:val="FORMATTEX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Инструмент, приспособления, оснастку, обтирочный материал и др. убрать в предназначенные для их хранения места.</w:t>
      </w:r>
    </w:p>
    <w:p w:rsidR="00F20472" w:rsidRPr="002F5D32" w:rsidRDefault="00F20472" w:rsidP="00D92E1D">
      <w:pPr>
        <w:pStyle w:val="FORMATTEX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Снять спецодежду. Загрязненную спецодежду необходимо сдать в стирку.</w:t>
      </w:r>
    </w:p>
    <w:p w:rsidR="00F20472" w:rsidRPr="002F5D32" w:rsidRDefault="00F20472" w:rsidP="00D92E1D">
      <w:pPr>
        <w:pStyle w:val="FORMATTEX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Тщательно вымыть с мылом руки и лицо</w:t>
      </w:r>
      <w:r w:rsidR="000A1468">
        <w:rPr>
          <w:rFonts w:ascii="Times New Roman" w:hAnsi="Times New Roman" w:cs="Times New Roman"/>
          <w:sz w:val="24"/>
          <w:szCs w:val="24"/>
        </w:rPr>
        <w:t>.</w:t>
      </w:r>
    </w:p>
    <w:p w:rsidR="00F20472" w:rsidRDefault="00F20472" w:rsidP="00D92E1D">
      <w:pPr>
        <w:pStyle w:val="FORMATTEXT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D32">
        <w:rPr>
          <w:rFonts w:ascii="Times New Roman" w:hAnsi="Times New Roman" w:cs="Times New Roman"/>
          <w:sz w:val="24"/>
          <w:szCs w:val="24"/>
        </w:rPr>
        <w:t>Доложить руководству организации обо всех нарушениях производственного процесса, требований охраны труда, случаях травматизма на производстве.</w:t>
      </w:r>
    </w:p>
    <w:p w:rsidR="000A1468" w:rsidRDefault="000A1468" w:rsidP="000A1468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A1468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Разработал:</w:t>
      </w: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1468">
        <w:rPr>
          <w:rFonts w:ascii="Times New Roman" w:eastAsia="Times New Roman" w:hAnsi="Times New Roman"/>
          <w:color w:val="000000"/>
          <w:sz w:val="24"/>
          <w:szCs w:val="24"/>
        </w:rPr>
        <w:t>Специалист по охране труда                                                                К.И. Блошкина</w:t>
      </w: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A1468">
        <w:rPr>
          <w:rFonts w:ascii="Times New Roman" w:eastAsia="Times New Roman" w:hAnsi="Times New Roman"/>
          <w:b/>
          <w:color w:val="000000"/>
          <w:sz w:val="24"/>
          <w:szCs w:val="24"/>
        </w:rPr>
        <w:t>Согласовано:</w:t>
      </w: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1468">
        <w:rPr>
          <w:rFonts w:ascii="Times New Roman" w:eastAsia="Times New Roman" w:hAnsi="Times New Roman"/>
          <w:color w:val="000000"/>
          <w:sz w:val="24"/>
          <w:szCs w:val="24"/>
        </w:rPr>
        <w:t>Проректор по Б и ОВ                                                                              О.Ю. Ильиных</w:t>
      </w: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1468">
        <w:rPr>
          <w:rFonts w:ascii="Times New Roman" w:eastAsia="Times New Roman" w:hAnsi="Times New Roman"/>
          <w:color w:val="000000"/>
          <w:sz w:val="24"/>
          <w:szCs w:val="24"/>
        </w:rPr>
        <w:t xml:space="preserve">Начальник УКБ                                                                                      Г.Л. Белозёров     </w:t>
      </w: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1468">
        <w:rPr>
          <w:rFonts w:ascii="Times New Roman" w:eastAsia="Times New Roman" w:hAnsi="Times New Roman"/>
          <w:color w:val="000000"/>
          <w:sz w:val="24"/>
          <w:szCs w:val="24"/>
        </w:rPr>
        <w:t xml:space="preserve">Начальник ООТ, ПБ, ГОиЧС                                                                А.В. Чупин     </w:t>
      </w: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1468">
        <w:rPr>
          <w:rFonts w:ascii="Times New Roman" w:eastAsia="Times New Roman" w:hAnsi="Times New Roman"/>
          <w:color w:val="000000"/>
          <w:sz w:val="24"/>
          <w:szCs w:val="24"/>
        </w:rPr>
        <w:t xml:space="preserve">Председатель первичной </w:t>
      </w:r>
    </w:p>
    <w:p w:rsidR="000A1468" w:rsidRPr="000A1468" w:rsidRDefault="000A1468" w:rsidP="000A14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A1468">
        <w:rPr>
          <w:rFonts w:ascii="Times New Roman" w:eastAsia="Times New Roman" w:hAnsi="Times New Roman"/>
          <w:color w:val="000000"/>
          <w:sz w:val="24"/>
          <w:szCs w:val="24"/>
        </w:rPr>
        <w:t>профсоюзной организации                                                                  О.С. Терновой</w:t>
      </w:r>
    </w:p>
    <w:p w:rsidR="000A1468" w:rsidRDefault="000A14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A1468" w:rsidRDefault="000A1468" w:rsidP="000A1468">
      <w:pPr>
        <w:autoSpaceDE w:val="0"/>
        <w:autoSpaceDN w:val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0A1468" w:rsidTr="000A1468">
        <w:trPr>
          <w:gridAfter w:val="1"/>
          <w:wAfter w:w="191" w:type="dxa"/>
        </w:trPr>
        <w:tc>
          <w:tcPr>
            <w:tcW w:w="8944" w:type="dxa"/>
            <w:gridSpan w:val="5"/>
          </w:tcPr>
          <w:p w:rsidR="000A1468" w:rsidRDefault="000A14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Инструкцию изучил и обязуюсь выполнять:</w:t>
            </w:r>
          </w:p>
          <w:p w:rsidR="000A1468" w:rsidRDefault="000A146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68" w:rsidTr="000A1468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 w:rsidP="000A1468">
            <w:pPr>
              <w:widowControl w:val="0"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before="20" w:after="0" w:line="240" w:lineRule="auto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468" w:rsidRDefault="000A1468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1468" w:rsidRDefault="000A1468" w:rsidP="000A1468">
      <w:pPr>
        <w:rPr>
          <w:rFonts w:hAnsi="Times New Roman"/>
          <w:color w:val="000000"/>
          <w:sz w:val="24"/>
          <w:szCs w:val="24"/>
          <w:lang w:val="en-US" w:eastAsia="en-US"/>
        </w:rPr>
      </w:pPr>
    </w:p>
    <w:sectPr w:rsidR="000A1468" w:rsidSect="00D92E1D">
      <w:pgSz w:w="11907" w:h="16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0C8"/>
    <w:multiLevelType w:val="hybridMultilevel"/>
    <w:tmpl w:val="F844FB22"/>
    <w:lvl w:ilvl="0" w:tplc="61E2AA68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4C60D7"/>
    <w:multiLevelType w:val="hybridMultilevel"/>
    <w:tmpl w:val="AC06F920"/>
    <w:lvl w:ilvl="0" w:tplc="904E6E08">
      <w:start w:val="1"/>
      <w:numFmt w:val="decimal"/>
      <w:lvlText w:val="2.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39313D0"/>
    <w:multiLevelType w:val="hybridMultilevel"/>
    <w:tmpl w:val="0F4883F8"/>
    <w:lvl w:ilvl="0" w:tplc="61E2AA68">
      <w:start w:val="1"/>
      <w:numFmt w:val="decimal"/>
      <w:lvlText w:val="1.%1."/>
      <w:lvlJc w:val="left"/>
      <w:pPr>
        <w:ind w:left="502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31123BFB"/>
    <w:multiLevelType w:val="hybridMultilevel"/>
    <w:tmpl w:val="83AE3EE4"/>
    <w:lvl w:ilvl="0" w:tplc="CEB8F65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2663863"/>
    <w:multiLevelType w:val="hybridMultilevel"/>
    <w:tmpl w:val="F0DE188A"/>
    <w:lvl w:ilvl="0" w:tplc="03284DF6">
      <w:start w:val="1"/>
      <w:numFmt w:val="decimal"/>
      <w:lvlText w:val="3.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A79004F"/>
    <w:multiLevelType w:val="hybridMultilevel"/>
    <w:tmpl w:val="20584F80"/>
    <w:lvl w:ilvl="0" w:tplc="EF82F286">
      <w:start w:val="1"/>
      <w:numFmt w:val="decimal"/>
      <w:lvlText w:val="5.%1."/>
      <w:lvlJc w:val="left"/>
      <w:pPr>
        <w:ind w:left="128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 w15:restartNumberingAfterBreak="0">
    <w:nsid w:val="3B235E75"/>
    <w:multiLevelType w:val="hybridMultilevel"/>
    <w:tmpl w:val="F8F69E20"/>
    <w:lvl w:ilvl="0" w:tplc="D2FEE84C">
      <w:start w:val="1"/>
      <w:numFmt w:val="decimal"/>
      <w:lvlText w:val="4.%1."/>
      <w:lvlJc w:val="left"/>
      <w:pPr>
        <w:ind w:left="1004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52595F26"/>
    <w:multiLevelType w:val="hybridMultilevel"/>
    <w:tmpl w:val="D4823F5E"/>
    <w:lvl w:ilvl="0" w:tplc="72B40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72"/>
    <w:rsid w:val="00053C49"/>
    <w:rsid w:val="000A1468"/>
    <w:rsid w:val="002F5D32"/>
    <w:rsid w:val="00985974"/>
    <w:rsid w:val="00A40125"/>
    <w:rsid w:val="00D92E1D"/>
    <w:rsid w:val="00EE1F58"/>
    <w:rsid w:val="00F20472"/>
    <w:rsid w:val="00F3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9189"/>
  <w15:docId w15:val="{0EC8DB5F-7CA0-4BCB-AB35-51C2C89B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7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25"/>
    <w:pPr>
      <w:ind w:left="720"/>
      <w:contextualSpacing/>
    </w:pPr>
  </w:style>
  <w:style w:type="paragraph" w:customStyle="1" w:styleId="FORMATTEXT">
    <w:name w:val=".FORMATTEXT"/>
    <w:uiPriority w:val="99"/>
    <w:rsid w:val="00F2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20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20472"/>
    <w:rPr>
      <w:rFonts w:ascii="Times New Roman" w:hAnsi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Блог-Инженера.РФ</Company>
  <LinksUpToDate>false</LinksUpToDate>
  <CharactersWithSpaces>21392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Хабирова</dc:creator>
  <cp:lastModifiedBy>Блошкина Ксения Ивановна</cp:lastModifiedBy>
  <cp:revision>3</cp:revision>
  <dcterms:created xsi:type="dcterms:W3CDTF">2022-02-21T09:09:00Z</dcterms:created>
  <dcterms:modified xsi:type="dcterms:W3CDTF">2022-03-01T08:47:00Z</dcterms:modified>
</cp:coreProperties>
</file>