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5A" w:rsidRDefault="0027445A" w:rsidP="0027445A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27445A" w:rsidRDefault="0027445A" w:rsidP="002744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27445A" w:rsidRDefault="0027445A" w:rsidP="0027445A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начальника участка теплоснабжения</w:t>
      </w: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(№126</w:t>
      </w:r>
      <w:r w:rsidR="00CA0BB4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работе в качестве начальника участка теплоснабжения допускаются лица, достигшие 18 лет, годные по состоянию здоровья, прошедшие вводный инструктаж и первичный инструктаж на рабочем месте, обучение и проверку знаний требований охраны труда в установленном порядке.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Во время работы начальник участка теплоснабжения проходит:</w:t>
      </w:r>
    </w:p>
    <w:p w:rsidR="008A721E" w:rsidRPr="00211013" w:rsidRDefault="00211013" w:rsidP="00E97847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один раз в год;</w:t>
      </w:r>
    </w:p>
    <w:p w:rsidR="008A721E" w:rsidRPr="00211013" w:rsidRDefault="00211013" w:rsidP="00E97847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проверку знаний по электробезопасности для неэлектротехнического персонала в объеме 2-й группы по электробезопасности – ежегодно;</w:t>
      </w:r>
    </w:p>
    <w:p w:rsidR="008A721E" w:rsidRPr="00211013" w:rsidRDefault="00211013" w:rsidP="00E97847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</w:rPr>
        <w:t>периодический медицинский осмотр.</w:t>
      </w:r>
    </w:p>
    <w:p w:rsidR="008A721E" w:rsidRPr="00211013" w:rsidRDefault="00211013" w:rsidP="00E97847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</w:rPr>
        <w:t>1.3. Работникам необходимо:</w:t>
      </w:r>
    </w:p>
    <w:p w:rsidR="008A721E" w:rsidRPr="00211013" w:rsidRDefault="00211013" w:rsidP="00E97847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внутреннего трудового распорядка, режимы труда и отдыха, установленные в организации;</w:t>
      </w:r>
    </w:p>
    <w:p w:rsidR="008A721E" w:rsidRPr="00211013" w:rsidRDefault="00211013" w:rsidP="00E97847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пожарной и электробезопасности;</w:t>
      </w:r>
    </w:p>
    <w:p w:rsidR="008A721E" w:rsidRPr="00211013" w:rsidRDefault="00211013" w:rsidP="00E97847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охраны труда при использовании инструмента;</w:t>
      </w:r>
    </w:p>
    <w:p w:rsidR="008A721E" w:rsidRPr="00211013" w:rsidRDefault="00211013" w:rsidP="00E97847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относится к полученным средствам индивидуальной защиты.</w:t>
      </w:r>
    </w:p>
    <w:p w:rsidR="008A721E" w:rsidRPr="00211013" w:rsidRDefault="00211013" w:rsidP="00E97847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На работника могут воздействовать следующие опасные и вредные производственные факторы: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рабочей зоны, поверхностей, оборудования и материалов;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</w:rPr>
        <w:t>повышенная загрязненность рабочей зоны;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получения ожогов горячей водой и паром теплоносителя при выполнении работ по ремонту и техническому обслуживанию теплоиспользующих установок, тепловых сетей и оборудования;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давление среды в трубопроводах;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</w:rPr>
        <w:t>наличие газов внутри колодцев;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трубопроводов на высоте – работа на высоте свыше 1,3 метра;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вращающиеся части насосов, движущиеся машины и механизмы, подвижные части производственного оборудования;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запыленность и загазованность воздуха рабочей зоны;</w:t>
      </w:r>
    </w:p>
    <w:p w:rsidR="008A721E" w:rsidRPr="00211013" w:rsidRDefault="00211013" w:rsidP="00E97847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</w:rPr>
        <w:t>физические перегрузки.</w:t>
      </w:r>
    </w:p>
    <w:p w:rsidR="008A721E" w:rsidRPr="00211013" w:rsidRDefault="00211013" w:rsidP="00E97847">
      <w:pPr>
        <w:tabs>
          <w:tab w:val="num" w:pos="993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</w:rPr>
        <w:t>1.5. Начальнику участка теплоснабжения необходимо:</w:t>
      </w:r>
    </w:p>
    <w:p w:rsidR="008A721E" w:rsidRPr="00211013" w:rsidRDefault="00211013" w:rsidP="00E97847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пути эвакуации при авариях или пожаре, места размещения первичных средств пожаротушения, уметь их применять;</w:t>
      </w:r>
    </w:p>
    <w:p w:rsidR="008A721E" w:rsidRPr="00211013" w:rsidRDefault="00211013" w:rsidP="00E97847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местоположение средств оказания первой помощи, уметь оказывать первую помощь пострадавшим при несчастном случае;</w:t>
      </w:r>
    </w:p>
    <w:p w:rsidR="008A721E" w:rsidRPr="00211013" w:rsidRDefault="00211013" w:rsidP="00E97847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соблюдать правила личной гигиены.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В случае обнаружения при подготовке к работе или в процессе ее выполнения неисправностей рабочих мест, инструмента, средств индивидуальной защиты, а также каких-либо опасностей вблизи этих мест следует сообщить об этом своему непосредственному руководителю и в дальнейшем выполнять его указания.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Перечень видов работ, выполняемых в порядке текущей эксплуатации, составляется лицом, ответственным за теплохозяйство, и утверждается руководителем организации. Включенные в названный перечень работы являются постоянно разрешенными работами, на которые не требуется оформление каких-либо дополнительных распоряжений.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Распоряжение на производство работ имеет разовый характер, срок его действия определяется продолжительностью рабочего дня исполнителей.</w:t>
      </w:r>
    </w:p>
    <w:p w:rsidR="008A721E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При необходимости повторения или продолжения работы, при изменении условий ее проведения или состава бригады распоряжение должно отдаваться заново с оформлением в оперативном журнале.</w:t>
      </w:r>
    </w:p>
    <w:p w:rsidR="00E97847" w:rsidRDefault="00E97847" w:rsidP="00E97847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1.10.</w:t>
      </w:r>
      <w:r w:rsidRPr="00E9784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E97847" w:rsidRDefault="00E97847" w:rsidP="00E9784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E97847" w:rsidRDefault="00E97847" w:rsidP="00E9784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E97847" w:rsidRDefault="00E97847" w:rsidP="00E9784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E97847" w:rsidRDefault="00E97847" w:rsidP="00E9784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E97847" w:rsidRDefault="00E97847" w:rsidP="00E97847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</w:t>
      </w:r>
      <w:r w:rsidR="00E9784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законодательством РФ и Правилами внутреннего трудового распорядка и</w:t>
      </w:r>
      <w:r w:rsidRPr="002110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Pr="002110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подвергаются внеочередной проверке знаний норм и правил охраны труда.</w:t>
      </w:r>
    </w:p>
    <w:p w:rsid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Требования охраны труда перед началом работы 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Осмотреть рабочее место и оборудование. Убрать все лишние предметы.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Очистить экран дисплея персонального компьютера от пыли. Отрегулировать высоту и угол наклона экрана.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Проверить подходы к рабочему месту, пути эвакуации на соответствие требованиям охраны труда.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Установить последовательность выполнения операций.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Проверить наличие противопожарных средств, аптечки (ее комплектацию).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Проверить внешним осмотром: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отсутствие трещин и сколов на корпусах розеток и выключателей, а также отсутствие оголенных контактов;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надежность закрытия всех токоведущих устройств оборудования;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целостность изоляции электропроводов и питающих шнуров электроприборов, исправность предохранительных устройств;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достаточность освещения рабочего места;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отсутствие посторонних предметов вокруг оборудования;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состояние полов (отсутствие выбоин, неровностей и т. д.).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При выполнении трудовых обязанностей проверить наличие и исправность средств индивидуальной защиты, надеть их и полагающуюся по нормам спецодежду и спецобувь, привести все в порядок.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Обо всех замеченных недостатках и неисправностях немедленно сообщить руководителю, ответственному за устранение выявленных нарушений.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Обеспечить безопасность и осуществить допуск к работе непосредственных подчиненных лиц: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визуально проверить общее состояние подчиненного работника. При подозрении на общее недомогание направить работника в медпункт. При подозрении на алкогольное опьянение принять меры по отстранению его от работы;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проверить наличие у подчиненных спецодежды, спецобуви, СИЗ, их внешнее состояние и исправность;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осмотреть их рабочие места;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проверить наличие противопожарных средств, аптечки;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выдать производственное задание.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 Начальнику участка теплоснабжения не следует приступать к работе при наличии следующих нарушений требований охраны труда: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наличии неисправности, указанной в инструкции завода-изготовителя по эксплуатации оборудования, при которой не допускается его применение;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несвоевременном проведении очередных испытаний (технического освидетельствования) оборудования;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при отсутствии или неисправности средств индивидуальной защиты;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отсутствии противопожарных средств, аптечки;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 недостаточной освещенности рабочего места и подходов к нему;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без прохождения целевого инструктажа на производство разовых работ, не связанных с его должностными обязанностями, а также работ, связанных с повышенной опасностью.</w:t>
      </w:r>
    </w:p>
    <w:p w:rsid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Выполнять работу в соответствии со своими должностными обязанностями.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Не допускать к своей работе необученных и посторонних лиц.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Применять необходимые для безопасной работы исправное оборудование, приспособления, приборы освещения, использовать их только для тех работ, для которых они предназначены.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Следить за работой оборудования, периодически проводить его визуальный профилактический осмотр.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При обнаружении неисправного оборудования, приспособлений и т. д., других нарушений требований охраны труда, которые не могут быть устранены собственными силами, а также возникновении угрозы здоровью, личной или коллективной безопасности начальнику участка теплоснабжения следует сообщить об этом работнику, ответственному за устранение выявленных нарушений, либо вышестоящему руководителю.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приступать к работе до ликвидации выявленных нарушений.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 работе с электрооборудованием соблюдать правила эксплуатации в соответствии с инструкциями по охране труда.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Соблюдать правила перемещения в помещениях и на территории организации и иных объектов, пользоваться только установленными проходами.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Осуществлять контроль за соблюдением подчиненными правил охраны труда, производственной и трудовой дисциплины.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Быть внимательным, не отвлекаться на посторонние дела и разговоры, не спешить.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При совместной работе согласовывать свои действия с действиями других работников.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Заметив нарушение требований охраны труда другим работником, начальнику участка теплоснабжения следует предупредить его о необходимости их соблюдения.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Правильно применять спецодежду, спецобувь и другие средства индивидуальной защиты.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Содержать рабочее место в чистоте, не загромождать проходы к рабочему месту.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Выполнять санитарные нормы и соблюдать режимы работы и отдыха.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Соблюдать установленные режимом рабочего времени регламентированные перерывы в работе.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Соблюдать правила пожарной безопасности, требования настоящей инструкции, других локальных нормативных актов, регламентирующих порядок организации работ по охране труда, условия труда.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При выполнении работ начальнику участка теплоснабжения запрещается: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эксплуатировать приборы с неисправной электропроводкой;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очищать от загрязнения и пыли включенные осветительные аппараты и электрические лампы;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ремонтировать электроприборы самостоятельно;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производить работы без применения необходимых СИЗ;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оставлять оборудование включенным после выполнения работ;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употреблять алкогольные и слабоалкогольные напитки, наркотические вещества;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хранить и принимать пищу и напитки на рабочем месте.</w:t>
      </w:r>
    </w:p>
    <w:p w:rsid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ликвидации аварийной ситуации необходимо действовать в соответствии с утвержденным планом ликвидации аварий.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обнаружении неисправностей оборудования, приборов и аппаратуры, а также при возникновении иных условий, угрожающих жизни и здоровью работников, начальнику участка теплоснабжения следует прекратить работу и сообщить о них своему вышестоящему руководству и работнику, ответственному за осуществление производственного контроля.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появлении очага возгорания необходимо: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отключить электрооборудование;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прекратить работу;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организовать эвакуацию людей;</w:t>
      </w:r>
    </w:p>
    <w:p w:rsidR="008A721E" w:rsidRPr="00211013" w:rsidRDefault="00670A0B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11013"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приступить к тушению пожара первичными средствами пожаротушения.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загорании электрооборудования необходимо применять только углекислотные или порошковые огнетушители.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 невозможности выполнить тушение собственными силами начальнику участка теплоснабжения следует в установленном порядке вызвать пожарную команду и сообщить об этом вышестоящему руководству.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В случае получения травмы или ухудшения самочувствия начальник участка теплоснабжения должен прекратить работу, поставить в известность руководство и обратиться за медпомощью.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В случае получения травмы или ухудшения самочувствия находящегося в подчинении работника отстранить его от работы и направить в медпункт, вызвать скорую помощь.</w:t>
      </w:r>
    </w:p>
    <w:p w:rsid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Закончить работу, принять результаты работы подчиненных сотрудников.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Осмотреть рабочее место, навести порядок.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Оборудование, документацию и т. д. убрать в предназначенные для них места.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При работе с электрооборудованием отключить его от сети.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При использовании средств индивидуальной защиты, спецодежды, спецобуви снять их, убрать в специально отведенные места.</w:t>
      </w:r>
    </w:p>
    <w:p w:rsidR="008A721E" w:rsidRPr="00211013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При необходимости вымыть руки, лицо теплой водой.</w:t>
      </w:r>
    </w:p>
    <w:p w:rsidR="008A721E" w:rsidRDefault="00211013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013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Доложить вышестоящему руководству обо всех нарушениях производственного процесса, требований охраны труда, случаях травматизма на производстве.</w:t>
      </w:r>
    </w:p>
    <w:p w:rsidR="0027445A" w:rsidRDefault="0027445A" w:rsidP="00E9784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ГОиЧС                                                                А.В. Чупин     </w:t>
      </w: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27445A" w:rsidRDefault="0027445A" w:rsidP="0027445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27445A" w:rsidRDefault="0027445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27445A" w:rsidRDefault="0027445A" w:rsidP="0027445A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27445A" w:rsidTr="0027445A">
        <w:trPr>
          <w:gridAfter w:val="1"/>
          <w:wAfter w:w="191" w:type="dxa"/>
        </w:trPr>
        <w:tc>
          <w:tcPr>
            <w:tcW w:w="8944" w:type="dxa"/>
            <w:gridSpan w:val="5"/>
          </w:tcPr>
          <w:p w:rsidR="0027445A" w:rsidRDefault="0027445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27445A" w:rsidRDefault="0027445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7445A" w:rsidTr="0027445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445A" w:rsidTr="0027445A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 w:rsidP="0027445A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A" w:rsidRDefault="002744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45A" w:rsidRPr="00211013" w:rsidRDefault="0027445A" w:rsidP="0027445A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27445A" w:rsidRPr="00211013" w:rsidSect="00E9784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46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F1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D7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11013"/>
    <w:rsid w:val="0027445A"/>
    <w:rsid w:val="002D33B1"/>
    <w:rsid w:val="002D3591"/>
    <w:rsid w:val="003514A0"/>
    <w:rsid w:val="004F7E17"/>
    <w:rsid w:val="005A05CE"/>
    <w:rsid w:val="00653AF6"/>
    <w:rsid w:val="00670A0B"/>
    <w:rsid w:val="008A721E"/>
    <w:rsid w:val="00B73A5A"/>
    <w:rsid w:val="00CA0BB4"/>
    <w:rsid w:val="00E438A1"/>
    <w:rsid w:val="00E9784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A2D0"/>
  <w15:docId w15:val="{C2DE14C6-3653-4F15-A971-E8393FE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9784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2744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74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2022-02-22T06:45:00Z</dcterms:created>
  <dcterms:modified xsi:type="dcterms:W3CDTF">2022-03-01T08:56:00Z</dcterms:modified>
</cp:coreProperties>
</file>