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7" w:rsidRPr="002561A7" w:rsidRDefault="002561A7" w:rsidP="002561A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1A7">
        <w:rPr>
          <w:rFonts w:ascii="Times New Roman" w:eastAsia="Times New Roman" w:hAnsi="Times New Roman" w:cs="Times New Roman"/>
          <w:sz w:val="24"/>
          <w:szCs w:val="24"/>
        </w:rPr>
        <w:t>Утверждено приказом ректора от ____________№_________</w:t>
      </w:r>
    </w:p>
    <w:p w:rsidR="002561A7" w:rsidRPr="002561A7" w:rsidRDefault="002561A7" w:rsidP="0025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61A7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</w:t>
      </w:r>
    </w:p>
    <w:p w:rsidR="002561A7" w:rsidRPr="002561A7" w:rsidRDefault="002561A7" w:rsidP="002561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61A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охране труда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для слесаря по ремонту оборудования котельной</w:t>
      </w: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61A7">
        <w:rPr>
          <w:rFonts w:ascii="Times New Roman" w:eastAsia="Times New Roman" w:hAnsi="Times New Roman" w:cs="Times New Roman"/>
          <w:color w:val="000000"/>
          <w:sz w:val="24"/>
          <w:szCs w:val="28"/>
        </w:rPr>
        <w:t>(№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129</w:t>
      </w:r>
      <w:r w:rsidR="00E12F91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/2022</w:t>
      </w:r>
      <w:bookmarkStart w:id="0" w:name="_GoBack"/>
      <w:bookmarkEnd w:id="0"/>
      <w:r w:rsidRPr="002561A7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1A7" w:rsidRPr="002561A7" w:rsidRDefault="002561A7" w:rsidP="002561A7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561A7">
        <w:rPr>
          <w:rFonts w:ascii="Times New Roman" w:eastAsia="Times New Roman" w:hAnsi="Times New Roman" w:cs="Times New Roman"/>
        </w:rPr>
        <w:t>Барнаул 2022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3E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F3E">
        <w:rPr>
          <w:rFonts w:ascii="Times New Roman" w:hAnsi="Times New Roman" w:cs="Times New Roman"/>
          <w:sz w:val="24"/>
          <w:szCs w:val="24"/>
        </w:rPr>
        <w:t>. К работе по обслуживанию и ремонту оборудования котельных допускаются лица не моложе 18 лет, прошедшие соответствующую подготовку. Перед допуском к самостоятельной работе слесарь по ремонту оборудования котельных должен пройти: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предварительный (при поступлении на работу) и периодические (в течение трудовой деятельности) медицинские осмотры;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вводный инструктаж по охране труда и пожарной безопасности;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первичный на рабочем месте инструктаж по охране труда;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подготовку по новой должности (стажировку);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обучение безопасным методам и приемам выполнения работ;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проверку знаний требований охраны труда и получить удостоверение установленного образца;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дублирование на рабочем месте;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противоаварийные и противопожарные тренировки.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F3E">
        <w:rPr>
          <w:rFonts w:ascii="Times New Roman" w:hAnsi="Times New Roman" w:cs="Times New Roman"/>
          <w:sz w:val="24"/>
          <w:szCs w:val="24"/>
        </w:rPr>
        <w:t>. При выполнении работ на слесаря по ремонту оборудования котельных возможно воздействие вредных и (или) опасных производственных факторов, в том числе: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теплоносителя (пара, горячей воды) при возможных разрушениях элементов тепловых энергоустановок и трубопроводов;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повышенной температуры наружной поверхности тепловых энергоустановок и трубопроводов;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повышенной или пониженной температуры воздуха рабочих зон;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повышенной загазованности воздуха рабочих зон;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недостаточной освещенности рабочих зон;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повышенного уровня шума и вибрации на рабочих местах;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физических и нервно-психических перегрузок;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движущихся транспортных средств, грузоподъемных машин, перемещаемых материалов, подвижных частей различного оборудования;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падающих предметов (элементов оборудования);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расположения рабочих мест на высоте (глубине) относительно поверхности пола (земли);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стесненных условий работы (в камерах, отсеках, бункерах, колодцах);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поражения электрическим током.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F3E">
        <w:rPr>
          <w:rFonts w:ascii="Times New Roman" w:hAnsi="Times New Roman" w:cs="Times New Roman"/>
          <w:sz w:val="24"/>
          <w:szCs w:val="24"/>
        </w:rPr>
        <w:t>. Слесарь по ремонту оборудования котельных обязан: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работать в спецодежде (согласно типовым отраслевым нормам – комбинезон хлопчатобумажный, сапоги резиновые, сапоги кирзовые, рукавицы комбинированные, на наружных работах зимой дополнительно – куртка на утепляющей прокладке, брюки на утепляющей прокладке, валенки, подшлемник). На одежде не должно быть развевающихся частей, которые могут быть захвачены движущимися и вращающимися частями механизмов.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засучивать рукава спецодежды запрещается;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правильно применять и пользоваться исправными предохранительными приспособлениями и средствами индивидуальной защиты;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выполнять правила внутреннего трудового распорядка;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выполнять только ту работу, которая поручена и по выполнению которой прошёл инструктаж;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поддерживать чистоту и порядок на рабочем месте;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оказать первую помощь пострадавшему на производстве и принять меры по устранению нарушений требований безопасности.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2F3E">
        <w:rPr>
          <w:rFonts w:ascii="Times New Roman" w:hAnsi="Times New Roman" w:cs="Times New Roman"/>
          <w:sz w:val="24"/>
          <w:szCs w:val="24"/>
        </w:rPr>
        <w:t>. Слесарю по ремонту оборудования котельных запрещается: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 xml:space="preserve">—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</w:t>
      </w:r>
      <w:r w:rsidRPr="00F82F3E">
        <w:rPr>
          <w:rFonts w:ascii="Times New Roman" w:hAnsi="Times New Roman" w:cs="Times New Roman"/>
          <w:sz w:val="24"/>
          <w:szCs w:val="24"/>
        </w:rPr>
        <w:lastRenderedPageBreak/>
        <w:t>регулирующей, предохранительной арматуры и фланцевых соединений трубопроводов, находящихся под давлением;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опираться и становиться на оградительные барьеры площадок, ходить по трубопроводам, а также по конструкциям и перекрытиям, не предусмотренным для прохода по ним;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эксплуатировать оборудование с неогражденными вращающимися частями;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чистить, протирать и смазывать вращающиеся или движущиеся части механизмов;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останавливать вручную вращающиеся и движущиеся механизмы;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пользоваться неисправным инструментом;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наступать на оборванные, свешивающиеся или лежащие на земле или на полу электрические провода, а также на обрывки проволоки, веревки, троса соприкасающиеся с этими проводами, или прикасаться к ним;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работать с неисправными оборудованием, инструментом и приспособлениями, а также средствами индивидуальной и коллективной защиты.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82F3E">
        <w:rPr>
          <w:rFonts w:ascii="Times New Roman" w:hAnsi="Times New Roman" w:cs="Times New Roman"/>
          <w:sz w:val="24"/>
          <w:szCs w:val="24"/>
        </w:rPr>
        <w:t>. Требования к рабочему месту: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запрещается без сопровождающих находиться в котельной лицам, не имеющим отношения к обслуживанию оборудования;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загромождение проходов и проездов или использование их для размещения грузов запрещается;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 а в ночное время — сигнальное освещение;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 местах прохода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 камерах и колодцах подземных теплопроводов должна быть организована регулярная откачка воды из приямков и не допускается загромождение проходов;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 производственных помещениях должны быть установлены закрывающиеся металлические ящики с отделениями для чистого и грязного обтирочного материала;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материалы, за исключением небольших количеств в пределах суточной потребности;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— не менее 0,6 м;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 xml:space="preserve">—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</w:t>
      </w:r>
      <w:r w:rsidRPr="00F82F3E">
        <w:rPr>
          <w:rFonts w:ascii="Times New Roman" w:hAnsi="Times New Roman" w:cs="Times New Roman"/>
          <w:sz w:val="24"/>
          <w:szCs w:val="24"/>
        </w:rPr>
        <w:lastRenderedPageBreak/>
        <w:t>обслуживающего персонала, должны покрываться тепловой изоляцией, обеспечивающей температуру наружной поверхности не выше +45ºС;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элементы оборудования, арматура и приборы, требующие периодического осмотра, необходимо располагать в местах, удобных для обслуживания;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допускается применение переносных лестниц-стремянок, передвижных площадок, лесов и подмостей;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переносные ручные электрические светильники (далее переносные светильники) должны иметь рефлектор, защитную сетку, крючок для подсветки и шланговый провод с вилкой;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патрон переносного светильника должен быть встроен в корпус светильника так, чтобы токоведущие части патрона и цоколя электрической лампы были недоступны для прикосновения;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перед каждым пусковым устройством (кроме устройства дистанционного управления)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– изолирующие подставки;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курение на территории и в производственных помещениях разрешается только в специально отведенных местах. Запрещается курить в резервуарах, камерах, колодцах и каналах, вблизи открытых люков, а также на рабочих местах.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F82F3E">
        <w:rPr>
          <w:rFonts w:ascii="Times New Roman" w:hAnsi="Times New Roman" w:cs="Times New Roman"/>
          <w:sz w:val="24"/>
          <w:szCs w:val="24"/>
        </w:rPr>
        <w:t>. Ежедневно до начала работ, в ходе выполнения и после выполнения работ, слесарь по ремонту оборудования котельных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F3E">
        <w:rPr>
          <w:rFonts w:ascii="Times New Roman" w:hAnsi="Times New Roman" w:cs="Times New Roman"/>
          <w:sz w:val="24"/>
          <w:szCs w:val="24"/>
        </w:rPr>
        <w:t>8. Во время работы работник должен следить за отсутствием: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сколов, выбоин, трещин и заусенцев на бойках молотков и кувалд;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трещин на рукоятках напильников, отверток, пил, стамесок, молотков и кувалд;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вмятин, зазубрин, заусенцев и окалины на поверхности металлических ручек клещей;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сколов на рабочих поверхностях и заусенцев на рукоятках гаечных ключей;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забоин и заусенцев на рукоятке и накладных планках тисков;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искривления отверток, выколоток, зубил, губок гаечных ключей;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забоин, вмятин, трещин и заусенцев на рабочих и крепёжных поверхностях сменных головок и бит.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2F3E">
        <w:rPr>
          <w:rFonts w:ascii="Times New Roman" w:hAnsi="Times New Roman" w:cs="Times New Roman"/>
          <w:sz w:val="24"/>
          <w:szCs w:val="24"/>
        </w:rPr>
        <w:t>. При работе с клиньями или зубилами с помощью кувалд должны применяться клинодержатели с рукояткой длиной не менее 0,7 м.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2F3E">
        <w:rPr>
          <w:rFonts w:ascii="Times New Roman" w:hAnsi="Times New Roman" w:cs="Times New Roman"/>
          <w:sz w:val="24"/>
          <w:szCs w:val="24"/>
        </w:rPr>
        <w:t>. При использовании гаечных ключей запрещается: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применение подкладок при зазоре между плоскостями губок гаечных ключей и головками болтов или гаек;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пользование дополнительными рычагами для увеличения усилия затяжки.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F82F3E">
        <w:rPr>
          <w:rFonts w:ascii="Times New Roman" w:hAnsi="Times New Roman" w:cs="Times New Roman"/>
          <w:sz w:val="24"/>
          <w:szCs w:val="24"/>
        </w:rPr>
        <w:t>. В необходимых случаях должны применяться гаечные ключи с удлиненными ручками.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lastRenderedPageBreak/>
        <w:t>— пользоваться пневматическим и электрическим инструментом разрешается только рабочим, прошедшим обучение безопасным методам работы с этим инструментом и имеющим специальную отметку в удостоверении;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удалять опилки и стружки с верстака следует только щеткой.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F3E">
        <w:rPr>
          <w:rFonts w:ascii="Times New Roman" w:hAnsi="Times New Roman" w:cs="Times New Roman"/>
          <w:sz w:val="24"/>
          <w:szCs w:val="24"/>
        </w:rPr>
        <w:t>. Слесарь по ремонту оборудования котельных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F3E">
        <w:rPr>
          <w:rFonts w:ascii="Times New Roman" w:hAnsi="Times New Roman" w:cs="Times New Roman"/>
          <w:sz w:val="24"/>
          <w:szCs w:val="24"/>
        </w:rPr>
        <w:t>. Слесарь по ремонту оборудования котельных несет ответственность за нарушение требований настоящей инструкции согласно действующему законодательству Российской Федерации.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3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2.1. Перед началом работы слесарь по ремонту оборудования котельных обязан: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надеть спецодежду, спецобувь установленного образца;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получить наряд — допуск или распоряжение на производство работ;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получить от руководителя работ инструктаж о порядке производства работ и безопасных приемах ее выполнения; только после полного уяснения требований безопасности слесарь может приступать к выполнению задания;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— подготовить к работе инструмент, проверить его исправность.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2.2. При необходимости производства сварочных работ рабочее место должно быть обеспечено средствами пожаротушения. На рабочем месте должны отсутствовать горючие материалы.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2.3. При ремонте теплотехнического оборудования, в котором для технологических нужд применяются горючие, взрывоопасные и вредные для здоровья вещества, слесарь по ремонту оборудования котельных должен знать свойства этих веществ и требования безопасности при обращении с ними.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3E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3.1. При наличии признаков загазованности помещения котельной запрещаются включение электрооборудования, а также использование открытого огня.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3.2.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3.3.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3.4.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3.5.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3.6. Перед началом ремонта с теплопотребляющих установок и трубопроводов следует снять давление и освободить их от пара и воды.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 xml:space="preserve">3.7. При ремонте вся отключающая арматура должна быть в закрытом состоянии. Запорная арматура открытых дренажей, соединенных непосредственно с атмосферой, </w:t>
      </w:r>
      <w:r w:rsidRPr="00F82F3E">
        <w:rPr>
          <w:rFonts w:ascii="Times New Roman" w:hAnsi="Times New Roman" w:cs="Times New Roman"/>
          <w:sz w:val="24"/>
          <w:szCs w:val="24"/>
        </w:rPr>
        <w:lastRenderedPageBreak/>
        <w:t>должна быть открыта. Запорная арматура дренажей закрытого типа после дренирования теплопотребляющей установки (трубопровода) должны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3.8. 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3.9. Открывать и закрывать запорную арматуру с применением рычагов, удлиняющих плечо рукоятки или маховика запрещается.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3.10. Для питания переносных светильников в помещениях с повышенной опасностью и особо опасных помещениях должно применяться напряжение не выше 50 В.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3.11. В случаях,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поверхностями, для питания переносных светильников должно применяться напряжение не выше 12 В.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3.12. Отогревать замерзшие трубопроводы горючих, взрывоопасных и вредных веществ, а также их арматуру необходимо влажным паром или горячей водой.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3.13. Запрещается работать с настила, уложенного на случайные опоры, загружать стремянки, леса и подмости материалами и деталями.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3.14. Запрещается поднимать грузы по приставной лестнице и оставлять на ней инструмент во время работы и в перерывах.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3.15. К выполнению работ по перемещению грузов кранами допускаются только аттестованные стропальщики.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3.16. При работе с грузоподъемными механизмами, управляемыми с пола, соблюдать требования соответствующей инструкции по охране труда.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3.17. При работе по обслуживанию и ремонту тепловых сетей необходимо соблюдать требования инструкции по охране труда для слесаря по ремонту оборудования тепловых сетей.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3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82F3E">
        <w:rPr>
          <w:rFonts w:ascii="Times New Roman" w:hAnsi="Times New Roman" w:cs="Times New Roman"/>
          <w:b/>
          <w:sz w:val="24"/>
          <w:szCs w:val="24"/>
        </w:rPr>
        <w:t>ребования охраны труда в аварийных ситуациях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4.1. При опасности возникновения аварии или несчастного случая слесарь по ремонту оборудования котельных должен принять меры по его предупреждению (остановить оборудование или соответствующий механизм, снять напряжение, отключить подачу пара и воды, оградить опасную зону и т.п.).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4.2. При несчастном случае оказать первую помощь пострадавшему, сохранив по возможности обстановку на месте происшествия. О случившемся необходимо немедленно сообщить руководителю. При необходимости вызвать бригаду скорой помощи по телефону 103 или организовать его доставку в учреждение здравоохранения.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4.3. При возникновении пожара действовать в соответствии с инструкцией о мерах пожарной безопасности в производственных помещениях.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</w:t>
      </w:r>
      <w:r w:rsidRPr="00F82F3E">
        <w:rPr>
          <w:rFonts w:ascii="Times New Roman" w:hAnsi="Times New Roman" w:cs="Times New Roman"/>
          <w:b/>
          <w:sz w:val="24"/>
          <w:szCs w:val="24"/>
        </w:rPr>
        <w:t>ребования охраны труда по окончании работы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5.1.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5.2. Привести в порядок рабочее место.</w:t>
      </w:r>
    </w:p>
    <w:p w:rsidR="00F82F3E" w:rsidRPr="00F82F3E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5.3. Доложить руководителю работ о проделанной работе, а также о выявленных неисправностях и принятых мерах.</w:t>
      </w:r>
    </w:p>
    <w:p w:rsidR="009D2E20" w:rsidRDefault="00F82F3E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F3E">
        <w:rPr>
          <w:rFonts w:ascii="Times New Roman" w:hAnsi="Times New Roman" w:cs="Times New Roman"/>
          <w:sz w:val="24"/>
          <w:szCs w:val="24"/>
        </w:rPr>
        <w:t>5.4. Вымыть р</w:t>
      </w:r>
      <w:r>
        <w:rPr>
          <w:rFonts w:ascii="Times New Roman" w:hAnsi="Times New Roman" w:cs="Times New Roman"/>
          <w:sz w:val="24"/>
          <w:szCs w:val="24"/>
        </w:rPr>
        <w:t>уки и лицо теплой водой с мылом.</w:t>
      </w:r>
    </w:p>
    <w:p w:rsidR="002561A7" w:rsidRDefault="002561A7" w:rsidP="00612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Разработал: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 О.Ю. Ильиных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2561A7" w:rsidRDefault="002561A7" w:rsidP="002561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2561A7" w:rsidRDefault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61A7" w:rsidRDefault="002561A7" w:rsidP="002561A7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2561A7" w:rsidTr="002561A7">
        <w:trPr>
          <w:gridAfter w:val="1"/>
          <w:wAfter w:w="191" w:type="dxa"/>
        </w:trPr>
        <w:tc>
          <w:tcPr>
            <w:tcW w:w="8944" w:type="dxa"/>
            <w:gridSpan w:val="5"/>
          </w:tcPr>
          <w:p w:rsidR="002561A7" w:rsidRDefault="002561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2561A7" w:rsidRDefault="002561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1A7" w:rsidTr="002561A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 w:rsidP="002561A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7" w:rsidRDefault="002561A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61A7" w:rsidRPr="00F82F3E" w:rsidRDefault="002561A7" w:rsidP="00256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561A7" w:rsidRPr="00F8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E"/>
    <w:rsid w:val="002561A7"/>
    <w:rsid w:val="00612272"/>
    <w:rsid w:val="009D2E20"/>
    <w:rsid w:val="00BC7DFE"/>
    <w:rsid w:val="00E12F91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7074"/>
  <w15:chartTrackingRefBased/>
  <w15:docId w15:val="{099058EA-941F-4DA8-AA89-2B92AD4D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Блошкина Ксения Ивановна</dc:creator>
  <cp:keywords/>
  <dc:description/>
  <cp:lastModifiedBy>Блошкина Ксения Ивановна</cp:lastModifiedBy>
  <cp:revision>3</cp:revision>
  <dcterms:created xsi:type="dcterms:W3CDTF">2022-02-22T06:50:00Z</dcterms:created>
  <dcterms:modified xsi:type="dcterms:W3CDTF">2022-03-01T08:57:00Z</dcterms:modified>
</cp:coreProperties>
</file>