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315"/>
        <w:tblW w:w="9180" w:type="dxa"/>
        <w:tblLook w:val="04A0" w:firstRow="1" w:lastRow="0" w:firstColumn="1" w:lastColumn="0" w:noHBand="0" w:noVBand="1"/>
      </w:tblPr>
      <w:tblGrid>
        <w:gridCol w:w="222"/>
        <w:gridCol w:w="10223"/>
      </w:tblGrid>
      <w:tr w:rsidR="008E161C" w:rsidRPr="00F82CA2" w14:paraId="1FE00D24" w14:textId="77777777" w:rsidTr="0003260C">
        <w:trPr>
          <w:trHeight w:val="3403"/>
        </w:trPr>
        <w:tc>
          <w:tcPr>
            <w:tcW w:w="1820" w:type="dxa"/>
            <w:shd w:val="clear" w:color="auto" w:fill="auto"/>
          </w:tcPr>
          <w:p w14:paraId="2635556D" w14:textId="77777777" w:rsidR="008E161C" w:rsidRPr="00F82CA2" w:rsidRDefault="008E161C" w:rsidP="001932FD">
            <w:pPr>
              <w:tabs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0" w:name="_Hlk82004018"/>
          </w:p>
        </w:tc>
        <w:tc>
          <w:tcPr>
            <w:tcW w:w="7360" w:type="dxa"/>
          </w:tcPr>
          <w:p w14:paraId="671AF709" w14:textId="2570EA96" w:rsidR="001572F7" w:rsidRPr="00F82CA2" w:rsidRDefault="005F135F" w:rsidP="001932FD">
            <w:pPr>
              <w:tabs>
                <w:tab w:val="left" w:pos="5977"/>
                <w:tab w:val="right" w:pos="9355"/>
              </w:tabs>
              <w:suppressAutoHyphens/>
              <w:spacing w:after="0" w:line="240" w:lineRule="auto"/>
              <w:ind w:left="-119" w:right="885"/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F82CA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15A12C6" wp14:editId="21F4366D">
                  <wp:extent cx="1190625" cy="1038225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8" t="15091" r="74377" b="68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00A4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="00843B57">
              <w:rPr>
                <w:rFonts w:ascii="Times New Roman" w:hAnsi="Times New Roman"/>
                <w:noProof/>
                <w:lang w:eastAsia="ru-RU"/>
              </w:rPr>
              <w:t xml:space="preserve">    </w: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78F26A0" wp14:editId="13D9CBEC">
                  <wp:extent cx="852170" cy="1029335"/>
                  <wp:effectExtent l="0" t="0" r="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4" t="11305" r="56140" b="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102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43B57">
              <w:rPr>
                <w:rFonts w:ascii="Times New Roman" w:hAnsi="Times New Roman"/>
                <w:noProof/>
                <w:lang w:eastAsia="ru-RU"/>
              </w:rPr>
              <w:t xml:space="preserve">  </w:t>
            </w:r>
            <w:r w:rsidR="005F00A4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 w:rsidR="00F82CA2" w:rsidRPr="00F82CA2">
              <w:rPr>
                <w:rFonts w:ascii="Times New Roman" w:hAnsi="Times New Roman"/>
                <w:noProof/>
                <w:lang w:eastAsia="ru-RU"/>
              </w:rPr>
              <w:t xml:space="preserve">  </w:t>
            </w:r>
            <w:r w:rsidRPr="00F82CA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2AB8835" wp14:editId="04F7EA46">
                  <wp:extent cx="1454150" cy="9683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96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83F634" w14:textId="77777777" w:rsidR="00A219EB" w:rsidRDefault="00A219EB" w:rsidP="001932FD">
            <w:pPr>
              <w:tabs>
                <w:tab w:val="left" w:pos="5977"/>
                <w:tab w:val="right" w:pos="9355"/>
              </w:tabs>
              <w:suppressAutoHyphens/>
              <w:spacing w:after="0" w:line="240" w:lineRule="auto"/>
              <w:ind w:left="-119" w:right="885"/>
              <w:jc w:val="center"/>
              <w:rPr>
                <w:rFonts w:ascii="Times New Roman" w:eastAsia="Times New Roman" w:hAnsi="Times New Roman"/>
                <w:b/>
                <w:noProof/>
                <w:color w:val="17365D"/>
                <w:sz w:val="28"/>
                <w:szCs w:val="28"/>
              </w:rPr>
            </w:pPr>
          </w:p>
          <w:p w14:paraId="3188EBE1" w14:textId="77777777" w:rsidR="004E54B8" w:rsidRDefault="004E54B8" w:rsidP="001932FD">
            <w:pPr>
              <w:tabs>
                <w:tab w:val="left" w:pos="5977"/>
                <w:tab w:val="right" w:pos="9355"/>
              </w:tabs>
              <w:suppressAutoHyphens/>
              <w:spacing w:after="0" w:line="240" w:lineRule="auto"/>
              <w:ind w:left="-119" w:right="885"/>
              <w:jc w:val="center"/>
              <w:rPr>
                <w:rFonts w:ascii="Times New Roman" w:eastAsia="Times New Roman" w:hAnsi="Times New Roman"/>
                <w:b/>
                <w:noProof/>
                <w:color w:val="17365D"/>
                <w:sz w:val="28"/>
                <w:szCs w:val="28"/>
              </w:rPr>
            </w:pPr>
            <w:r w:rsidRPr="00F82CA2">
              <w:rPr>
                <w:rFonts w:ascii="Times New Roman" w:eastAsia="Times New Roman" w:hAnsi="Times New Roman"/>
                <w:b/>
                <w:noProof/>
                <w:color w:val="17365D"/>
                <w:sz w:val="28"/>
                <w:szCs w:val="28"/>
              </w:rPr>
              <w:t>Федеральное государственное бюджетное образовательное учреждение высшего образования</w:t>
            </w:r>
            <w:r>
              <w:rPr>
                <w:rFonts w:ascii="Times New Roman" w:eastAsia="Times New Roman" w:hAnsi="Times New Roman"/>
                <w:b/>
                <w:noProof/>
                <w:color w:val="17365D"/>
                <w:sz w:val="28"/>
                <w:szCs w:val="28"/>
              </w:rPr>
              <w:t xml:space="preserve"> </w:t>
            </w:r>
            <w:r w:rsidRPr="00F82CA2">
              <w:rPr>
                <w:rFonts w:ascii="Times New Roman" w:eastAsia="Times New Roman" w:hAnsi="Times New Roman"/>
                <w:b/>
                <w:noProof/>
                <w:color w:val="17365D"/>
                <w:sz w:val="28"/>
                <w:szCs w:val="28"/>
              </w:rPr>
              <w:t>«Алтайский государственный университет»</w:t>
            </w:r>
          </w:p>
          <w:p w14:paraId="6CCDD90C" w14:textId="77777777" w:rsidR="0030603A" w:rsidRPr="00F82CA2" w:rsidRDefault="001572F7" w:rsidP="001932FD">
            <w:pPr>
              <w:tabs>
                <w:tab w:val="left" w:pos="5977"/>
                <w:tab w:val="right" w:pos="9355"/>
              </w:tabs>
              <w:suppressAutoHyphens/>
              <w:spacing w:after="0" w:line="240" w:lineRule="auto"/>
              <w:ind w:left="-119" w:right="885"/>
              <w:jc w:val="center"/>
              <w:rPr>
                <w:rFonts w:ascii="Times New Roman" w:eastAsia="Times New Roman" w:hAnsi="Times New Roman"/>
                <w:b/>
                <w:noProof/>
                <w:color w:val="17365D"/>
                <w:sz w:val="28"/>
                <w:szCs w:val="28"/>
              </w:rPr>
            </w:pPr>
            <w:r w:rsidRPr="00F82CA2">
              <w:rPr>
                <w:rFonts w:ascii="Times New Roman" w:eastAsia="Times New Roman" w:hAnsi="Times New Roman"/>
                <w:b/>
                <w:noProof/>
                <w:color w:val="17365D"/>
                <w:sz w:val="28"/>
                <w:szCs w:val="28"/>
              </w:rPr>
              <w:t xml:space="preserve">Кафедра общей и прикладной филологии, литературы и </w:t>
            </w:r>
            <w:r w:rsidR="001932FD" w:rsidRPr="00F82CA2">
              <w:rPr>
                <w:rFonts w:ascii="Times New Roman" w:eastAsia="Times New Roman" w:hAnsi="Times New Roman"/>
                <w:b/>
                <w:noProof/>
                <w:color w:val="17365D"/>
                <w:sz w:val="28"/>
                <w:szCs w:val="28"/>
              </w:rPr>
              <w:t>р</w:t>
            </w:r>
            <w:r w:rsidRPr="00F82CA2">
              <w:rPr>
                <w:rFonts w:ascii="Times New Roman" w:eastAsia="Times New Roman" w:hAnsi="Times New Roman"/>
                <w:b/>
                <w:noProof/>
                <w:color w:val="17365D"/>
                <w:sz w:val="28"/>
                <w:szCs w:val="28"/>
              </w:rPr>
              <w:t>усского языка</w:t>
            </w:r>
          </w:p>
          <w:p w14:paraId="300C980C" w14:textId="77777777" w:rsidR="001572F7" w:rsidRPr="00F82CA2" w:rsidRDefault="004E54B8" w:rsidP="001932FD">
            <w:pPr>
              <w:tabs>
                <w:tab w:val="left" w:pos="5977"/>
                <w:tab w:val="right" w:pos="9355"/>
              </w:tabs>
              <w:suppressAutoHyphens/>
              <w:spacing w:after="0" w:line="240" w:lineRule="auto"/>
              <w:ind w:left="-119" w:right="885"/>
              <w:jc w:val="center"/>
              <w:rPr>
                <w:rFonts w:ascii="Times New Roman" w:eastAsia="Times New Roman" w:hAnsi="Times New Roman"/>
                <w:b/>
                <w:noProof/>
                <w:color w:val="17365D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17365D"/>
                <w:sz w:val="28"/>
                <w:szCs w:val="28"/>
              </w:rPr>
              <w:t>Институт гуманитарных наук</w:t>
            </w:r>
          </w:p>
          <w:p w14:paraId="08882ED3" w14:textId="48426B86" w:rsidR="008E161C" w:rsidRPr="00F82CA2" w:rsidRDefault="001572F7" w:rsidP="001932FD">
            <w:pPr>
              <w:tabs>
                <w:tab w:val="left" w:pos="5977"/>
                <w:tab w:val="right" w:pos="9355"/>
              </w:tabs>
              <w:suppressAutoHyphens/>
              <w:spacing w:after="0" w:line="240" w:lineRule="auto"/>
              <w:ind w:left="-119" w:right="885"/>
              <w:jc w:val="center"/>
              <w:rPr>
                <w:rFonts w:ascii="Times New Roman" w:eastAsia="Times New Roman" w:hAnsi="Times New Roman"/>
                <w:b/>
                <w:noProof/>
                <w:color w:val="1F497D"/>
                <w:sz w:val="28"/>
                <w:szCs w:val="28"/>
              </w:rPr>
            </w:pPr>
            <w:r w:rsidRPr="00F82CA2">
              <w:rPr>
                <w:rFonts w:ascii="Times New Roman" w:eastAsia="Times New Roman" w:hAnsi="Times New Roman"/>
                <w:b/>
                <w:noProof/>
                <w:color w:val="17365D"/>
                <w:sz w:val="28"/>
                <w:szCs w:val="28"/>
              </w:rPr>
              <w:t>___________________________________________________________</w:t>
            </w:r>
            <w:r w:rsidR="0003260C">
              <w:rPr>
                <w:rFonts w:ascii="Times New Roman" w:eastAsia="Times New Roman" w:hAnsi="Times New Roman"/>
                <w:b/>
                <w:noProof/>
                <w:color w:val="17365D"/>
                <w:sz w:val="28"/>
                <w:szCs w:val="28"/>
              </w:rPr>
              <w:t>_______</w:t>
            </w:r>
          </w:p>
          <w:p w14:paraId="6B7919CF" w14:textId="77777777" w:rsidR="008E161C" w:rsidRPr="00F82CA2" w:rsidRDefault="008E161C" w:rsidP="001932FD">
            <w:pPr>
              <w:tabs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bookmarkEnd w:id="0"/>
    </w:tbl>
    <w:p w14:paraId="7164EA21" w14:textId="77777777" w:rsidR="008E161C" w:rsidRPr="0003260C" w:rsidRDefault="008E161C" w:rsidP="00EC58EE">
      <w:pPr>
        <w:suppressAutoHyphens/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14:paraId="4776DBD7" w14:textId="77777777" w:rsidR="0003260C" w:rsidRPr="0003260C" w:rsidRDefault="0003260C" w:rsidP="0003260C">
      <w:pPr>
        <w:suppressAutoHyphens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3260C">
        <w:rPr>
          <w:rFonts w:ascii="Times New Roman" w:hAnsi="Times New Roman"/>
          <w:b/>
          <w:sz w:val="24"/>
          <w:szCs w:val="24"/>
        </w:rPr>
        <w:t>Уважаемые коллеги!</w:t>
      </w:r>
    </w:p>
    <w:p w14:paraId="35DC97A8" w14:textId="77777777" w:rsidR="0003260C" w:rsidRDefault="0003260C" w:rsidP="0003260C">
      <w:pPr>
        <w:suppressAutoHyphens/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6AB2C59F" w14:textId="77777777" w:rsidR="00A219EB" w:rsidRPr="002B6D2F" w:rsidRDefault="001572F7" w:rsidP="00A219EB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3260C">
        <w:rPr>
          <w:rFonts w:ascii="Times New Roman" w:hAnsi="Times New Roman"/>
          <w:sz w:val="24"/>
          <w:szCs w:val="24"/>
        </w:rPr>
        <w:t>Кафедра общей и прикладной филологии, литературы и русского языка</w:t>
      </w:r>
      <w:r w:rsidR="00EC58EE" w:rsidRPr="0003260C">
        <w:rPr>
          <w:rFonts w:ascii="Times New Roman" w:hAnsi="Times New Roman"/>
          <w:sz w:val="24"/>
          <w:szCs w:val="24"/>
        </w:rPr>
        <w:t xml:space="preserve"> </w:t>
      </w:r>
      <w:r w:rsidRPr="0003260C">
        <w:rPr>
          <w:rFonts w:ascii="Times New Roman" w:hAnsi="Times New Roman"/>
          <w:sz w:val="24"/>
          <w:szCs w:val="24"/>
        </w:rPr>
        <w:t xml:space="preserve">Алтайского государственного университета </w:t>
      </w:r>
      <w:r w:rsidR="009F77B7" w:rsidRPr="0003260C">
        <w:rPr>
          <w:rFonts w:ascii="Times New Roman" w:hAnsi="Times New Roman"/>
          <w:sz w:val="24"/>
          <w:szCs w:val="24"/>
        </w:rPr>
        <w:t xml:space="preserve">приглашает </w:t>
      </w:r>
      <w:r w:rsidR="00473BB4" w:rsidRPr="00473BB4">
        <w:rPr>
          <w:rFonts w:ascii="Times New Roman" w:hAnsi="Times New Roman"/>
          <w:sz w:val="24"/>
          <w:szCs w:val="24"/>
        </w:rPr>
        <w:t>молодых исследователей (бакалавров, магистрантов, аспирантов)</w:t>
      </w:r>
      <w:r w:rsidR="00754E37">
        <w:rPr>
          <w:rFonts w:ascii="Times New Roman" w:hAnsi="Times New Roman"/>
          <w:sz w:val="24"/>
          <w:szCs w:val="24"/>
        </w:rPr>
        <w:t xml:space="preserve"> вузов</w:t>
      </w:r>
      <w:r w:rsidR="00473BB4" w:rsidRPr="00473BB4">
        <w:rPr>
          <w:rFonts w:ascii="Times New Roman" w:hAnsi="Times New Roman"/>
          <w:sz w:val="24"/>
          <w:szCs w:val="24"/>
        </w:rPr>
        <w:t xml:space="preserve">, а также выпускников Алтайского государственного университета разных лет и преподавателей вузов </w:t>
      </w:r>
      <w:r w:rsidR="004C703A">
        <w:rPr>
          <w:rFonts w:ascii="Times New Roman" w:hAnsi="Times New Roman"/>
          <w:sz w:val="24"/>
          <w:szCs w:val="24"/>
        </w:rPr>
        <w:t xml:space="preserve">России и ближнего зарубежья представить </w:t>
      </w:r>
      <w:r w:rsidR="00A219EB" w:rsidRPr="002B6D2F">
        <w:rPr>
          <w:rFonts w:ascii="Times New Roman" w:hAnsi="Times New Roman"/>
          <w:sz w:val="24"/>
          <w:szCs w:val="24"/>
        </w:rPr>
        <w:t xml:space="preserve">на Всероссийском научно-практическом семинаре </w:t>
      </w:r>
      <w:r w:rsidR="004C703A">
        <w:rPr>
          <w:rFonts w:ascii="Times New Roman" w:hAnsi="Times New Roman"/>
          <w:b/>
          <w:sz w:val="24"/>
          <w:szCs w:val="24"/>
        </w:rPr>
        <w:t>Шес</w:t>
      </w:r>
      <w:r w:rsidR="00843B57">
        <w:rPr>
          <w:rFonts w:ascii="Times New Roman" w:hAnsi="Times New Roman"/>
          <w:b/>
          <w:sz w:val="24"/>
          <w:szCs w:val="24"/>
        </w:rPr>
        <w:t>тые</w:t>
      </w:r>
      <w:r w:rsidR="00A219EB" w:rsidRPr="002B6D2F">
        <w:rPr>
          <w:rFonts w:ascii="Times New Roman" w:hAnsi="Times New Roman"/>
          <w:b/>
          <w:sz w:val="24"/>
          <w:szCs w:val="24"/>
        </w:rPr>
        <w:t xml:space="preserve"> Воробьевские чтения: «Филология – ХХI век: проблемы, перспективы, новации в науке и образовании»</w:t>
      </w:r>
      <w:r w:rsidR="00895C47" w:rsidRPr="002B6D2F">
        <w:rPr>
          <w:rFonts w:ascii="Times New Roman" w:hAnsi="Times New Roman"/>
          <w:b/>
          <w:sz w:val="24"/>
          <w:szCs w:val="24"/>
        </w:rPr>
        <w:t xml:space="preserve"> </w:t>
      </w:r>
      <w:r w:rsidR="00A219EB" w:rsidRPr="002B6D2F">
        <w:rPr>
          <w:rFonts w:ascii="Times New Roman" w:hAnsi="Times New Roman"/>
          <w:sz w:val="24"/>
          <w:szCs w:val="24"/>
        </w:rPr>
        <w:t>свои разработки в области науки</w:t>
      </w:r>
      <w:r w:rsidR="004C703A">
        <w:rPr>
          <w:rFonts w:ascii="Times New Roman" w:hAnsi="Times New Roman"/>
          <w:sz w:val="24"/>
          <w:szCs w:val="24"/>
        </w:rPr>
        <w:t xml:space="preserve"> и</w:t>
      </w:r>
      <w:r w:rsidR="00A219EB" w:rsidRPr="002B6D2F">
        <w:rPr>
          <w:rFonts w:ascii="Times New Roman" w:hAnsi="Times New Roman"/>
          <w:sz w:val="24"/>
          <w:szCs w:val="24"/>
        </w:rPr>
        <w:t xml:space="preserve"> образования, в других сферах </w:t>
      </w:r>
      <w:r w:rsidR="00E2485A">
        <w:rPr>
          <w:rFonts w:ascii="Times New Roman" w:hAnsi="Times New Roman"/>
          <w:sz w:val="24"/>
          <w:szCs w:val="24"/>
        </w:rPr>
        <w:t xml:space="preserve">научно-исследовательской и практикоориентированной </w:t>
      </w:r>
      <w:r w:rsidR="00A219EB" w:rsidRPr="002B6D2F">
        <w:rPr>
          <w:rFonts w:ascii="Times New Roman" w:hAnsi="Times New Roman"/>
          <w:sz w:val="24"/>
          <w:szCs w:val="24"/>
        </w:rPr>
        <w:t>деятельности.</w:t>
      </w:r>
    </w:p>
    <w:p w14:paraId="67544A70" w14:textId="77777777" w:rsidR="007E305E" w:rsidRDefault="00A219EB" w:rsidP="004E1533">
      <w:pPr>
        <w:suppressAutoHyphens/>
        <w:spacing w:after="0" w:line="240" w:lineRule="auto"/>
        <w:ind w:left="-51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6D2F">
        <w:rPr>
          <w:rFonts w:ascii="Times New Roman" w:hAnsi="Times New Roman"/>
          <w:sz w:val="24"/>
          <w:szCs w:val="24"/>
        </w:rPr>
        <w:t>Семинар состоится</w:t>
      </w:r>
      <w:r w:rsidR="009F77B7" w:rsidRPr="002B6D2F">
        <w:rPr>
          <w:rFonts w:ascii="Times New Roman" w:hAnsi="Times New Roman"/>
          <w:sz w:val="24"/>
          <w:szCs w:val="24"/>
        </w:rPr>
        <w:t xml:space="preserve"> </w:t>
      </w:r>
      <w:r w:rsidR="009F2305" w:rsidRPr="002B6D2F">
        <w:rPr>
          <w:rFonts w:ascii="Times New Roman" w:hAnsi="Times New Roman"/>
          <w:b/>
          <w:sz w:val="24"/>
          <w:szCs w:val="24"/>
        </w:rPr>
        <w:t>3</w:t>
      </w:r>
      <w:r w:rsidR="004C703A">
        <w:rPr>
          <w:rFonts w:ascii="Times New Roman" w:hAnsi="Times New Roman"/>
          <w:b/>
          <w:sz w:val="24"/>
          <w:szCs w:val="24"/>
        </w:rPr>
        <w:t>1</w:t>
      </w:r>
      <w:r w:rsidR="009F2305" w:rsidRPr="002B6D2F">
        <w:rPr>
          <w:rFonts w:ascii="Times New Roman" w:hAnsi="Times New Roman"/>
          <w:b/>
          <w:sz w:val="24"/>
          <w:szCs w:val="24"/>
        </w:rPr>
        <w:t>октября 20</w:t>
      </w:r>
      <w:r w:rsidR="00895C47" w:rsidRPr="002B6D2F">
        <w:rPr>
          <w:rFonts w:ascii="Times New Roman" w:hAnsi="Times New Roman"/>
          <w:b/>
          <w:sz w:val="24"/>
          <w:szCs w:val="24"/>
        </w:rPr>
        <w:t>2</w:t>
      </w:r>
      <w:r w:rsidR="004C703A">
        <w:rPr>
          <w:rFonts w:ascii="Times New Roman" w:hAnsi="Times New Roman"/>
          <w:b/>
          <w:sz w:val="24"/>
          <w:szCs w:val="24"/>
        </w:rPr>
        <w:t>2</w:t>
      </w:r>
      <w:r w:rsidR="009F2305" w:rsidRPr="002B6D2F">
        <w:rPr>
          <w:rFonts w:ascii="Times New Roman" w:hAnsi="Times New Roman"/>
          <w:b/>
          <w:sz w:val="24"/>
          <w:szCs w:val="24"/>
        </w:rPr>
        <w:t xml:space="preserve"> года</w:t>
      </w:r>
      <w:r w:rsidR="00754E37">
        <w:rPr>
          <w:rFonts w:ascii="Times New Roman" w:hAnsi="Times New Roman"/>
          <w:b/>
          <w:sz w:val="24"/>
          <w:szCs w:val="24"/>
        </w:rPr>
        <w:t xml:space="preserve"> в смешанном формате</w:t>
      </w:r>
      <w:r w:rsidRPr="002B6D2F">
        <w:rPr>
          <w:rFonts w:ascii="Times New Roman" w:hAnsi="Times New Roman"/>
          <w:sz w:val="24"/>
          <w:szCs w:val="24"/>
        </w:rPr>
        <w:t>.</w:t>
      </w:r>
    </w:p>
    <w:p w14:paraId="27B8972F" w14:textId="77777777" w:rsidR="00A219EB" w:rsidRDefault="00A219EB" w:rsidP="0030603A">
      <w:pPr>
        <w:suppressAutoHyphens/>
        <w:spacing w:after="0" w:line="240" w:lineRule="auto"/>
        <w:contextualSpacing/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14:paraId="6F8CC083" w14:textId="77777777" w:rsidR="008E161C" w:rsidRPr="0003260C" w:rsidRDefault="008E161C" w:rsidP="0030603A">
      <w:pPr>
        <w:suppressAutoHyphens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03260C">
        <w:rPr>
          <w:rFonts w:ascii="Times New Roman" w:hAnsi="Times New Roman"/>
          <w:i/>
          <w:sz w:val="24"/>
          <w:szCs w:val="24"/>
          <w:u w:val="single"/>
        </w:rPr>
        <w:t>Место проведения</w:t>
      </w:r>
      <w:r w:rsidRPr="0003260C">
        <w:rPr>
          <w:rFonts w:ascii="Times New Roman" w:hAnsi="Times New Roman"/>
          <w:i/>
          <w:sz w:val="24"/>
          <w:szCs w:val="24"/>
        </w:rPr>
        <w:t>:</w:t>
      </w:r>
      <w:r w:rsidRPr="0003260C">
        <w:rPr>
          <w:rFonts w:ascii="Times New Roman" w:hAnsi="Times New Roman"/>
          <w:sz w:val="24"/>
          <w:szCs w:val="24"/>
        </w:rPr>
        <w:t xml:space="preserve"> Алтайский </w:t>
      </w:r>
      <w:r w:rsidR="00C57F8F" w:rsidRPr="0003260C">
        <w:rPr>
          <w:rFonts w:ascii="Times New Roman" w:hAnsi="Times New Roman"/>
          <w:sz w:val="24"/>
          <w:szCs w:val="24"/>
        </w:rPr>
        <w:t>государственный университет</w:t>
      </w:r>
    </w:p>
    <w:p w14:paraId="05C244A6" w14:textId="77777777" w:rsidR="0003260C" w:rsidRDefault="008E161C" w:rsidP="0030603A">
      <w:pPr>
        <w:suppressAutoHyphens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03260C">
        <w:rPr>
          <w:rFonts w:ascii="Times New Roman" w:hAnsi="Times New Roman"/>
          <w:sz w:val="24"/>
          <w:szCs w:val="24"/>
        </w:rPr>
        <w:t>г</w:t>
      </w:r>
      <w:r w:rsidR="006C4D78" w:rsidRPr="0003260C">
        <w:rPr>
          <w:rFonts w:ascii="Times New Roman" w:hAnsi="Times New Roman"/>
          <w:sz w:val="24"/>
          <w:szCs w:val="24"/>
        </w:rPr>
        <w:t>. Барнаул, ул. </w:t>
      </w:r>
      <w:r w:rsidR="00C57F8F" w:rsidRPr="0003260C">
        <w:rPr>
          <w:rFonts w:ascii="Times New Roman" w:hAnsi="Times New Roman"/>
          <w:sz w:val="24"/>
          <w:szCs w:val="24"/>
        </w:rPr>
        <w:t>Димитрова, 66</w:t>
      </w:r>
      <w:r w:rsidR="0003260C">
        <w:rPr>
          <w:rFonts w:ascii="Times New Roman" w:hAnsi="Times New Roman"/>
          <w:sz w:val="24"/>
          <w:szCs w:val="24"/>
        </w:rPr>
        <w:t xml:space="preserve"> (корпус Д)</w:t>
      </w:r>
    </w:p>
    <w:p w14:paraId="08D04CE1" w14:textId="77777777" w:rsidR="00C57F8F" w:rsidRPr="0003260C" w:rsidRDefault="0003260C" w:rsidP="00597FD3">
      <w:pPr>
        <w:suppressAutoHyphens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03260C">
        <w:rPr>
          <w:rFonts w:ascii="Times New Roman" w:hAnsi="Times New Roman"/>
          <w:i/>
          <w:sz w:val="24"/>
          <w:szCs w:val="24"/>
          <w:u w:val="single"/>
        </w:rPr>
        <w:t>Время проведения</w:t>
      </w:r>
      <w:r w:rsidRPr="0003260C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F82CA2" w:rsidRPr="0003260C">
        <w:rPr>
          <w:rFonts w:ascii="Times New Roman" w:hAnsi="Times New Roman"/>
          <w:sz w:val="24"/>
          <w:szCs w:val="24"/>
        </w:rPr>
        <w:t xml:space="preserve">с </w:t>
      </w:r>
      <w:r w:rsidR="00074D5C">
        <w:rPr>
          <w:rFonts w:ascii="Times New Roman" w:hAnsi="Times New Roman"/>
          <w:sz w:val="24"/>
          <w:szCs w:val="24"/>
        </w:rPr>
        <w:t>9</w:t>
      </w:r>
      <w:r w:rsidR="00C82E5E" w:rsidRPr="0003260C">
        <w:rPr>
          <w:rFonts w:ascii="Times New Roman" w:hAnsi="Times New Roman"/>
          <w:sz w:val="24"/>
          <w:szCs w:val="24"/>
        </w:rPr>
        <w:t>.00</w:t>
      </w:r>
      <w:r w:rsidRPr="0003260C">
        <w:rPr>
          <w:rFonts w:ascii="Times New Roman" w:hAnsi="Times New Roman"/>
          <w:sz w:val="24"/>
          <w:szCs w:val="24"/>
        </w:rPr>
        <w:t xml:space="preserve"> до </w:t>
      </w:r>
      <w:r w:rsidR="00C82E5E" w:rsidRPr="0003260C">
        <w:rPr>
          <w:rFonts w:ascii="Times New Roman" w:hAnsi="Times New Roman"/>
          <w:sz w:val="24"/>
          <w:szCs w:val="24"/>
        </w:rPr>
        <w:t>1</w:t>
      </w:r>
      <w:r w:rsidR="00806158">
        <w:rPr>
          <w:rFonts w:ascii="Times New Roman" w:hAnsi="Times New Roman"/>
          <w:sz w:val="24"/>
          <w:szCs w:val="24"/>
        </w:rPr>
        <w:t>3</w:t>
      </w:r>
      <w:r w:rsidR="00C82E5E" w:rsidRPr="0003260C">
        <w:rPr>
          <w:rFonts w:ascii="Times New Roman" w:hAnsi="Times New Roman"/>
          <w:sz w:val="24"/>
          <w:szCs w:val="24"/>
        </w:rPr>
        <w:t>.00</w:t>
      </w:r>
      <w:r w:rsidR="00597FD3">
        <w:rPr>
          <w:rFonts w:ascii="Times New Roman" w:hAnsi="Times New Roman"/>
          <w:sz w:val="24"/>
          <w:szCs w:val="24"/>
        </w:rPr>
        <w:t xml:space="preserve"> и с</w:t>
      </w:r>
      <w:r w:rsidRPr="0003260C">
        <w:rPr>
          <w:rFonts w:ascii="Times New Roman" w:hAnsi="Times New Roman"/>
          <w:sz w:val="24"/>
          <w:szCs w:val="24"/>
        </w:rPr>
        <w:t xml:space="preserve"> 14.00 до 1</w:t>
      </w:r>
      <w:r w:rsidR="004A60BF">
        <w:rPr>
          <w:rFonts w:ascii="Times New Roman" w:hAnsi="Times New Roman"/>
          <w:sz w:val="24"/>
          <w:szCs w:val="24"/>
        </w:rPr>
        <w:t>8</w:t>
      </w:r>
      <w:r w:rsidRPr="0003260C">
        <w:rPr>
          <w:rFonts w:ascii="Times New Roman" w:hAnsi="Times New Roman"/>
          <w:sz w:val="24"/>
          <w:szCs w:val="24"/>
        </w:rPr>
        <w:t>.00</w:t>
      </w:r>
      <w:r>
        <w:rPr>
          <w:rFonts w:ascii="Times New Roman" w:hAnsi="Times New Roman"/>
          <w:sz w:val="24"/>
          <w:szCs w:val="24"/>
        </w:rPr>
        <w:t>, а</w:t>
      </w:r>
      <w:r w:rsidRPr="0003260C">
        <w:rPr>
          <w:rFonts w:ascii="Times New Roman" w:hAnsi="Times New Roman"/>
          <w:sz w:val="24"/>
          <w:szCs w:val="24"/>
        </w:rPr>
        <w:t>уд. 403</w:t>
      </w:r>
      <w:r w:rsidR="00C57F8F" w:rsidRPr="0003260C">
        <w:rPr>
          <w:rFonts w:ascii="Times New Roman" w:hAnsi="Times New Roman"/>
          <w:sz w:val="24"/>
          <w:szCs w:val="24"/>
        </w:rPr>
        <w:t xml:space="preserve"> </w:t>
      </w:r>
      <w:r w:rsidRPr="0003260C">
        <w:rPr>
          <w:rFonts w:ascii="Times New Roman" w:hAnsi="Times New Roman"/>
          <w:sz w:val="24"/>
          <w:szCs w:val="24"/>
        </w:rPr>
        <w:t xml:space="preserve">Д </w:t>
      </w:r>
    </w:p>
    <w:p w14:paraId="3A220C89" w14:textId="77777777" w:rsidR="008E161C" w:rsidRPr="00A219EB" w:rsidRDefault="00C57F8F" w:rsidP="00597FD3">
      <w:pPr>
        <w:suppressAutoHyphens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03260C">
        <w:rPr>
          <w:rFonts w:ascii="Times New Roman" w:hAnsi="Times New Roman"/>
          <w:i/>
          <w:sz w:val="24"/>
          <w:szCs w:val="24"/>
          <w:u w:val="single"/>
        </w:rPr>
        <w:t xml:space="preserve">Регистрация </w:t>
      </w:r>
      <w:r w:rsidR="00816A48" w:rsidRPr="0003260C">
        <w:rPr>
          <w:rFonts w:ascii="Times New Roman" w:hAnsi="Times New Roman"/>
          <w:i/>
          <w:sz w:val="24"/>
          <w:szCs w:val="24"/>
          <w:u w:val="single"/>
        </w:rPr>
        <w:t>участников</w:t>
      </w:r>
      <w:r w:rsidR="00816A48">
        <w:rPr>
          <w:rFonts w:ascii="Times New Roman" w:hAnsi="Times New Roman"/>
          <w:i/>
          <w:sz w:val="24"/>
          <w:szCs w:val="24"/>
          <w:u w:val="single"/>
        </w:rPr>
        <w:t xml:space="preserve"> – </w:t>
      </w:r>
      <w:r w:rsidR="00597FD3" w:rsidRPr="0003260C">
        <w:rPr>
          <w:rFonts w:ascii="Times New Roman" w:hAnsi="Times New Roman"/>
          <w:i/>
          <w:sz w:val="24"/>
          <w:szCs w:val="24"/>
          <w:u w:val="single"/>
        </w:rPr>
        <w:t xml:space="preserve">с </w:t>
      </w:r>
      <w:r w:rsidR="005B3F12">
        <w:rPr>
          <w:rFonts w:ascii="Times New Roman" w:hAnsi="Times New Roman"/>
          <w:i/>
          <w:sz w:val="24"/>
          <w:szCs w:val="24"/>
          <w:u w:val="single"/>
        </w:rPr>
        <w:t>8</w:t>
      </w:r>
      <w:r w:rsidR="00597FD3" w:rsidRPr="0003260C">
        <w:rPr>
          <w:rFonts w:ascii="Times New Roman" w:hAnsi="Times New Roman"/>
          <w:i/>
          <w:sz w:val="24"/>
          <w:szCs w:val="24"/>
          <w:u w:val="single"/>
        </w:rPr>
        <w:t xml:space="preserve">.45 (корпус </w:t>
      </w:r>
      <w:r w:rsidR="00597FD3">
        <w:rPr>
          <w:rFonts w:ascii="Times New Roman" w:hAnsi="Times New Roman"/>
          <w:i/>
          <w:sz w:val="24"/>
          <w:szCs w:val="24"/>
          <w:u w:val="single"/>
        </w:rPr>
        <w:t>Д</w:t>
      </w:r>
      <w:r w:rsidR="005B3F12">
        <w:rPr>
          <w:rFonts w:ascii="Times New Roman" w:hAnsi="Times New Roman"/>
          <w:i/>
          <w:sz w:val="24"/>
          <w:szCs w:val="24"/>
          <w:u w:val="single"/>
        </w:rPr>
        <w:t xml:space="preserve">, </w:t>
      </w:r>
      <w:r w:rsidR="00A219EB">
        <w:rPr>
          <w:rFonts w:ascii="Times New Roman" w:hAnsi="Times New Roman"/>
          <w:sz w:val="24"/>
          <w:szCs w:val="24"/>
        </w:rPr>
        <w:t>ауд. 4</w:t>
      </w:r>
      <w:r w:rsidR="004C703A">
        <w:rPr>
          <w:rFonts w:ascii="Times New Roman" w:hAnsi="Times New Roman"/>
          <w:sz w:val="24"/>
          <w:szCs w:val="24"/>
        </w:rPr>
        <w:t>0</w:t>
      </w:r>
      <w:r w:rsidR="005B3F12">
        <w:rPr>
          <w:rFonts w:ascii="Times New Roman" w:hAnsi="Times New Roman"/>
          <w:sz w:val="24"/>
          <w:szCs w:val="24"/>
        </w:rPr>
        <w:t>3</w:t>
      </w:r>
      <w:r w:rsidR="004C703A">
        <w:rPr>
          <w:rFonts w:ascii="Times New Roman" w:hAnsi="Times New Roman"/>
          <w:sz w:val="24"/>
          <w:szCs w:val="24"/>
        </w:rPr>
        <w:t>Д</w:t>
      </w:r>
      <w:r w:rsidR="00473BB4">
        <w:rPr>
          <w:rFonts w:ascii="Times New Roman" w:hAnsi="Times New Roman"/>
          <w:sz w:val="24"/>
          <w:szCs w:val="24"/>
        </w:rPr>
        <w:t>)</w:t>
      </w:r>
    </w:p>
    <w:p w14:paraId="4747B178" w14:textId="77777777" w:rsidR="0030603A" w:rsidRPr="00A219EB" w:rsidRDefault="0030603A" w:rsidP="0030603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70304C" w14:textId="77777777" w:rsidR="00FD34C8" w:rsidRPr="0003260C" w:rsidRDefault="00AB514C" w:rsidP="00AB514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3260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 результатам работы </w:t>
      </w:r>
      <w:r w:rsidR="00C57F8F" w:rsidRPr="0003260C">
        <w:rPr>
          <w:rFonts w:ascii="Times New Roman" w:eastAsia="Times New Roman" w:hAnsi="Times New Roman"/>
          <w:b/>
          <w:sz w:val="24"/>
          <w:szCs w:val="24"/>
          <w:lang w:eastAsia="ru-RU"/>
        </w:rPr>
        <w:t>научно-практического</w:t>
      </w:r>
      <w:r w:rsidRPr="0003260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C57F8F" w:rsidRPr="0003260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семинара </w:t>
      </w:r>
      <w:r w:rsidR="009F230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планируется издание </w:t>
      </w:r>
      <w:r w:rsidR="004C703A">
        <w:rPr>
          <w:rFonts w:ascii="Times New Roman" w:eastAsia="Times New Roman" w:hAnsi="Times New Roman"/>
          <w:b/>
          <w:sz w:val="24"/>
          <w:szCs w:val="24"/>
          <w:lang w:eastAsia="ru-RU"/>
        </w:rPr>
        <w:t>четвертого</w:t>
      </w:r>
      <w:r w:rsidR="004E153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9F2305">
        <w:rPr>
          <w:rFonts w:ascii="Times New Roman" w:eastAsia="Times New Roman" w:hAnsi="Times New Roman"/>
          <w:b/>
          <w:sz w:val="24"/>
          <w:szCs w:val="24"/>
          <w:lang w:eastAsia="ru-RU"/>
        </w:rPr>
        <w:t>электронного сборника научных трудов (РИНЦ)</w:t>
      </w:r>
    </w:p>
    <w:p w14:paraId="7EF99611" w14:textId="77777777" w:rsidR="008E161C" w:rsidRPr="0003260C" w:rsidRDefault="00C57F8F" w:rsidP="00AB514C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260C">
        <w:rPr>
          <w:rFonts w:ascii="Times New Roman" w:eastAsia="Times New Roman" w:hAnsi="Times New Roman"/>
          <w:sz w:val="24"/>
          <w:szCs w:val="24"/>
          <w:lang w:eastAsia="ru-RU"/>
        </w:rPr>
        <w:t>Статьи</w:t>
      </w:r>
      <w:r w:rsidR="008E161C" w:rsidRPr="0003260C">
        <w:rPr>
          <w:rFonts w:ascii="Times New Roman" w:eastAsia="Times New Roman" w:hAnsi="Times New Roman"/>
          <w:sz w:val="24"/>
          <w:szCs w:val="24"/>
          <w:lang w:eastAsia="ru-RU"/>
        </w:rPr>
        <w:t xml:space="preserve"> публикуются бесплатно.</w:t>
      </w:r>
      <w:r w:rsidR="00411655" w:rsidRPr="0003260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47FF0ECC" w14:textId="77777777" w:rsidR="006C4D78" w:rsidRPr="0003260C" w:rsidRDefault="00513BCD" w:rsidP="00EC58EE">
      <w:pPr>
        <w:keepNext/>
        <w:widowControl w:val="0"/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/>
          <w:sz w:val="24"/>
          <w:szCs w:val="24"/>
          <w:lang w:eastAsia="ru-RU"/>
        </w:rPr>
      </w:pPr>
      <w:r w:rsidRPr="0003260C">
        <w:rPr>
          <w:rFonts w:ascii="Times New Roman" w:eastAsia="Lucida Sans Unicode" w:hAnsi="Times New Roman"/>
          <w:b/>
          <w:sz w:val="24"/>
          <w:szCs w:val="24"/>
          <w:lang w:eastAsia="ru-RU"/>
        </w:rPr>
        <w:t xml:space="preserve">Требования к оформлению статей – на сайте журнала «Филология и человек»: </w:t>
      </w:r>
      <w:hyperlink r:id="rId9" w:history="1">
        <w:r w:rsidR="00A219EB" w:rsidRPr="004D2E0C">
          <w:rPr>
            <w:rStyle w:val="a6"/>
            <w:rFonts w:ascii="Times New Roman" w:eastAsia="Lucida Sans Unicode" w:hAnsi="Times New Roman"/>
            <w:sz w:val="24"/>
            <w:szCs w:val="24"/>
            <w:lang w:eastAsia="ru-RU"/>
          </w:rPr>
          <w:t>http://www.fmc.asu.ru/philo_journal/requirements/</w:t>
        </w:r>
      </w:hyperlink>
      <w:r w:rsidR="00A219EB">
        <w:rPr>
          <w:rFonts w:ascii="Times New Roman" w:eastAsia="Lucida Sans Unicode" w:hAnsi="Times New Roman"/>
          <w:sz w:val="24"/>
          <w:szCs w:val="24"/>
          <w:lang w:eastAsia="ru-RU"/>
        </w:rPr>
        <w:t xml:space="preserve"> </w:t>
      </w:r>
    </w:p>
    <w:p w14:paraId="1EE7956F" w14:textId="77777777" w:rsidR="00513BCD" w:rsidRPr="0003260C" w:rsidRDefault="00513BCD" w:rsidP="00513BCD">
      <w:pPr>
        <w:keepNext/>
        <w:widowControl w:val="0"/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/>
          <w:sz w:val="24"/>
          <w:szCs w:val="24"/>
          <w:lang w:eastAsia="ru-RU"/>
        </w:rPr>
      </w:pPr>
    </w:p>
    <w:p w14:paraId="355C7753" w14:textId="77777777" w:rsidR="00816A48" w:rsidRPr="009C27CE" w:rsidRDefault="00816A48" w:rsidP="00A31ED9">
      <w:pPr>
        <w:keepNext/>
        <w:widowControl w:val="0"/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/>
          <w:bCs/>
          <w:sz w:val="24"/>
          <w:szCs w:val="24"/>
          <w:lang w:eastAsia="ru-RU"/>
        </w:rPr>
      </w:pPr>
      <w:r>
        <w:rPr>
          <w:rFonts w:ascii="Times New Roman" w:eastAsia="Lucida Sans Unicode" w:hAnsi="Times New Roman"/>
          <w:sz w:val="24"/>
          <w:szCs w:val="24"/>
          <w:lang w:eastAsia="ru-RU"/>
        </w:rPr>
        <w:t xml:space="preserve">Заявки </w:t>
      </w:r>
      <w:r w:rsidRPr="00816A48">
        <w:rPr>
          <w:rFonts w:ascii="Times New Roman" w:eastAsia="Lucida Sans Unicode" w:hAnsi="Times New Roman"/>
          <w:b/>
          <w:bCs/>
          <w:sz w:val="24"/>
          <w:szCs w:val="24"/>
          <w:lang w:eastAsia="ru-RU"/>
        </w:rPr>
        <w:t>на участие</w:t>
      </w:r>
      <w:r>
        <w:rPr>
          <w:rFonts w:ascii="Times New Roman" w:eastAsia="Lucida Sans Unicode" w:hAnsi="Times New Roman"/>
          <w:sz w:val="24"/>
          <w:szCs w:val="24"/>
          <w:lang w:eastAsia="ru-RU"/>
        </w:rPr>
        <w:t xml:space="preserve"> в работе семинара принимаются </w:t>
      </w:r>
      <w:r w:rsidRPr="00816A48">
        <w:rPr>
          <w:rFonts w:ascii="Times New Roman" w:eastAsia="Lucida Sans Unicode" w:hAnsi="Times New Roman"/>
          <w:b/>
          <w:bCs/>
          <w:sz w:val="24"/>
          <w:szCs w:val="24"/>
          <w:lang w:eastAsia="ru-RU"/>
        </w:rPr>
        <w:t>до</w:t>
      </w:r>
      <w:r>
        <w:rPr>
          <w:rFonts w:ascii="Times New Roman" w:eastAsia="Lucida Sans Unicode" w:hAnsi="Times New Roman"/>
          <w:sz w:val="24"/>
          <w:szCs w:val="24"/>
          <w:lang w:eastAsia="ru-RU"/>
        </w:rPr>
        <w:t xml:space="preserve"> </w:t>
      </w:r>
      <w:r w:rsidR="00CF4597">
        <w:rPr>
          <w:rFonts w:ascii="Times New Roman" w:eastAsia="Lucida Sans Unicode" w:hAnsi="Times New Roman"/>
          <w:b/>
          <w:bCs/>
          <w:sz w:val="24"/>
          <w:szCs w:val="24"/>
          <w:lang w:eastAsia="ru-RU"/>
        </w:rPr>
        <w:t>29</w:t>
      </w:r>
      <w:r w:rsidRPr="00816A48">
        <w:rPr>
          <w:rFonts w:ascii="Times New Roman" w:eastAsia="Lucida Sans Unicode" w:hAnsi="Times New Roman"/>
          <w:b/>
          <w:bCs/>
          <w:sz w:val="24"/>
          <w:szCs w:val="24"/>
          <w:lang w:eastAsia="ru-RU"/>
        </w:rPr>
        <w:t xml:space="preserve"> октября 202</w:t>
      </w:r>
      <w:r w:rsidR="004C703A">
        <w:rPr>
          <w:rFonts w:ascii="Times New Roman" w:eastAsia="Lucida Sans Unicode" w:hAnsi="Times New Roman"/>
          <w:b/>
          <w:bCs/>
          <w:sz w:val="24"/>
          <w:szCs w:val="24"/>
          <w:lang w:eastAsia="ru-RU"/>
        </w:rPr>
        <w:t>2</w:t>
      </w:r>
      <w:r w:rsidRPr="00816A48">
        <w:rPr>
          <w:rFonts w:ascii="Times New Roman" w:eastAsia="Lucida Sans Unicode" w:hAnsi="Times New Roman"/>
          <w:b/>
          <w:bCs/>
          <w:sz w:val="24"/>
          <w:szCs w:val="24"/>
          <w:lang w:eastAsia="ru-RU"/>
        </w:rPr>
        <w:t xml:space="preserve"> года</w:t>
      </w:r>
      <w:r>
        <w:rPr>
          <w:rFonts w:ascii="Times New Roman" w:eastAsia="Lucida Sans Unicode" w:hAnsi="Times New Roman"/>
          <w:b/>
          <w:bCs/>
          <w:sz w:val="24"/>
          <w:szCs w:val="24"/>
          <w:lang w:eastAsia="ru-RU"/>
        </w:rPr>
        <w:t xml:space="preserve"> </w:t>
      </w:r>
      <w:r w:rsidRPr="00816A48">
        <w:rPr>
          <w:rFonts w:ascii="Times New Roman" w:eastAsia="Lucida Sans Unicode" w:hAnsi="Times New Roman"/>
          <w:sz w:val="24"/>
          <w:szCs w:val="24"/>
          <w:lang w:eastAsia="ru-RU"/>
        </w:rPr>
        <w:t>по адресу</w:t>
      </w:r>
      <w:r>
        <w:rPr>
          <w:rFonts w:ascii="Times New Roman" w:eastAsia="Lucida Sans Unicode" w:hAnsi="Times New Roman"/>
          <w:b/>
          <w:bCs/>
          <w:sz w:val="24"/>
          <w:szCs w:val="24"/>
          <w:lang w:eastAsia="ru-RU"/>
        </w:rPr>
        <w:t xml:space="preserve">: </w:t>
      </w:r>
      <w:r w:rsidR="00754E37" w:rsidRPr="00754E37">
        <w:rPr>
          <w:rFonts w:ascii="Times New Roman" w:eastAsia="Lucida Sans Unicode" w:hAnsi="Times New Roman"/>
          <w:sz w:val="24"/>
          <w:szCs w:val="24"/>
          <w:lang w:val="en-US" w:eastAsia="ru-RU"/>
        </w:rPr>
        <w:t>methodist</w:t>
      </w:r>
      <w:r w:rsidR="00754E37" w:rsidRPr="00754E37">
        <w:rPr>
          <w:rFonts w:ascii="Times New Roman" w:eastAsia="Lucida Sans Unicode" w:hAnsi="Times New Roman"/>
          <w:sz w:val="24"/>
          <w:szCs w:val="24"/>
          <w:lang w:eastAsia="ru-RU"/>
        </w:rPr>
        <w:t>@</w:t>
      </w:r>
      <w:r w:rsidR="00754E37" w:rsidRPr="00754E37">
        <w:rPr>
          <w:rFonts w:ascii="Times New Roman" w:eastAsia="Lucida Sans Unicode" w:hAnsi="Times New Roman"/>
          <w:sz w:val="24"/>
          <w:szCs w:val="24"/>
          <w:lang w:val="en-US" w:eastAsia="ru-RU"/>
        </w:rPr>
        <w:t>inbox</w:t>
      </w:r>
      <w:r w:rsidR="00754E37" w:rsidRPr="00754E37">
        <w:rPr>
          <w:rFonts w:ascii="Times New Roman" w:eastAsia="Lucida Sans Unicode" w:hAnsi="Times New Roman"/>
          <w:sz w:val="24"/>
          <w:szCs w:val="24"/>
          <w:lang w:eastAsia="ru-RU"/>
        </w:rPr>
        <w:t>.</w:t>
      </w:r>
      <w:r w:rsidR="00754E37" w:rsidRPr="00754E37">
        <w:rPr>
          <w:rFonts w:ascii="Times New Roman" w:eastAsia="Lucida Sans Unicode" w:hAnsi="Times New Roman"/>
          <w:sz w:val="24"/>
          <w:szCs w:val="24"/>
          <w:lang w:val="en-US" w:eastAsia="ru-RU"/>
        </w:rPr>
        <w:t>ru</w:t>
      </w:r>
      <w:r w:rsidR="00754E37" w:rsidRPr="00754E37">
        <w:rPr>
          <w:rFonts w:ascii="Times New Roman" w:eastAsia="Lucida Sans Unicode" w:hAnsi="Times New Roman"/>
          <w:sz w:val="24"/>
          <w:szCs w:val="24"/>
          <w:lang w:eastAsia="ru-RU"/>
        </w:rPr>
        <w:t xml:space="preserve"> </w:t>
      </w:r>
      <w:r w:rsidR="009C27CE" w:rsidRPr="009C27CE">
        <w:rPr>
          <w:rFonts w:ascii="Times New Roman" w:eastAsia="Lucida Sans Unicode" w:hAnsi="Times New Roman"/>
          <w:b/>
          <w:sz w:val="24"/>
          <w:szCs w:val="24"/>
          <w:lang w:eastAsia="ru-RU"/>
        </w:rPr>
        <w:t>(Чернышовой Татьяне Владимировне)</w:t>
      </w:r>
      <w:r w:rsidR="009C27CE">
        <w:rPr>
          <w:rFonts w:ascii="Times New Roman" w:eastAsia="Lucida Sans Unicode" w:hAnsi="Times New Roman"/>
          <w:b/>
          <w:sz w:val="24"/>
          <w:szCs w:val="24"/>
          <w:lang w:eastAsia="ru-RU"/>
        </w:rPr>
        <w:t>.</w:t>
      </w:r>
    </w:p>
    <w:p w14:paraId="375A873D" w14:textId="77777777" w:rsidR="00816A48" w:rsidRDefault="00A31ED9" w:rsidP="00A31ED9">
      <w:pPr>
        <w:keepNext/>
        <w:widowControl w:val="0"/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/>
          <w:sz w:val="24"/>
          <w:szCs w:val="24"/>
          <w:lang w:eastAsia="ru-RU"/>
        </w:rPr>
      </w:pPr>
      <w:r w:rsidRPr="00B43FCF">
        <w:rPr>
          <w:rFonts w:ascii="Times New Roman" w:eastAsia="Lucida Sans Unicode" w:hAnsi="Times New Roman"/>
          <w:sz w:val="24"/>
          <w:szCs w:val="24"/>
          <w:lang w:eastAsia="ru-RU"/>
        </w:rPr>
        <w:t>Материалы докладов для публикации в электронном сборнике научных трудов (РИНЦ)</w:t>
      </w:r>
      <w:r w:rsidRPr="00A31ED9">
        <w:rPr>
          <w:rFonts w:ascii="Times New Roman" w:eastAsia="Lucida Sans Unicode" w:hAnsi="Times New Roman"/>
          <w:sz w:val="24"/>
          <w:szCs w:val="24"/>
          <w:lang w:eastAsia="ru-RU"/>
        </w:rPr>
        <w:t xml:space="preserve"> необходимо предоставить в электронной форме до</w:t>
      </w:r>
      <w:r w:rsidR="00816A48">
        <w:rPr>
          <w:rFonts w:ascii="Times New Roman" w:eastAsia="Lucida Sans Unicode" w:hAnsi="Times New Roman"/>
          <w:sz w:val="24"/>
          <w:szCs w:val="24"/>
          <w:lang w:eastAsia="ru-RU"/>
        </w:rPr>
        <w:t xml:space="preserve"> </w:t>
      </w:r>
      <w:r w:rsidR="00816A48">
        <w:rPr>
          <w:rFonts w:ascii="Times New Roman" w:eastAsia="Lucida Sans Unicode" w:hAnsi="Times New Roman"/>
          <w:b/>
          <w:sz w:val="24"/>
          <w:szCs w:val="24"/>
          <w:lang w:eastAsia="ru-RU"/>
        </w:rPr>
        <w:t>20</w:t>
      </w:r>
      <w:r w:rsidRPr="00A31ED9">
        <w:rPr>
          <w:rFonts w:ascii="Times New Roman" w:eastAsia="Lucida Sans Unicode" w:hAnsi="Times New Roman"/>
          <w:b/>
          <w:sz w:val="24"/>
          <w:szCs w:val="24"/>
          <w:lang w:eastAsia="ru-RU"/>
        </w:rPr>
        <w:t xml:space="preserve"> </w:t>
      </w:r>
      <w:r w:rsidR="00816A48">
        <w:rPr>
          <w:rFonts w:ascii="Times New Roman" w:eastAsia="Lucida Sans Unicode" w:hAnsi="Times New Roman"/>
          <w:b/>
          <w:sz w:val="24"/>
          <w:szCs w:val="24"/>
          <w:lang w:eastAsia="ru-RU"/>
        </w:rPr>
        <w:t>декабря</w:t>
      </w:r>
      <w:r w:rsidRPr="00A31ED9">
        <w:rPr>
          <w:rFonts w:ascii="Times New Roman" w:eastAsia="Lucida Sans Unicode" w:hAnsi="Times New Roman"/>
          <w:b/>
          <w:sz w:val="24"/>
          <w:szCs w:val="24"/>
          <w:lang w:eastAsia="ru-RU"/>
        </w:rPr>
        <w:t xml:space="preserve"> 20</w:t>
      </w:r>
      <w:r w:rsidR="00895C47">
        <w:rPr>
          <w:rFonts w:ascii="Times New Roman" w:eastAsia="Lucida Sans Unicode" w:hAnsi="Times New Roman"/>
          <w:b/>
          <w:sz w:val="24"/>
          <w:szCs w:val="24"/>
          <w:lang w:eastAsia="ru-RU"/>
        </w:rPr>
        <w:t>2</w:t>
      </w:r>
      <w:r w:rsidR="004C703A">
        <w:rPr>
          <w:rFonts w:ascii="Times New Roman" w:eastAsia="Lucida Sans Unicode" w:hAnsi="Times New Roman"/>
          <w:b/>
          <w:sz w:val="24"/>
          <w:szCs w:val="24"/>
          <w:lang w:eastAsia="ru-RU"/>
        </w:rPr>
        <w:t>2</w:t>
      </w:r>
      <w:r w:rsidRPr="00A31ED9">
        <w:rPr>
          <w:rFonts w:ascii="Times New Roman" w:eastAsia="Lucida Sans Unicode" w:hAnsi="Times New Roman"/>
          <w:sz w:val="24"/>
          <w:szCs w:val="24"/>
          <w:lang w:eastAsia="ru-RU"/>
        </w:rPr>
        <w:t xml:space="preserve"> года по адресу:</w:t>
      </w:r>
      <w:r w:rsidR="00816A48">
        <w:rPr>
          <w:rFonts w:ascii="Times New Roman" w:eastAsia="Lucida Sans Unicode" w:hAnsi="Times New Roman"/>
          <w:sz w:val="24"/>
          <w:szCs w:val="24"/>
          <w:lang w:eastAsia="ru-RU"/>
        </w:rPr>
        <w:t xml:space="preserve"> </w:t>
      </w:r>
    </w:p>
    <w:p w14:paraId="27031211" w14:textId="77777777" w:rsidR="00A31ED9" w:rsidRPr="00A31ED9" w:rsidRDefault="00816A48" w:rsidP="00A31ED9">
      <w:pPr>
        <w:keepNext/>
        <w:widowControl w:val="0"/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/>
          <w:b/>
          <w:sz w:val="24"/>
          <w:szCs w:val="24"/>
          <w:lang w:eastAsia="ru-RU"/>
        </w:rPr>
      </w:pPr>
      <w:hyperlink r:id="rId10" w:history="1">
        <w:r w:rsidRPr="00016C3E">
          <w:rPr>
            <w:rStyle w:val="a6"/>
            <w:rFonts w:ascii="Times New Roman" w:eastAsia="Lucida Sans Unicode" w:hAnsi="Times New Roman"/>
            <w:sz w:val="24"/>
            <w:szCs w:val="24"/>
            <w:lang w:val="en-US" w:eastAsia="ru-RU"/>
          </w:rPr>
          <w:t>chernyshova</w:t>
        </w:r>
        <w:r w:rsidRPr="00016C3E">
          <w:rPr>
            <w:rStyle w:val="a6"/>
            <w:rFonts w:ascii="Times New Roman" w:eastAsia="Lucida Sans Unicode" w:hAnsi="Times New Roman"/>
            <w:sz w:val="24"/>
            <w:szCs w:val="24"/>
            <w:lang w:eastAsia="ru-RU"/>
          </w:rPr>
          <w:t>@</w:t>
        </w:r>
        <w:r w:rsidRPr="00016C3E">
          <w:rPr>
            <w:rStyle w:val="a6"/>
            <w:rFonts w:ascii="Times New Roman" w:eastAsia="Lucida Sans Unicode" w:hAnsi="Times New Roman"/>
            <w:sz w:val="24"/>
            <w:szCs w:val="24"/>
            <w:lang w:val="en-US" w:eastAsia="ru-RU"/>
          </w:rPr>
          <w:t>filo</w:t>
        </w:r>
        <w:r w:rsidRPr="00016C3E">
          <w:rPr>
            <w:rStyle w:val="a6"/>
            <w:rFonts w:ascii="Times New Roman" w:eastAsia="Lucida Sans Unicode" w:hAnsi="Times New Roman"/>
            <w:sz w:val="24"/>
            <w:szCs w:val="24"/>
            <w:lang w:eastAsia="ru-RU"/>
          </w:rPr>
          <w:t>.</w:t>
        </w:r>
        <w:r w:rsidRPr="00016C3E">
          <w:rPr>
            <w:rStyle w:val="a6"/>
            <w:rFonts w:ascii="Times New Roman" w:eastAsia="Lucida Sans Unicode" w:hAnsi="Times New Roman"/>
            <w:sz w:val="24"/>
            <w:szCs w:val="24"/>
            <w:lang w:val="en-US" w:eastAsia="ru-RU"/>
          </w:rPr>
          <w:t>asu</w:t>
        </w:r>
        <w:r w:rsidRPr="00816A48">
          <w:rPr>
            <w:rStyle w:val="a6"/>
            <w:rFonts w:ascii="Times New Roman" w:eastAsia="Lucida Sans Unicode" w:hAnsi="Times New Roman"/>
            <w:sz w:val="24"/>
            <w:szCs w:val="24"/>
            <w:lang w:eastAsia="ru-RU"/>
          </w:rPr>
          <w:t>.</w:t>
        </w:r>
        <w:r w:rsidRPr="00016C3E">
          <w:rPr>
            <w:rStyle w:val="a6"/>
            <w:rFonts w:ascii="Times New Roman" w:eastAsia="Lucida Sans Unicode" w:hAnsi="Times New Roman"/>
            <w:sz w:val="24"/>
            <w:szCs w:val="24"/>
            <w:lang w:val="en-US" w:eastAsia="ru-RU"/>
          </w:rPr>
          <w:t>ru</w:t>
        </w:r>
      </w:hyperlink>
      <w:r w:rsidRPr="00816A48">
        <w:rPr>
          <w:rFonts w:ascii="Times New Roman" w:eastAsia="Lucida Sans Unicode" w:hAnsi="Times New Roman"/>
          <w:sz w:val="24"/>
          <w:szCs w:val="24"/>
          <w:lang w:eastAsia="ru-RU"/>
        </w:rPr>
        <w:t xml:space="preserve"> (</w:t>
      </w:r>
      <w:r w:rsidRPr="00816A48">
        <w:rPr>
          <w:rFonts w:ascii="Times New Roman" w:eastAsia="Lucida Sans Unicode" w:hAnsi="Times New Roman"/>
          <w:b/>
          <w:bCs/>
          <w:sz w:val="24"/>
          <w:szCs w:val="24"/>
          <w:lang w:eastAsia="ru-RU"/>
        </w:rPr>
        <w:t>Чернышовой Татьяне Владимировне</w:t>
      </w:r>
      <w:r w:rsidRPr="00816A48">
        <w:rPr>
          <w:rFonts w:ascii="Times New Roman" w:eastAsia="Lucida Sans Unicode" w:hAnsi="Times New Roman"/>
          <w:sz w:val="24"/>
          <w:szCs w:val="24"/>
          <w:lang w:eastAsia="ru-RU"/>
        </w:rPr>
        <w:t>)</w:t>
      </w:r>
      <w:r w:rsidR="00A31ED9" w:rsidRPr="00A31ED9">
        <w:rPr>
          <w:rFonts w:ascii="Times New Roman" w:eastAsia="Lucida Sans Unicode" w:hAnsi="Times New Roman"/>
          <w:b/>
          <w:sz w:val="24"/>
          <w:szCs w:val="24"/>
          <w:lang w:eastAsia="ru-RU"/>
        </w:rPr>
        <w:t>;</w:t>
      </w:r>
    </w:p>
    <w:p w14:paraId="3BD8E706" w14:textId="77777777" w:rsidR="00A31ED9" w:rsidRPr="00816A48" w:rsidRDefault="00A31ED9" w:rsidP="00A31ED9">
      <w:pPr>
        <w:keepNext/>
        <w:widowControl w:val="0"/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/>
          <w:sz w:val="24"/>
          <w:szCs w:val="24"/>
          <w:lang w:val="en-BB" w:eastAsia="ru-RU"/>
        </w:rPr>
      </w:pPr>
      <w:r w:rsidRPr="00A31ED9">
        <w:rPr>
          <w:rFonts w:ascii="Times New Roman" w:eastAsia="Lucida Sans Unicode" w:hAnsi="Times New Roman"/>
          <w:b/>
          <w:sz w:val="24"/>
          <w:szCs w:val="24"/>
          <w:lang w:eastAsia="ru-RU"/>
        </w:rPr>
        <w:t>тел. кафедры: 8(3852)296-617</w:t>
      </w:r>
      <w:r w:rsidRPr="00A31ED9">
        <w:rPr>
          <w:rFonts w:ascii="Times New Roman" w:eastAsia="Lucida Sans Unicode" w:hAnsi="Times New Roman"/>
          <w:sz w:val="24"/>
          <w:szCs w:val="24"/>
          <w:lang w:eastAsia="ru-RU"/>
        </w:rPr>
        <w:t>.</w:t>
      </w:r>
    </w:p>
    <w:p w14:paraId="0B23AAA6" w14:textId="77777777" w:rsidR="00597FD3" w:rsidRDefault="00597FD3" w:rsidP="00EC58EE">
      <w:pPr>
        <w:keepNext/>
        <w:widowControl w:val="0"/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/>
          <w:b/>
          <w:sz w:val="24"/>
          <w:szCs w:val="24"/>
          <w:lang w:eastAsia="ru-RU"/>
        </w:rPr>
      </w:pPr>
    </w:p>
    <w:p w14:paraId="72565122" w14:textId="77777777" w:rsidR="00EC58EE" w:rsidRPr="0003260C" w:rsidRDefault="00EC58EE" w:rsidP="00EC58EE">
      <w:pPr>
        <w:keepNext/>
        <w:widowControl w:val="0"/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/>
          <w:b/>
          <w:sz w:val="24"/>
          <w:szCs w:val="24"/>
          <w:lang w:eastAsia="ru-RU"/>
        </w:rPr>
      </w:pPr>
      <w:r w:rsidRPr="0003260C">
        <w:rPr>
          <w:rFonts w:ascii="Times New Roman" w:eastAsia="Lucida Sans Unicode" w:hAnsi="Times New Roman"/>
          <w:b/>
          <w:sz w:val="24"/>
          <w:szCs w:val="24"/>
          <w:lang w:eastAsia="ru-RU"/>
        </w:rPr>
        <w:t>АНКЕТА – ЗАЯВКА</w:t>
      </w:r>
      <w:bookmarkStart w:id="1" w:name="_GoBack"/>
      <w:bookmarkEnd w:id="1"/>
    </w:p>
    <w:p w14:paraId="74737358" w14:textId="77777777" w:rsidR="00513BCD" w:rsidRPr="0003260C" w:rsidRDefault="00EC58EE" w:rsidP="00EC58EE">
      <w:pPr>
        <w:keepNext/>
        <w:widowControl w:val="0"/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03260C">
        <w:rPr>
          <w:rFonts w:ascii="Times New Roman" w:eastAsia="Lucida Sans Unicode" w:hAnsi="Times New Roman"/>
          <w:b/>
          <w:sz w:val="24"/>
          <w:szCs w:val="24"/>
          <w:lang w:eastAsia="ru-RU"/>
        </w:rPr>
        <w:t>на участие в</w:t>
      </w:r>
      <w:r w:rsidR="00513BCD" w:rsidRPr="0003260C">
        <w:rPr>
          <w:rFonts w:ascii="Times New Roman" w:hAnsi="Times New Roman"/>
          <w:b/>
          <w:sz w:val="24"/>
          <w:szCs w:val="24"/>
        </w:rPr>
        <w:t>о Всероссийском научно-практическом семинаре</w:t>
      </w:r>
    </w:p>
    <w:p w14:paraId="0C1CE9B0" w14:textId="77777777" w:rsidR="00EC58EE" w:rsidRDefault="00816A48" w:rsidP="00F82CA2">
      <w:pPr>
        <w:keepNext/>
        <w:widowControl w:val="0"/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Пятые</w:t>
      </w:r>
      <w:r w:rsidR="00513BCD" w:rsidRPr="0003260C">
        <w:rPr>
          <w:rFonts w:ascii="Times New Roman" w:hAnsi="Times New Roman"/>
          <w:b/>
          <w:sz w:val="24"/>
          <w:szCs w:val="24"/>
        </w:rPr>
        <w:t xml:space="preserve"> Воробьевские чтения: «Филология – ХХI век: проблемы, перспективы, новации»</w:t>
      </w:r>
    </w:p>
    <w:p w14:paraId="4C3DBC02" w14:textId="77777777" w:rsidR="00AF453A" w:rsidRDefault="00AF453A" w:rsidP="00F82CA2">
      <w:pPr>
        <w:keepNext/>
        <w:widowControl w:val="0"/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5153"/>
        <w:gridCol w:w="4819"/>
      </w:tblGrid>
      <w:tr w:rsidR="00EC58EE" w:rsidRPr="0003260C" w14:paraId="2455C4D2" w14:textId="77777777" w:rsidTr="00FF0905">
        <w:tc>
          <w:tcPr>
            <w:tcW w:w="484" w:type="dxa"/>
          </w:tcPr>
          <w:p w14:paraId="776285F8" w14:textId="77777777" w:rsidR="00EC58EE" w:rsidRPr="00AF453A" w:rsidRDefault="00EC58EE" w:rsidP="006045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F45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153" w:type="dxa"/>
          </w:tcPr>
          <w:p w14:paraId="19BA74DB" w14:textId="77777777" w:rsidR="00EC58EE" w:rsidRPr="00AF453A" w:rsidRDefault="00EC58EE" w:rsidP="006045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F45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Необходимые данные</w:t>
            </w:r>
          </w:p>
        </w:tc>
        <w:tc>
          <w:tcPr>
            <w:tcW w:w="4819" w:type="dxa"/>
          </w:tcPr>
          <w:p w14:paraId="2121AF7B" w14:textId="77777777" w:rsidR="00EC58EE" w:rsidRPr="00AF453A" w:rsidRDefault="00EC58EE" w:rsidP="006045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F45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Данные участника</w:t>
            </w:r>
          </w:p>
        </w:tc>
      </w:tr>
      <w:tr w:rsidR="00EC58EE" w:rsidRPr="0003260C" w14:paraId="4120884A" w14:textId="77777777" w:rsidTr="00FF0905">
        <w:tc>
          <w:tcPr>
            <w:tcW w:w="484" w:type="dxa"/>
          </w:tcPr>
          <w:p w14:paraId="096C7C8A" w14:textId="77777777" w:rsidR="00EC58EE" w:rsidRPr="00AF453A" w:rsidRDefault="00EC58EE" w:rsidP="006045F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53" w:type="dxa"/>
            <w:vAlign w:val="center"/>
          </w:tcPr>
          <w:p w14:paraId="21F28237" w14:textId="77777777" w:rsidR="00EC58EE" w:rsidRPr="00AF453A" w:rsidRDefault="00EC58EE" w:rsidP="006045F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F45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Ф.И.О. участника (полностью)</w:t>
            </w:r>
          </w:p>
        </w:tc>
        <w:tc>
          <w:tcPr>
            <w:tcW w:w="4819" w:type="dxa"/>
          </w:tcPr>
          <w:p w14:paraId="6F7A47C7" w14:textId="77777777" w:rsidR="00EC58EE" w:rsidRPr="00AF453A" w:rsidRDefault="00EC58EE" w:rsidP="006045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C58EE" w:rsidRPr="0003260C" w14:paraId="6EE4E6F4" w14:textId="77777777" w:rsidTr="00FF0905">
        <w:tc>
          <w:tcPr>
            <w:tcW w:w="484" w:type="dxa"/>
          </w:tcPr>
          <w:p w14:paraId="18196769" w14:textId="77777777" w:rsidR="00EC58EE" w:rsidRPr="00AF453A" w:rsidRDefault="00EC58EE" w:rsidP="006045F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53" w:type="dxa"/>
          </w:tcPr>
          <w:p w14:paraId="21A0E988" w14:textId="77777777" w:rsidR="00EC58EE" w:rsidRPr="00AF453A" w:rsidRDefault="0030603A" w:rsidP="00AF45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F45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Ученая степень, ученое звание </w:t>
            </w:r>
            <w:r w:rsidR="00AF453A" w:rsidRPr="00AF45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(при наличии), </w:t>
            </w:r>
            <w:r w:rsidRPr="00AF45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место р</w:t>
            </w:r>
            <w:r w:rsidRPr="00AF45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F45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боты</w:t>
            </w:r>
            <w:r w:rsidR="00AF453A" w:rsidRPr="00AF45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должность</w:t>
            </w:r>
            <w:r w:rsidR="00816A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 место учебы</w:t>
            </w:r>
          </w:p>
        </w:tc>
        <w:tc>
          <w:tcPr>
            <w:tcW w:w="4819" w:type="dxa"/>
          </w:tcPr>
          <w:p w14:paraId="352BDDB3" w14:textId="77777777" w:rsidR="00EC58EE" w:rsidRPr="00AF453A" w:rsidRDefault="00EC58EE" w:rsidP="006045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C58EE" w:rsidRPr="0003260C" w14:paraId="0A2C5A8E" w14:textId="77777777" w:rsidTr="00FF0905">
        <w:tc>
          <w:tcPr>
            <w:tcW w:w="484" w:type="dxa"/>
          </w:tcPr>
          <w:p w14:paraId="5E7D110E" w14:textId="77777777" w:rsidR="00EC58EE" w:rsidRPr="00AF453A" w:rsidRDefault="00EC58EE" w:rsidP="006045F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53" w:type="dxa"/>
            <w:vAlign w:val="center"/>
          </w:tcPr>
          <w:p w14:paraId="7F042E02" w14:textId="77777777" w:rsidR="00EC58EE" w:rsidRPr="00AF453A" w:rsidRDefault="00EC58EE" w:rsidP="00A219E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F45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Тема сообщения (доклада</w:t>
            </w:r>
            <w:r w:rsidR="00A219EB" w:rsidRPr="00AF45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презентации и т.д.</w:t>
            </w:r>
            <w:r w:rsidRPr="00AF45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819" w:type="dxa"/>
          </w:tcPr>
          <w:p w14:paraId="5E660074" w14:textId="77777777" w:rsidR="00EC58EE" w:rsidRPr="00AF453A" w:rsidRDefault="00EC58EE" w:rsidP="006045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C58EE" w:rsidRPr="0003260C" w14:paraId="4FCA822A" w14:textId="77777777" w:rsidTr="00FF0905">
        <w:tc>
          <w:tcPr>
            <w:tcW w:w="484" w:type="dxa"/>
          </w:tcPr>
          <w:p w14:paraId="629AA917" w14:textId="77777777" w:rsidR="00EC58EE" w:rsidRPr="00AF453A" w:rsidRDefault="00EC58EE" w:rsidP="006045F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53" w:type="dxa"/>
            <w:vAlign w:val="center"/>
          </w:tcPr>
          <w:p w14:paraId="6255B756" w14:textId="77777777" w:rsidR="00EC58EE" w:rsidRPr="00AF453A" w:rsidRDefault="00EC58EE" w:rsidP="00A219E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F45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Контактная информация: телефон, эл</w:t>
            </w:r>
            <w:r w:rsidR="00A219EB" w:rsidRPr="00AF45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  <w:r w:rsidRPr="00AF45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адрес </w:t>
            </w:r>
          </w:p>
        </w:tc>
        <w:tc>
          <w:tcPr>
            <w:tcW w:w="4819" w:type="dxa"/>
          </w:tcPr>
          <w:p w14:paraId="0D67523C" w14:textId="77777777" w:rsidR="00EC58EE" w:rsidRPr="00AF453A" w:rsidRDefault="00EC58EE" w:rsidP="006045F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26F07235" w14:textId="77777777" w:rsidR="00EC58EE" w:rsidRPr="0003260C" w:rsidRDefault="00EC58EE" w:rsidP="00E2571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EC58EE" w:rsidRPr="0003260C" w:rsidSect="004E153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F1CF6"/>
    <w:multiLevelType w:val="hybridMultilevel"/>
    <w:tmpl w:val="0DFA8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162EB9"/>
    <w:multiLevelType w:val="hybridMultilevel"/>
    <w:tmpl w:val="0DFA8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213A5"/>
    <w:multiLevelType w:val="hybridMultilevel"/>
    <w:tmpl w:val="0DFA8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F01B25"/>
    <w:multiLevelType w:val="hybridMultilevel"/>
    <w:tmpl w:val="2BD03BD0"/>
    <w:lvl w:ilvl="0" w:tplc="16F89B2E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A91D91"/>
    <w:multiLevelType w:val="hybridMultilevel"/>
    <w:tmpl w:val="0CDCC8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B6B42D1"/>
    <w:multiLevelType w:val="hybridMultilevel"/>
    <w:tmpl w:val="2BD03BD0"/>
    <w:lvl w:ilvl="0" w:tplc="16F89B2E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27D6871"/>
    <w:multiLevelType w:val="hybridMultilevel"/>
    <w:tmpl w:val="0DFA8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0514709">
    <w:abstractNumId w:val="5"/>
  </w:num>
  <w:num w:numId="2" w16cid:durableId="203715299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85621340">
    <w:abstractNumId w:val="0"/>
  </w:num>
  <w:num w:numId="4" w16cid:durableId="38170201">
    <w:abstractNumId w:val="2"/>
  </w:num>
  <w:num w:numId="5" w16cid:durableId="663321815">
    <w:abstractNumId w:val="6"/>
  </w:num>
  <w:num w:numId="6" w16cid:durableId="698354610">
    <w:abstractNumId w:val="1"/>
  </w:num>
  <w:num w:numId="7" w16cid:durableId="18784661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7BA"/>
    <w:rsid w:val="0003260C"/>
    <w:rsid w:val="00074D5C"/>
    <w:rsid w:val="000A1801"/>
    <w:rsid w:val="000B49B7"/>
    <w:rsid w:val="000E74D4"/>
    <w:rsid w:val="000F5B54"/>
    <w:rsid w:val="001572F7"/>
    <w:rsid w:val="001932FD"/>
    <w:rsid w:val="001B01BC"/>
    <w:rsid w:val="001B09B2"/>
    <w:rsid w:val="001F0E93"/>
    <w:rsid w:val="00216137"/>
    <w:rsid w:val="00267565"/>
    <w:rsid w:val="00277E56"/>
    <w:rsid w:val="00280C07"/>
    <w:rsid w:val="002B0D54"/>
    <w:rsid w:val="002B0DC3"/>
    <w:rsid w:val="002B6D2F"/>
    <w:rsid w:val="002D10D6"/>
    <w:rsid w:val="003032EF"/>
    <w:rsid w:val="0030603A"/>
    <w:rsid w:val="003645B4"/>
    <w:rsid w:val="003D19B3"/>
    <w:rsid w:val="003D3245"/>
    <w:rsid w:val="00411655"/>
    <w:rsid w:val="004156B9"/>
    <w:rsid w:val="00473BB4"/>
    <w:rsid w:val="004A60BF"/>
    <w:rsid w:val="004C427C"/>
    <w:rsid w:val="004C4F12"/>
    <w:rsid w:val="004C703A"/>
    <w:rsid w:val="004D412C"/>
    <w:rsid w:val="004E1533"/>
    <w:rsid w:val="004E54B8"/>
    <w:rsid w:val="00506E43"/>
    <w:rsid w:val="00513BCD"/>
    <w:rsid w:val="005432BF"/>
    <w:rsid w:val="0054714D"/>
    <w:rsid w:val="00566395"/>
    <w:rsid w:val="00597FD3"/>
    <w:rsid w:val="005A5F8F"/>
    <w:rsid w:val="005B3F12"/>
    <w:rsid w:val="005B6557"/>
    <w:rsid w:val="005E3DE4"/>
    <w:rsid w:val="005F00A4"/>
    <w:rsid w:val="005F135F"/>
    <w:rsid w:val="005F755D"/>
    <w:rsid w:val="006045FD"/>
    <w:rsid w:val="00630895"/>
    <w:rsid w:val="00644995"/>
    <w:rsid w:val="006A115A"/>
    <w:rsid w:val="006A2F81"/>
    <w:rsid w:val="006C15A4"/>
    <w:rsid w:val="006C4D78"/>
    <w:rsid w:val="006F7FE8"/>
    <w:rsid w:val="00714EBC"/>
    <w:rsid w:val="00717501"/>
    <w:rsid w:val="00723198"/>
    <w:rsid w:val="00754E37"/>
    <w:rsid w:val="007663BB"/>
    <w:rsid w:val="007736DA"/>
    <w:rsid w:val="00777AEA"/>
    <w:rsid w:val="00786008"/>
    <w:rsid w:val="00796037"/>
    <w:rsid w:val="007E305E"/>
    <w:rsid w:val="00806158"/>
    <w:rsid w:val="0081445A"/>
    <w:rsid w:val="00816A48"/>
    <w:rsid w:val="008208DA"/>
    <w:rsid w:val="00825BBF"/>
    <w:rsid w:val="00843B57"/>
    <w:rsid w:val="00860B5D"/>
    <w:rsid w:val="008619A7"/>
    <w:rsid w:val="008677AC"/>
    <w:rsid w:val="00895C47"/>
    <w:rsid w:val="008C73EA"/>
    <w:rsid w:val="008E161C"/>
    <w:rsid w:val="008E4166"/>
    <w:rsid w:val="008E7BE8"/>
    <w:rsid w:val="008F0FE2"/>
    <w:rsid w:val="008F2DCA"/>
    <w:rsid w:val="00944077"/>
    <w:rsid w:val="00951F25"/>
    <w:rsid w:val="009848E8"/>
    <w:rsid w:val="009C27CE"/>
    <w:rsid w:val="009E19E0"/>
    <w:rsid w:val="009F2305"/>
    <w:rsid w:val="009F77B7"/>
    <w:rsid w:val="00A14B66"/>
    <w:rsid w:val="00A219EB"/>
    <w:rsid w:val="00A31ED9"/>
    <w:rsid w:val="00A72598"/>
    <w:rsid w:val="00A74BE9"/>
    <w:rsid w:val="00A76109"/>
    <w:rsid w:val="00A85DBC"/>
    <w:rsid w:val="00AB514C"/>
    <w:rsid w:val="00AD3DC2"/>
    <w:rsid w:val="00AD5055"/>
    <w:rsid w:val="00AD75E1"/>
    <w:rsid w:val="00AE0BCD"/>
    <w:rsid w:val="00AF453A"/>
    <w:rsid w:val="00B05244"/>
    <w:rsid w:val="00B176B8"/>
    <w:rsid w:val="00B1783D"/>
    <w:rsid w:val="00B263F4"/>
    <w:rsid w:val="00B43FCF"/>
    <w:rsid w:val="00B851A9"/>
    <w:rsid w:val="00BB0BB1"/>
    <w:rsid w:val="00BD2D2B"/>
    <w:rsid w:val="00BE45C0"/>
    <w:rsid w:val="00BF75E2"/>
    <w:rsid w:val="00C57F8F"/>
    <w:rsid w:val="00C82E5E"/>
    <w:rsid w:val="00CB1A81"/>
    <w:rsid w:val="00CC3FB1"/>
    <w:rsid w:val="00CD1638"/>
    <w:rsid w:val="00CD4E38"/>
    <w:rsid w:val="00CF4597"/>
    <w:rsid w:val="00D4161B"/>
    <w:rsid w:val="00D4508D"/>
    <w:rsid w:val="00D60C7F"/>
    <w:rsid w:val="00D83533"/>
    <w:rsid w:val="00D90651"/>
    <w:rsid w:val="00DC28C8"/>
    <w:rsid w:val="00DF2EEA"/>
    <w:rsid w:val="00E1449C"/>
    <w:rsid w:val="00E17007"/>
    <w:rsid w:val="00E2485A"/>
    <w:rsid w:val="00E25713"/>
    <w:rsid w:val="00E25C41"/>
    <w:rsid w:val="00E4666E"/>
    <w:rsid w:val="00E553FF"/>
    <w:rsid w:val="00E70ADF"/>
    <w:rsid w:val="00EC58EE"/>
    <w:rsid w:val="00ED162A"/>
    <w:rsid w:val="00EE30B0"/>
    <w:rsid w:val="00F25E1F"/>
    <w:rsid w:val="00F41DFA"/>
    <w:rsid w:val="00F4625B"/>
    <w:rsid w:val="00F537BA"/>
    <w:rsid w:val="00F547B0"/>
    <w:rsid w:val="00F81FB8"/>
    <w:rsid w:val="00F82CA2"/>
    <w:rsid w:val="00FD34C8"/>
    <w:rsid w:val="00FF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FADEB"/>
  <w15:chartTrackingRefBased/>
  <w15:docId w15:val="{2C191AED-C654-4712-8BB2-DB9158B96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7F8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E161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rsid w:val="00EC58E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EC5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unhideWhenUsed/>
    <w:rsid w:val="0030603A"/>
    <w:rPr>
      <w:color w:val="0000FF"/>
      <w:u w:val="single"/>
    </w:rPr>
  </w:style>
  <w:style w:type="paragraph" w:styleId="a7">
    <w:name w:val="Body Text"/>
    <w:basedOn w:val="a"/>
    <w:link w:val="a8"/>
    <w:rsid w:val="00951F25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link w:val="a7"/>
    <w:rsid w:val="00951F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uiPriority w:val="22"/>
    <w:qFormat/>
    <w:rsid w:val="0054714D"/>
    <w:rPr>
      <w:b/>
      <w:bCs/>
    </w:rPr>
  </w:style>
  <w:style w:type="character" w:customStyle="1" w:styleId="apple-converted-space">
    <w:name w:val="apple-converted-space"/>
    <w:basedOn w:val="a0"/>
    <w:rsid w:val="0054714D"/>
  </w:style>
  <w:style w:type="character" w:styleId="aa">
    <w:name w:val="annotation reference"/>
    <w:uiPriority w:val="99"/>
    <w:semiHidden/>
    <w:unhideWhenUsed/>
    <w:rsid w:val="00843B57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43B57"/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semiHidden/>
    <w:rsid w:val="00843B57"/>
    <w:rPr>
      <w:lang w:eastAsia="en-US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43B57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843B57"/>
    <w:rPr>
      <w:b/>
      <w:bCs/>
      <w:lang w:eastAsia="en-US"/>
    </w:rPr>
  </w:style>
  <w:style w:type="character" w:styleId="af">
    <w:name w:val="Unresolved Mention"/>
    <w:uiPriority w:val="99"/>
    <w:semiHidden/>
    <w:unhideWhenUsed/>
    <w:rsid w:val="00816A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9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0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9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chernyshova@filo.as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mc.asu.ru/philo_journal/requirement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51687-A569-4F8B-9043-2C927BA98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2387</CharactersWithSpaces>
  <SharedDoc>false</SharedDoc>
  <HLinks>
    <vt:vector size="12" baseType="variant">
      <vt:variant>
        <vt:i4>8060951</vt:i4>
      </vt:variant>
      <vt:variant>
        <vt:i4>9</vt:i4>
      </vt:variant>
      <vt:variant>
        <vt:i4>0</vt:i4>
      </vt:variant>
      <vt:variant>
        <vt:i4>5</vt:i4>
      </vt:variant>
      <vt:variant>
        <vt:lpwstr>mailto:chernyshova@filo.asu.ru</vt:lpwstr>
      </vt:variant>
      <vt:variant>
        <vt:lpwstr/>
      </vt:variant>
      <vt:variant>
        <vt:i4>8192078</vt:i4>
      </vt:variant>
      <vt:variant>
        <vt:i4>6</vt:i4>
      </vt:variant>
      <vt:variant>
        <vt:i4>0</vt:i4>
      </vt:variant>
      <vt:variant>
        <vt:i4>5</vt:i4>
      </vt:variant>
      <vt:variant>
        <vt:lpwstr>http://www.fmc.asu.ru/philo_journal/requirements/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Tatiana Tatiana</cp:lastModifiedBy>
  <cp:revision>3</cp:revision>
  <cp:lastPrinted>2022-10-03T06:09:00Z</cp:lastPrinted>
  <dcterms:created xsi:type="dcterms:W3CDTF">2022-10-03T06:11:00Z</dcterms:created>
  <dcterms:modified xsi:type="dcterms:W3CDTF">2022-10-03T06:11:00Z</dcterms:modified>
</cp:coreProperties>
</file>