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AB" w:rsidRPr="00216D6A" w:rsidRDefault="00361410" w:rsidP="00361410">
      <w:pPr>
        <w:spacing w:after="0" w:line="240" w:lineRule="auto"/>
        <w:jc w:val="center"/>
        <w:rPr>
          <w:rFonts w:ascii="Times New Roman" w:hAnsi="Times New Roman" w:cs="Times New Roman"/>
          <w:b/>
          <w:sz w:val="24"/>
          <w:szCs w:val="24"/>
        </w:rPr>
      </w:pPr>
      <w:r w:rsidRPr="00216D6A">
        <w:rPr>
          <w:rFonts w:ascii="Times New Roman" w:hAnsi="Times New Roman" w:cs="Times New Roman"/>
          <w:b/>
          <w:sz w:val="24"/>
          <w:szCs w:val="24"/>
        </w:rPr>
        <w:t>ФГОБУ ВО «АЛТАЙСКИЙ ГОСУДАРСТВЕННЫЙ УНИВЕРСИТЕТ»</w:t>
      </w:r>
    </w:p>
    <w:p w:rsidR="002140AB" w:rsidRPr="00216D6A" w:rsidRDefault="00361410" w:rsidP="00361410">
      <w:pPr>
        <w:spacing w:after="0" w:line="240" w:lineRule="auto"/>
        <w:jc w:val="center"/>
        <w:rPr>
          <w:rFonts w:ascii="Times New Roman" w:hAnsi="Times New Roman" w:cs="Times New Roman"/>
          <w:b/>
          <w:sz w:val="24"/>
          <w:szCs w:val="24"/>
        </w:rPr>
      </w:pPr>
      <w:r w:rsidRPr="00216D6A">
        <w:rPr>
          <w:rFonts w:ascii="Times New Roman" w:hAnsi="Times New Roman" w:cs="Times New Roman"/>
          <w:b/>
          <w:sz w:val="24"/>
          <w:szCs w:val="24"/>
        </w:rPr>
        <w:t>НАУЧНО-ОБРАЗОВАТЕЛЬНЫЙ ЦЕНТР АЛТАИСТИКИ И ТЮРКОЛОГИИ «БОЛЬШОЙ АЛТАЙ»</w:t>
      </w:r>
    </w:p>
    <w:p w:rsidR="00361410" w:rsidRPr="00216D6A" w:rsidRDefault="006A497F" w:rsidP="00361410">
      <w:pPr>
        <w:spacing w:after="0" w:line="240" w:lineRule="auto"/>
        <w:jc w:val="center"/>
        <w:rPr>
          <w:rFonts w:ascii="Times New Roman" w:hAnsi="Times New Roman" w:cs="Times New Roman"/>
          <w:sz w:val="24"/>
          <w:szCs w:val="24"/>
        </w:rPr>
      </w:pPr>
      <w:r w:rsidRPr="00216D6A">
        <w:rPr>
          <w:rFonts w:ascii="Times New Roman" w:hAnsi="Times New Roman" w:cs="Times New Roman"/>
          <w:b/>
          <w:sz w:val="24"/>
          <w:szCs w:val="24"/>
        </w:rPr>
        <w:t>АССОЦИАЦИЯ АЗИАТСКИХ УНИВЕРСИТЕТОВ</w:t>
      </w:r>
    </w:p>
    <w:p w:rsidR="00361410" w:rsidRPr="00216D6A" w:rsidRDefault="00361410" w:rsidP="00130DBD">
      <w:pPr>
        <w:spacing w:after="0" w:line="240" w:lineRule="auto"/>
        <w:ind w:firstLine="709"/>
        <w:jc w:val="both"/>
        <w:rPr>
          <w:rFonts w:ascii="Times New Roman" w:hAnsi="Times New Roman" w:cs="Times New Roman"/>
          <w:sz w:val="24"/>
          <w:szCs w:val="24"/>
        </w:rPr>
      </w:pPr>
    </w:p>
    <w:p w:rsidR="006A497F" w:rsidRPr="00216D6A" w:rsidRDefault="00176327" w:rsidP="006A497F">
      <w:pPr>
        <w:spacing w:after="0" w:line="240" w:lineRule="auto"/>
        <w:jc w:val="center"/>
        <w:rPr>
          <w:rFonts w:ascii="Times New Roman" w:hAnsi="Times New Roman" w:cs="Times New Roman"/>
          <w:b/>
          <w:sz w:val="24"/>
          <w:szCs w:val="24"/>
        </w:rPr>
      </w:pPr>
      <w:r w:rsidRPr="00216D6A">
        <w:rPr>
          <w:rFonts w:ascii="Times New Roman" w:hAnsi="Times New Roman" w:cs="Times New Roman"/>
          <w:b/>
          <w:sz w:val="24"/>
          <w:szCs w:val="24"/>
          <w:lang w:val="en-US"/>
        </w:rPr>
        <w:t>VI</w:t>
      </w:r>
      <w:r w:rsidR="00903058" w:rsidRPr="00216D6A">
        <w:rPr>
          <w:rFonts w:ascii="Times New Roman" w:hAnsi="Times New Roman" w:cs="Times New Roman"/>
          <w:b/>
          <w:sz w:val="24"/>
          <w:szCs w:val="24"/>
        </w:rPr>
        <w:t xml:space="preserve"> научно-образовательная сессия </w:t>
      </w:r>
    </w:p>
    <w:p w:rsidR="006A497F" w:rsidRPr="00216D6A" w:rsidRDefault="00903058" w:rsidP="006A497F">
      <w:pPr>
        <w:spacing w:after="0" w:line="240" w:lineRule="auto"/>
        <w:jc w:val="center"/>
        <w:rPr>
          <w:rFonts w:ascii="Times New Roman" w:hAnsi="Times New Roman" w:cs="Times New Roman"/>
          <w:b/>
          <w:sz w:val="24"/>
          <w:szCs w:val="24"/>
        </w:rPr>
      </w:pPr>
      <w:r w:rsidRPr="00216D6A">
        <w:rPr>
          <w:rFonts w:ascii="Times New Roman" w:hAnsi="Times New Roman" w:cs="Times New Roman"/>
          <w:b/>
          <w:sz w:val="24"/>
          <w:szCs w:val="24"/>
        </w:rPr>
        <w:t xml:space="preserve">Международной школы молодых ученых – тюркологов и алтаистов </w:t>
      </w:r>
    </w:p>
    <w:p w:rsidR="006A497F" w:rsidRPr="00216D6A" w:rsidRDefault="006A497F" w:rsidP="006A497F">
      <w:pPr>
        <w:spacing w:after="0" w:line="240" w:lineRule="auto"/>
        <w:jc w:val="center"/>
        <w:rPr>
          <w:rFonts w:ascii="Times New Roman" w:hAnsi="Times New Roman" w:cs="Times New Roman"/>
          <w:sz w:val="24"/>
          <w:szCs w:val="24"/>
        </w:rPr>
      </w:pPr>
    </w:p>
    <w:p w:rsidR="006A497F" w:rsidRPr="00216D6A" w:rsidRDefault="006A497F" w:rsidP="006A497F">
      <w:pPr>
        <w:spacing w:after="0" w:line="240" w:lineRule="auto"/>
        <w:jc w:val="center"/>
        <w:rPr>
          <w:rFonts w:ascii="Times New Roman" w:hAnsi="Times New Roman" w:cs="Times New Roman"/>
          <w:sz w:val="24"/>
          <w:szCs w:val="24"/>
        </w:rPr>
      </w:pPr>
      <w:r w:rsidRPr="00216D6A">
        <w:rPr>
          <w:rFonts w:ascii="Times New Roman" w:hAnsi="Times New Roman" w:cs="Times New Roman"/>
          <w:sz w:val="24"/>
          <w:szCs w:val="24"/>
        </w:rPr>
        <w:t xml:space="preserve">Алтайский государственный университет </w:t>
      </w:r>
    </w:p>
    <w:p w:rsidR="009618CA" w:rsidRPr="00216D6A" w:rsidRDefault="00903058" w:rsidP="006A497F">
      <w:pPr>
        <w:spacing w:after="0" w:line="240" w:lineRule="auto"/>
        <w:jc w:val="center"/>
        <w:rPr>
          <w:rFonts w:ascii="Times New Roman" w:hAnsi="Times New Roman" w:cs="Times New Roman"/>
          <w:b/>
          <w:sz w:val="24"/>
          <w:szCs w:val="24"/>
        </w:rPr>
      </w:pPr>
      <w:r w:rsidRPr="00216D6A">
        <w:rPr>
          <w:rFonts w:ascii="Times New Roman" w:hAnsi="Times New Roman" w:cs="Times New Roman"/>
          <w:sz w:val="24"/>
          <w:szCs w:val="24"/>
        </w:rPr>
        <w:t>2</w:t>
      </w:r>
      <w:r w:rsidR="00216D6A" w:rsidRPr="00216D6A">
        <w:rPr>
          <w:rFonts w:ascii="Times New Roman" w:hAnsi="Times New Roman" w:cs="Times New Roman"/>
          <w:sz w:val="24"/>
          <w:szCs w:val="24"/>
        </w:rPr>
        <w:t xml:space="preserve">5 </w:t>
      </w:r>
      <w:r w:rsidR="006A497F" w:rsidRPr="00216D6A">
        <w:rPr>
          <w:rFonts w:ascii="Times New Roman" w:hAnsi="Times New Roman" w:cs="Times New Roman"/>
          <w:sz w:val="24"/>
          <w:szCs w:val="24"/>
        </w:rPr>
        <w:t>ноября 202</w:t>
      </w:r>
      <w:r w:rsidRPr="00216D6A">
        <w:rPr>
          <w:rFonts w:ascii="Times New Roman" w:hAnsi="Times New Roman" w:cs="Times New Roman"/>
          <w:sz w:val="24"/>
          <w:szCs w:val="24"/>
        </w:rPr>
        <w:t>2</w:t>
      </w:r>
      <w:r w:rsidR="006A497F" w:rsidRPr="00216D6A">
        <w:rPr>
          <w:rFonts w:ascii="Times New Roman" w:hAnsi="Times New Roman" w:cs="Times New Roman"/>
          <w:sz w:val="24"/>
          <w:szCs w:val="24"/>
        </w:rPr>
        <w:t xml:space="preserve"> г.</w:t>
      </w:r>
    </w:p>
    <w:p w:rsidR="005C32A1" w:rsidRPr="00216D6A" w:rsidRDefault="005C32A1" w:rsidP="005C32A1">
      <w:pPr>
        <w:spacing w:after="0" w:line="240" w:lineRule="auto"/>
        <w:ind w:firstLine="709"/>
        <w:jc w:val="both"/>
        <w:rPr>
          <w:rFonts w:ascii="Times New Roman" w:hAnsi="Times New Roman" w:cs="Times New Roman"/>
          <w:sz w:val="24"/>
          <w:szCs w:val="24"/>
        </w:rPr>
      </w:pPr>
    </w:p>
    <w:p w:rsidR="005C32A1" w:rsidRPr="00216D6A" w:rsidRDefault="005C32A1" w:rsidP="005C32A1">
      <w:pPr>
        <w:spacing w:after="0" w:line="240" w:lineRule="auto"/>
        <w:ind w:firstLine="709"/>
        <w:jc w:val="center"/>
        <w:rPr>
          <w:rFonts w:ascii="Times New Roman" w:hAnsi="Times New Roman" w:cs="Times New Roman"/>
          <w:b/>
          <w:sz w:val="24"/>
          <w:szCs w:val="24"/>
        </w:rPr>
      </w:pPr>
      <w:r w:rsidRPr="00216D6A">
        <w:rPr>
          <w:rFonts w:ascii="Times New Roman" w:hAnsi="Times New Roman" w:cs="Times New Roman"/>
          <w:b/>
          <w:sz w:val="24"/>
          <w:szCs w:val="24"/>
        </w:rPr>
        <w:t>Первое информационное сообщение</w:t>
      </w:r>
    </w:p>
    <w:p w:rsidR="005C32A1" w:rsidRPr="00216D6A" w:rsidRDefault="005C32A1" w:rsidP="005C32A1">
      <w:pPr>
        <w:spacing w:after="0" w:line="240" w:lineRule="auto"/>
        <w:ind w:firstLine="709"/>
        <w:jc w:val="both"/>
        <w:rPr>
          <w:rFonts w:ascii="Times New Roman" w:hAnsi="Times New Roman" w:cs="Times New Roman"/>
          <w:sz w:val="24"/>
          <w:szCs w:val="24"/>
        </w:rPr>
      </w:pPr>
    </w:p>
    <w:p w:rsidR="005C32A1" w:rsidRPr="00216D6A" w:rsidRDefault="005C32A1" w:rsidP="00091EF9">
      <w:pPr>
        <w:spacing w:after="0" w:line="240" w:lineRule="auto"/>
        <w:jc w:val="center"/>
        <w:rPr>
          <w:rFonts w:ascii="Times New Roman" w:hAnsi="Times New Roman" w:cs="Times New Roman"/>
          <w:b/>
          <w:sz w:val="24"/>
          <w:szCs w:val="24"/>
        </w:rPr>
      </w:pPr>
      <w:r w:rsidRPr="00216D6A">
        <w:rPr>
          <w:rFonts w:ascii="Times New Roman" w:hAnsi="Times New Roman" w:cs="Times New Roman"/>
          <w:b/>
          <w:sz w:val="24"/>
          <w:szCs w:val="24"/>
        </w:rPr>
        <w:t>Уважаемые коллеги!</w:t>
      </w:r>
    </w:p>
    <w:p w:rsidR="008B55F2" w:rsidRDefault="008B55F2" w:rsidP="005C32A1">
      <w:pPr>
        <w:spacing w:after="0" w:line="240" w:lineRule="auto"/>
        <w:ind w:firstLine="709"/>
        <w:jc w:val="center"/>
        <w:rPr>
          <w:rFonts w:ascii="Times New Roman" w:hAnsi="Times New Roman" w:cs="Times New Roman"/>
          <w:b/>
          <w:sz w:val="24"/>
          <w:szCs w:val="24"/>
        </w:rPr>
      </w:pPr>
    </w:p>
    <w:p w:rsidR="00216D6A" w:rsidRPr="00216D6A" w:rsidRDefault="00216D6A" w:rsidP="00216D6A">
      <w:pPr>
        <w:spacing w:after="0" w:line="240" w:lineRule="auto"/>
        <w:ind w:firstLine="709"/>
        <w:jc w:val="both"/>
        <w:rPr>
          <w:rFonts w:ascii="Times New Roman" w:hAnsi="Times New Roman" w:cs="Times New Roman"/>
          <w:sz w:val="24"/>
          <w:szCs w:val="24"/>
        </w:rPr>
      </w:pPr>
      <w:r w:rsidRPr="00216D6A">
        <w:rPr>
          <w:rFonts w:ascii="Times New Roman" w:hAnsi="Times New Roman" w:cs="Times New Roman"/>
          <w:sz w:val="24"/>
          <w:szCs w:val="24"/>
        </w:rPr>
        <w:t xml:space="preserve">Международная Школа молодых ученых-тюркологов и алтаистов, созданная в октябре 2020 г. на базе Научно-образовательного центра </w:t>
      </w:r>
      <w:proofErr w:type="spellStart"/>
      <w:r w:rsidRPr="00216D6A">
        <w:rPr>
          <w:rFonts w:ascii="Times New Roman" w:hAnsi="Times New Roman" w:cs="Times New Roman"/>
          <w:sz w:val="24"/>
          <w:szCs w:val="24"/>
        </w:rPr>
        <w:t>алтаистики</w:t>
      </w:r>
      <w:proofErr w:type="spellEnd"/>
      <w:r w:rsidRPr="00216D6A">
        <w:rPr>
          <w:rFonts w:ascii="Times New Roman" w:hAnsi="Times New Roman" w:cs="Times New Roman"/>
          <w:sz w:val="24"/>
          <w:szCs w:val="24"/>
        </w:rPr>
        <w:t xml:space="preserve"> и тюркологии «Большой Алтай» и Алтайского государственного университета, продолжает цикл научно-образовательных сессий.</w:t>
      </w:r>
      <w:r w:rsidR="00A25170">
        <w:rPr>
          <w:rFonts w:ascii="Times New Roman" w:hAnsi="Times New Roman" w:cs="Times New Roman"/>
          <w:sz w:val="24"/>
          <w:szCs w:val="24"/>
        </w:rPr>
        <w:t xml:space="preserve"> Научно-образовательные сессии посвящены актуальным вопросам </w:t>
      </w:r>
      <w:r w:rsidR="003B2F34">
        <w:rPr>
          <w:rFonts w:ascii="Times New Roman" w:hAnsi="Times New Roman" w:cs="Times New Roman"/>
          <w:sz w:val="24"/>
          <w:szCs w:val="24"/>
        </w:rPr>
        <w:t xml:space="preserve">истории и современности тюркской цивилизации. Научно-образовательные сессии вступают площадкой для активного диалога ведущих ученых России и государств Центральной Азии и молодежного научного сообщества стран Большого Алтая. </w:t>
      </w:r>
    </w:p>
    <w:p w:rsidR="00216D6A" w:rsidRPr="00216D6A" w:rsidRDefault="00216D6A" w:rsidP="00202EA1">
      <w:pPr>
        <w:spacing w:after="0" w:line="240" w:lineRule="auto"/>
        <w:ind w:firstLine="709"/>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 xml:space="preserve">Экспертами научно-образовательных сессий выступали ведущие российские и зарубежные исследователи - тюркологи: </w:t>
      </w:r>
      <w:r w:rsidRPr="00216D6A">
        <w:rPr>
          <w:rFonts w:ascii="Times New Roman" w:hAnsi="Times New Roman" w:cs="Times New Roman"/>
          <w:i/>
          <w:sz w:val="24"/>
          <w:szCs w:val="24"/>
        </w:rPr>
        <w:t>А.П. Деревянко</w:t>
      </w:r>
      <w:r w:rsidRPr="00216D6A">
        <w:rPr>
          <w:rFonts w:ascii="Times New Roman" w:hAnsi="Times New Roman" w:cs="Times New Roman"/>
          <w:sz w:val="24"/>
          <w:szCs w:val="24"/>
        </w:rPr>
        <w:t xml:space="preserve">,  академик РАН, д-р ист. наук, профессор Алтайского государственного университета; </w:t>
      </w:r>
      <w:r w:rsidRPr="00216D6A">
        <w:rPr>
          <w:rFonts w:ascii="Times New Roman" w:hAnsi="Times New Roman" w:cs="Times New Roman"/>
          <w:i/>
          <w:sz w:val="24"/>
          <w:szCs w:val="24"/>
        </w:rPr>
        <w:t xml:space="preserve">Д.А. </w:t>
      </w:r>
      <w:proofErr w:type="spellStart"/>
      <w:r w:rsidRPr="00216D6A">
        <w:rPr>
          <w:rFonts w:ascii="Times New Roman" w:hAnsi="Times New Roman" w:cs="Times New Roman"/>
          <w:i/>
          <w:sz w:val="24"/>
          <w:szCs w:val="24"/>
        </w:rPr>
        <w:t>Функ</w:t>
      </w:r>
      <w:proofErr w:type="spellEnd"/>
      <w:r w:rsidRPr="00216D6A">
        <w:rPr>
          <w:rFonts w:ascii="Times New Roman" w:hAnsi="Times New Roman" w:cs="Times New Roman"/>
          <w:sz w:val="24"/>
          <w:szCs w:val="24"/>
        </w:rPr>
        <w:t xml:space="preserve">, </w:t>
      </w:r>
      <w:r w:rsidRPr="00216D6A">
        <w:rPr>
          <w:rFonts w:ascii="Times New Roman" w:hAnsi="Times New Roman" w:cs="Times New Roman"/>
          <w:color w:val="000000"/>
          <w:sz w:val="24"/>
          <w:szCs w:val="24"/>
          <w:shd w:val="clear" w:color="auto" w:fill="FFFFFF"/>
        </w:rPr>
        <w:t xml:space="preserve">д-р </w:t>
      </w:r>
      <w:proofErr w:type="spellStart"/>
      <w:r w:rsidRPr="00216D6A">
        <w:rPr>
          <w:rFonts w:ascii="Times New Roman" w:hAnsi="Times New Roman" w:cs="Times New Roman"/>
          <w:color w:val="000000"/>
          <w:sz w:val="24"/>
          <w:szCs w:val="24"/>
          <w:shd w:val="clear" w:color="auto" w:fill="FFFFFF"/>
        </w:rPr>
        <w:t>ист.наук</w:t>
      </w:r>
      <w:proofErr w:type="spellEnd"/>
      <w:r w:rsidRPr="00216D6A">
        <w:rPr>
          <w:rFonts w:ascii="Times New Roman" w:hAnsi="Times New Roman" w:cs="Times New Roman"/>
          <w:bCs/>
          <w:sz w:val="24"/>
          <w:szCs w:val="24"/>
        </w:rPr>
        <w:t xml:space="preserve">, профессор, директор Института этнологии и антропологии РАН; </w:t>
      </w:r>
      <w:r w:rsidRPr="00216D6A">
        <w:rPr>
          <w:rFonts w:ascii="Times New Roman" w:hAnsi="Times New Roman" w:cs="Times New Roman"/>
          <w:i/>
          <w:color w:val="000000"/>
          <w:sz w:val="24"/>
          <w:szCs w:val="24"/>
          <w:shd w:val="clear" w:color="auto" w:fill="FFFFFF"/>
        </w:rPr>
        <w:t>Д.В. Васильев</w:t>
      </w:r>
      <w:r w:rsidRPr="00216D6A">
        <w:rPr>
          <w:rFonts w:ascii="Times New Roman" w:hAnsi="Times New Roman" w:cs="Times New Roman"/>
          <w:color w:val="000000"/>
          <w:sz w:val="24"/>
          <w:szCs w:val="24"/>
          <w:shd w:val="clear" w:color="auto" w:fill="FFFFFF"/>
        </w:rPr>
        <w:t xml:space="preserve">, д-р ист. наук, профессор Московского городского педагогического университета; </w:t>
      </w:r>
      <w:r w:rsidRPr="00216D6A">
        <w:rPr>
          <w:rFonts w:ascii="Times New Roman" w:hAnsi="Times New Roman" w:cs="Times New Roman"/>
          <w:i/>
          <w:color w:val="000000"/>
          <w:sz w:val="24"/>
          <w:szCs w:val="24"/>
          <w:shd w:val="clear" w:color="auto" w:fill="FFFFFF"/>
        </w:rPr>
        <w:t>Ю.А. Лысенко</w:t>
      </w:r>
      <w:r w:rsidRPr="00216D6A">
        <w:rPr>
          <w:rFonts w:ascii="Times New Roman" w:hAnsi="Times New Roman" w:cs="Times New Roman"/>
          <w:color w:val="000000"/>
          <w:sz w:val="24"/>
          <w:szCs w:val="24"/>
          <w:shd w:val="clear" w:color="auto" w:fill="FFFFFF"/>
        </w:rPr>
        <w:t>, д-р ист. наук, профессор Алтайского государственного университета;</w:t>
      </w:r>
      <w:r w:rsidRPr="00216D6A">
        <w:rPr>
          <w:rFonts w:ascii="Times New Roman" w:hAnsi="Times New Roman" w:cs="Times New Roman"/>
          <w:sz w:val="24"/>
          <w:szCs w:val="24"/>
        </w:rPr>
        <w:t xml:space="preserve"> </w:t>
      </w:r>
      <w:r w:rsidRPr="00216D6A">
        <w:rPr>
          <w:rFonts w:ascii="Times New Roman" w:hAnsi="Times New Roman" w:cs="Times New Roman"/>
          <w:i/>
          <w:sz w:val="24"/>
          <w:szCs w:val="24"/>
        </w:rPr>
        <w:t xml:space="preserve">Л.И. </w:t>
      </w:r>
      <w:proofErr w:type="spellStart"/>
      <w:r w:rsidRPr="00216D6A">
        <w:rPr>
          <w:rFonts w:ascii="Times New Roman" w:hAnsi="Times New Roman" w:cs="Times New Roman"/>
          <w:i/>
          <w:sz w:val="24"/>
          <w:szCs w:val="24"/>
        </w:rPr>
        <w:t>Шерстова</w:t>
      </w:r>
      <w:proofErr w:type="spellEnd"/>
      <w:r w:rsidRPr="00216D6A">
        <w:rPr>
          <w:rFonts w:ascii="Times New Roman" w:hAnsi="Times New Roman" w:cs="Times New Roman"/>
          <w:sz w:val="24"/>
          <w:szCs w:val="24"/>
        </w:rPr>
        <w:t xml:space="preserve">, </w:t>
      </w:r>
      <w:r w:rsidRPr="00216D6A">
        <w:rPr>
          <w:rFonts w:ascii="Times New Roman" w:hAnsi="Times New Roman" w:cs="Times New Roman"/>
          <w:color w:val="000000"/>
          <w:sz w:val="24"/>
          <w:szCs w:val="24"/>
          <w:shd w:val="clear" w:color="auto" w:fill="FFFFFF"/>
        </w:rPr>
        <w:t>д-р ист. наук</w:t>
      </w:r>
      <w:r w:rsidRPr="00216D6A">
        <w:rPr>
          <w:rFonts w:ascii="Times New Roman" w:hAnsi="Times New Roman" w:cs="Times New Roman"/>
          <w:bCs/>
          <w:sz w:val="24"/>
          <w:szCs w:val="24"/>
        </w:rPr>
        <w:t xml:space="preserve">, профессор Томского государственного университета; </w:t>
      </w:r>
      <w:r w:rsidRPr="00216D6A">
        <w:rPr>
          <w:rFonts w:ascii="Times New Roman" w:hAnsi="Times New Roman" w:cs="Times New Roman"/>
          <w:i/>
          <w:sz w:val="24"/>
          <w:szCs w:val="24"/>
        </w:rPr>
        <w:t xml:space="preserve">А.В. </w:t>
      </w:r>
      <w:proofErr w:type="spellStart"/>
      <w:r w:rsidRPr="00216D6A">
        <w:rPr>
          <w:rFonts w:ascii="Times New Roman" w:hAnsi="Times New Roman" w:cs="Times New Roman"/>
          <w:i/>
          <w:sz w:val="24"/>
          <w:szCs w:val="24"/>
        </w:rPr>
        <w:t>Асканов</w:t>
      </w:r>
      <w:proofErr w:type="spellEnd"/>
      <w:r w:rsidRPr="00216D6A">
        <w:rPr>
          <w:rFonts w:ascii="Times New Roman" w:hAnsi="Times New Roman" w:cs="Times New Roman"/>
          <w:sz w:val="24"/>
          <w:szCs w:val="24"/>
        </w:rPr>
        <w:t xml:space="preserve">, </w:t>
      </w:r>
      <w:r w:rsidRPr="00216D6A">
        <w:rPr>
          <w:rFonts w:ascii="Times New Roman" w:hAnsi="Times New Roman" w:cs="Times New Roman"/>
          <w:color w:val="000000"/>
          <w:sz w:val="24"/>
          <w:szCs w:val="24"/>
          <w:shd w:val="clear" w:color="auto" w:fill="FFFFFF"/>
        </w:rPr>
        <w:t xml:space="preserve">канд. ист. наук, </w:t>
      </w:r>
      <w:proofErr w:type="spellStart"/>
      <w:r w:rsidRPr="00216D6A">
        <w:rPr>
          <w:rFonts w:ascii="Times New Roman" w:hAnsi="Times New Roman" w:cs="Times New Roman"/>
          <w:color w:val="000000"/>
          <w:sz w:val="24"/>
          <w:szCs w:val="24"/>
          <w:shd w:val="clear" w:color="auto" w:fill="FFFFFF"/>
        </w:rPr>
        <w:t>ст.науч.сотр</w:t>
      </w:r>
      <w:proofErr w:type="spellEnd"/>
      <w:r w:rsidRPr="00216D6A">
        <w:rPr>
          <w:rFonts w:ascii="Times New Roman" w:hAnsi="Times New Roman" w:cs="Times New Roman"/>
          <w:color w:val="000000"/>
          <w:sz w:val="24"/>
          <w:szCs w:val="24"/>
          <w:shd w:val="clear" w:color="auto" w:fill="FFFFFF"/>
        </w:rPr>
        <w:t xml:space="preserve">. Центра исследований Золотой Орды и татарских ханств им. М.А. Усманова Института истории им. Ш. </w:t>
      </w:r>
      <w:proofErr w:type="spellStart"/>
      <w:r w:rsidRPr="00216D6A">
        <w:rPr>
          <w:rFonts w:ascii="Times New Roman" w:hAnsi="Times New Roman" w:cs="Times New Roman"/>
          <w:color w:val="000000"/>
          <w:sz w:val="24"/>
          <w:szCs w:val="24"/>
          <w:shd w:val="clear" w:color="auto" w:fill="FFFFFF"/>
        </w:rPr>
        <w:t>Марджани</w:t>
      </w:r>
      <w:proofErr w:type="spellEnd"/>
      <w:r w:rsidRPr="00216D6A">
        <w:rPr>
          <w:rFonts w:ascii="Times New Roman" w:hAnsi="Times New Roman" w:cs="Times New Roman"/>
          <w:color w:val="000000"/>
          <w:sz w:val="24"/>
          <w:szCs w:val="24"/>
          <w:shd w:val="clear" w:color="auto" w:fill="FFFFFF"/>
        </w:rPr>
        <w:t xml:space="preserve"> Академии наук Республики Татарстан; </w:t>
      </w:r>
      <w:r w:rsidRPr="00216D6A">
        <w:rPr>
          <w:rFonts w:ascii="Times New Roman" w:hAnsi="Times New Roman" w:cs="Times New Roman"/>
          <w:i/>
          <w:sz w:val="24"/>
          <w:szCs w:val="24"/>
        </w:rPr>
        <w:t xml:space="preserve">Б.Е. </w:t>
      </w:r>
      <w:proofErr w:type="spellStart"/>
      <w:r w:rsidRPr="00216D6A">
        <w:rPr>
          <w:rFonts w:ascii="Times New Roman" w:hAnsi="Times New Roman" w:cs="Times New Roman"/>
          <w:i/>
          <w:sz w:val="24"/>
          <w:szCs w:val="24"/>
        </w:rPr>
        <w:t>Кумеков</w:t>
      </w:r>
      <w:proofErr w:type="spellEnd"/>
      <w:r w:rsidRPr="00216D6A">
        <w:rPr>
          <w:rFonts w:ascii="Times New Roman" w:hAnsi="Times New Roman" w:cs="Times New Roman"/>
          <w:sz w:val="24"/>
          <w:szCs w:val="24"/>
        </w:rPr>
        <w:t xml:space="preserve">, академик НАН РК, </w:t>
      </w:r>
      <w:r w:rsidRPr="00216D6A">
        <w:rPr>
          <w:rFonts w:ascii="Times New Roman" w:hAnsi="Times New Roman" w:cs="Times New Roman"/>
          <w:color w:val="000000"/>
          <w:sz w:val="24"/>
          <w:szCs w:val="24"/>
          <w:shd w:val="clear" w:color="auto" w:fill="FFFFFF"/>
        </w:rPr>
        <w:t xml:space="preserve">д-р </w:t>
      </w:r>
      <w:proofErr w:type="spellStart"/>
      <w:r w:rsidRPr="00216D6A">
        <w:rPr>
          <w:rFonts w:ascii="Times New Roman" w:hAnsi="Times New Roman" w:cs="Times New Roman"/>
          <w:color w:val="000000"/>
          <w:sz w:val="24"/>
          <w:szCs w:val="24"/>
          <w:shd w:val="clear" w:color="auto" w:fill="FFFFFF"/>
        </w:rPr>
        <w:t>ист.наук</w:t>
      </w:r>
      <w:proofErr w:type="spellEnd"/>
      <w:r w:rsidRPr="00216D6A">
        <w:rPr>
          <w:rFonts w:ascii="Times New Roman" w:hAnsi="Times New Roman" w:cs="Times New Roman"/>
          <w:bCs/>
          <w:sz w:val="24"/>
          <w:szCs w:val="24"/>
        </w:rPr>
        <w:t xml:space="preserve">, </w:t>
      </w:r>
      <w:r w:rsidRPr="00216D6A">
        <w:rPr>
          <w:rFonts w:ascii="Times New Roman" w:hAnsi="Times New Roman" w:cs="Times New Roman"/>
          <w:sz w:val="24"/>
          <w:szCs w:val="24"/>
        </w:rPr>
        <w:t>профессор Евразийского университета им. Л.Н. Гумилева;</w:t>
      </w:r>
      <w:r w:rsidRPr="00216D6A">
        <w:rPr>
          <w:rFonts w:ascii="Times New Roman" w:hAnsi="Times New Roman" w:cs="Times New Roman"/>
          <w:color w:val="000000"/>
          <w:sz w:val="24"/>
          <w:szCs w:val="24"/>
          <w:shd w:val="clear" w:color="auto" w:fill="FFFFFF"/>
        </w:rPr>
        <w:t xml:space="preserve"> </w:t>
      </w:r>
      <w:r w:rsidRPr="00216D6A">
        <w:rPr>
          <w:rFonts w:ascii="Times New Roman" w:hAnsi="Times New Roman" w:cs="Times New Roman"/>
          <w:i/>
          <w:color w:val="000000"/>
          <w:sz w:val="24"/>
          <w:szCs w:val="24"/>
          <w:shd w:val="clear" w:color="auto" w:fill="FFFFFF"/>
        </w:rPr>
        <w:t xml:space="preserve">Т.З. </w:t>
      </w:r>
      <w:proofErr w:type="spellStart"/>
      <w:r w:rsidRPr="00216D6A">
        <w:rPr>
          <w:rFonts w:ascii="Times New Roman" w:hAnsi="Times New Roman" w:cs="Times New Roman"/>
          <w:i/>
          <w:color w:val="000000"/>
          <w:sz w:val="24"/>
          <w:szCs w:val="24"/>
          <w:shd w:val="clear" w:color="auto" w:fill="FFFFFF"/>
        </w:rPr>
        <w:t>Кайыркен</w:t>
      </w:r>
      <w:proofErr w:type="spellEnd"/>
      <w:r w:rsidRPr="00216D6A">
        <w:rPr>
          <w:rFonts w:ascii="Times New Roman" w:hAnsi="Times New Roman" w:cs="Times New Roman"/>
          <w:color w:val="000000"/>
          <w:sz w:val="24"/>
          <w:szCs w:val="24"/>
          <w:shd w:val="clear" w:color="auto" w:fill="FFFFFF"/>
        </w:rPr>
        <w:t xml:space="preserve">, д-р ист. наук, профессор Евразийского национального университета им. Л.Н. Гумилева; </w:t>
      </w:r>
      <w:r w:rsidRPr="00216D6A">
        <w:rPr>
          <w:rFonts w:ascii="Times New Roman" w:hAnsi="Times New Roman" w:cs="Times New Roman"/>
          <w:i/>
          <w:color w:val="000000"/>
          <w:sz w:val="24"/>
          <w:szCs w:val="24"/>
          <w:shd w:val="clear" w:color="auto" w:fill="FFFFFF"/>
        </w:rPr>
        <w:t xml:space="preserve">З.Е. </w:t>
      </w:r>
      <w:proofErr w:type="spellStart"/>
      <w:r w:rsidRPr="00216D6A">
        <w:rPr>
          <w:rFonts w:ascii="Times New Roman" w:hAnsi="Times New Roman" w:cs="Times New Roman"/>
          <w:i/>
          <w:color w:val="000000"/>
          <w:sz w:val="24"/>
          <w:szCs w:val="24"/>
          <w:shd w:val="clear" w:color="auto" w:fill="FFFFFF"/>
        </w:rPr>
        <w:t>Кабульдинов</w:t>
      </w:r>
      <w:proofErr w:type="spellEnd"/>
      <w:r w:rsidRPr="00216D6A">
        <w:rPr>
          <w:rFonts w:ascii="Times New Roman" w:hAnsi="Times New Roman" w:cs="Times New Roman"/>
          <w:color w:val="000000"/>
          <w:sz w:val="24"/>
          <w:szCs w:val="24"/>
          <w:shd w:val="clear" w:color="auto" w:fill="FFFFFF"/>
        </w:rPr>
        <w:t xml:space="preserve">, д-р </w:t>
      </w:r>
      <w:proofErr w:type="spellStart"/>
      <w:r w:rsidRPr="00216D6A">
        <w:rPr>
          <w:rFonts w:ascii="Times New Roman" w:hAnsi="Times New Roman" w:cs="Times New Roman"/>
          <w:color w:val="000000"/>
          <w:sz w:val="24"/>
          <w:szCs w:val="24"/>
          <w:shd w:val="clear" w:color="auto" w:fill="FFFFFF"/>
        </w:rPr>
        <w:t>ист.наук</w:t>
      </w:r>
      <w:proofErr w:type="spellEnd"/>
      <w:r w:rsidRPr="00216D6A">
        <w:rPr>
          <w:rFonts w:ascii="Times New Roman" w:hAnsi="Times New Roman" w:cs="Times New Roman"/>
          <w:color w:val="000000"/>
          <w:sz w:val="24"/>
          <w:szCs w:val="24"/>
          <w:shd w:val="clear" w:color="auto" w:fill="FFFFFF"/>
        </w:rPr>
        <w:t>, директор Института истории и этнографии Ч. Валиханова НАН Республики Казахстан (Алматы, Казахстан);</w:t>
      </w:r>
      <w:r w:rsidRPr="00216D6A">
        <w:rPr>
          <w:rFonts w:ascii="Times New Roman" w:hAnsi="Times New Roman" w:cs="Times New Roman"/>
          <w:bCs/>
          <w:sz w:val="24"/>
          <w:szCs w:val="24"/>
        </w:rPr>
        <w:t xml:space="preserve"> </w:t>
      </w:r>
      <w:r w:rsidRPr="00216D6A">
        <w:rPr>
          <w:rFonts w:ascii="Times New Roman" w:hAnsi="Times New Roman" w:cs="Times New Roman"/>
          <w:bCs/>
          <w:i/>
          <w:sz w:val="24"/>
          <w:szCs w:val="24"/>
        </w:rPr>
        <w:t xml:space="preserve">Т.К. </w:t>
      </w:r>
      <w:proofErr w:type="spellStart"/>
      <w:r w:rsidRPr="00216D6A">
        <w:rPr>
          <w:rFonts w:ascii="Times New Roman" w:hAnsi="Times New Roman" w:cs="Times New Roman"/>
          <w:bCs/>
          <w:i/>
          <w:sz w:val="24"/>
          <w:szCs w:val="24"/>
        </w:rPr>
        <w:t>Чороев</w:t>
      </w:r>
      <w:proofErr w:type="spellEnd"/>
      <w:r w:rsidRPr="00216D6A">
        <w:rPr>
          <w:rFonts w:ascii="Times New Roman" w:hAnsi="Times New Roman" w:cs="Times New Roman"/>
          <w:bCs/>
          <w:sz w:val="24"/>
          <w:szCs w:val="24"/>
        </w:rPr>
        <w:t xml:space="preserve">, </w:t>
      </w:r>
      <w:r w:rsidRPr="00216D6A">
        <w:rPr>
          <w:rFonts w:ascii="Times New Roman" w:hAnsi="Times New Roman" w:cs="Times New Roman"/>
          <w:color w:val="000000"/>
          <w:sz w:val="24"/>
          <w:szCs w:val="24"/>
          <w:shd w:val="clear" w:color="auto" w:fill="FFFFFF"/>
        </w:rPr>
        <w:t>д-р ист. наук,</w:t>
      </w:r>
      <w:r w:rsidRPr="003B2F34">
        <w:rPr>
          <w:rFonts w:ascii="Times New Roman" w:hAnsi="Times New Roman" w:cs="Times New Roman"/>
          <w:color w:val="000000"/>
          <w:sz w:val="24"/>
          <w:szCs w:val="24"/>
          <w:shd w:val="clear" w:color="auto" w:fill="FFFFFF"/>
        </w:rPr>
        <w:t xml:space="preserve"> профессор Кыргызского национального университета им Ж. </w:t>
      </w:r>
      <w:proofErr w:type="spellStart"/>
      <w:r w:rsidRPr="003B2F34">
        <w:rPr>
          <w:rFonts w:ascii="Times New Roman" w:hAnsi="Times New Roman" w:cs="Times New Roman"/>
          <w:color w:val="000000"/>
          <w:sz w:val="24"/>
          <w:szCs w:val="24"/>
          <w:shd w:val="clear" w:color="auto" w:fill="FFFFFF"/>
        </w:rPr>
        <w:t>Баласагына</w:t>
      </w:r>
      <w:proofErr w:type="spellEnd"/>
      <w:r w:rsidRPr="003B2F34">
        <w:rPr>
          <w:rFonts w:ascii="Times New Roman" w:hAnsi="Times New Roman" w:cs="Times New Roman"/>
          <w:color w:val="000000"/>
          <w:sz w:val="24"/>
          <w:szCs w:val="24"/>
          <w:shd w:val="clear" w:color="auto" w:fill="FFFFFF"/>
        </w:rPr>
        <w:t>;</w:t>
      </w:r>
      <w:r w:rsidR="003B2F34" w:rsidRPr="003B2F34">
        <w:rPr>
          <w:rFonts w:ascii="Times New Roman" w:hAnsi="Times New Roman" w:cs="Times New Roman"/>
          <w:color w:val="000000"/>
          <w:sz w:val="24"/>
          <w:szCs w:val="24"/>
          <w:shd w:val="clear" w:color="auto" w:fill="FFFFFF"/>
        </w:rPr>
        <w:t xml:space="preserve"> </w:t>
      </w:r>
      <w:r w:rsidR="003B2F34" w:rsidRPr="003B2F34">
        <w:rPr>
          <w:rFonts w:ascii="Times New Roman" w:hAnsi="Times New Roman" w:cs="Times New Roman"/>
          <w:i/>
          <w:color w:val="000000"/>
          <w:sz w:val="24"/>
          <w:szCs w:val="24"/>
          <w:shd w:val="clear" w:color="auto" w:fill="FFFFFF"/>
        </w:rPr>
        <w:t>С.А. Васютин</w:t>
      </w:r>
      <w:r w:rsidR="003B2F34" w:rsidRPr="003B2F34">
        <w:rPr>
          <w:rFonts w:ascii="Times New Roman" w:hAnsi="Times New Roman" w:cs="Times New Roman"/>
          <w:color w:val="000000"/>
          <w:sz w:val="24"/>
          <w:szCs w:val="24"/>
          <w:shd w:val="clear" w:color="auto" w:fill="FFFFFF"/>
        </w:rPr>
        <w:t xml:space="preserve">, д-р ист. наук, доцент, зав. кафедрой всеобщей истории и международных отношений Кемеровского государственного университета, (Кемерово, Российская Федерация); </w:t>
      </w:r>
      <w:r w:rsidR="003B2F34" w:rsidRPr="003B2F34">
        <w:rPr>
          <w:rFonts w:ascii="Times New Roman" w:hAnsi="Times New Roman" w:cs="Times New Roman"/>
          <w:i/>
          <w:color w:val="000000"/>
          <w:sz w:val="24"/>
          <w:szCs w:val="24"/>
          <w:shd w:val="clear" w:color="auto" w:fill="FFFFFF"/>
        </w:rPr>
        <w:t xml:space="preserve">В.К. </w:t>
      </w:r>
      <w:proofErr w:type="spellStart"/>
      <w:r w:rsidR="003B2F34" w:rsidRPr="003B2F34">
        <w:rPr>
          <w:rFonts w:ascii="Times New Roman" w:hAnsi="Times New Roman" w:cs="Times New Roman"/>
          <w:i/>
          <w:color w:val="000000"/>
          <w:sz w:val="24"/>
          <w:szCs w:val="24"/>
          <w:shd w:val="clear" w:color="auto" w:fill="FFFFFF"/>
        </w:rPr>
        <w:t>Мерц</w:t>
      </w:r>
      <w:proofErr w:type="spellEnd"/>
      <w:r w:rsidR="003B2F34" w:rsidRPr="003B2F34">
        <w:rPr>
          <w:rFonts w:ascii="Times New Roman" w:hAnsi="Times New Roman" w:cs="Times New Roman"/>
          <w:color w:val="000000"/>
          <w:sz w:val="24"/>
          <w:szCs w:val="24"/>
          <w:shd w:val="clear" w:color="auto" w:fill="FFFFFF"/>
        </w:rPr>
        <w:t xml:space="preserve">, </w:t>
      </w:r>
      <w:proofErr w:type="spellStart"/>
      <w:r w:rsidR="003B2F34" w:rsidRPr="003B2F34">
        <w:rPr>
          <w:rFonts w:ascii="Times New Roman" w:hAnsi="Times New Roman" w:cs="Times New Roman"/>
          <w:color w:val="000000"/>
          <w:sz w:val="24"/>
          <w:szCs w:val="24"/>
          <w:shd w:val="clear" w:color="auto" w:fill="FFFFFF"/>
        </w:rPr>
        <w:t>канд.ист.наук</w:t>
      </w:r>
      <w:proofErr w:type="spellEnd"/>
      <w:r w:rsidR="003B2F34" w:rsidRPr="003B2F34">
        <w:rPr>
          <w:rFonts w:ascii="Times New Roman" w:hAnsi="Times New Roman" w:cs="Times New Roman"/>
          <w:color w:val="000000"/>
          <w:sz w:val="24"/>
          <w:szCs w:val="24"/>
          <w:shd w:val="clear" w:color="auto" w:fill="FFFFFF"/>
        </w:rPr>
        <w:t xml:space="preserve">, доцент, директор Объединенного археологического научно-исследовательского центра им. А.Х. </w:t>
      </w:r>
      <w:proofErr w:type="spellStart"/>
      <w:r w:rsidR="003B2F34" w:rsidRPr="003B2F34">
        <w:rPr>
          <w:rFonts w:ascii="Times New Roman" w:hAnsi="Times New Roman" w:cs="Times New Roman"/>
          <w:color w:val="000000"/>
          <w:sz w:val="24"/>
          <w:szCs w:val="24"/>
          <w:shd w:val="clear" w:color="auto" w:fill="FFFFFF"/>
        </w:rPr>
        <w:t>Маргулана</w:t>
      </w:r>
      <w:proofErr w:type="spellEnd"/>
      <w:r w:rsidR="003B2F34" w:rsidRPr="003B2F34">
        <w:rPr>
          <w:rFonts w:ascii="Times New Roman" w:hAnsi="Times New Roman" w:cs="Times New Roman"/>
          <w:color w:val="000000"/>
          <w:sz w:val="24"/>
          <w:szCs w:val="24"/>
          <w:shd w:val="clear" w:color="auto" w:fill="FFFFFF"/>
        </w:rPr>
        <w:t xml:space="preserve">, </w:t>
      </w:r>
      <w:proofErr w:type="spellStart"/>
      <w:r w:rsidR="003B2F34" w:rsidRPr="003B2F34">
        <w:rPr>
          <w:rFonts w:ascii="Times New Roman" w:hAnsi="Times New Roman" w:cs="Times New Roman"/>
          <w:color w:val="000000"/>
          <w:sz w:val="24"/>
          <w:szCs w:val="24"/>
          <w:shd w:val="clear" w:color="auto" w:fill="FFFFFF"/>
        </w:rPr>
        <w:t>Торайгыров</w:t>
      </w:r>
      <w:proofErr w:type="spellEnd"/>
      <w:r w:rsidR="003B2F34" w:rsidRPr="003B2F34">
        <w:rPr>
          <w:rFonts w:ascii="Times New Roman" w:hAnsi="Times New Roman" w:cs="Times New Roman"/>
          <w:color w:val="000000"/>
          <w:sz w:val="24"/>
          <w:szCs w:val="24"/>
          <w:shd w:val="clear" w:color="auto" w:fill="FFFFFF"/>
        </w:rPr>
        <w:t xml:space="preserve"> университет (Павлодар, Республика Казахстан)</w:t>
      </w:r>
      <w:r w:rsidRPr="003B2F34">
        <w:rPr>
          <w:rFonts w:ascii="Times New Roman" w:hAnsi="Times New Roman" w:cs="Times New Roman"/>
          <w:color w:val="000000"/>
          <w:sz w:val="24"/>
          <w:szCs w:val="24"/>
          <w:shd w:val="clear" w:color="auto" w:fill="FFFFFF"/>
        </w:rPr>
        <w:t>.</w:t>
      </w:r>
      <w:r w:rsidR="00202EA1" w:rsidRPr="003B2F34">
        <w:rPr>
          <w:rFonts w:ascii="Times New Roman" w:hAnsi="Times New Roman" w:cs="Times New Roman"/>
          <w:color w:val="000000"/>
          <w:sz w:val="24"/>
          <w:szCs w:val="24"/>
          <w:shd w:val="clear" w:color="auto" w:fill="FFFFFF"/>
        </w:rPr>
        <w:t xml:space="preserve"> </w:t>
      </w:r>
      <w:r w:rsidR="00202EA1">
        <w:rPr>
          <w:rFonts w:ascii="Times New Roman" w:hAnsi="Times New Roman" w:cs="Times New Roman"/>
          <w:bCs/>
          <w:sz w:val="24"/>
          <w:szCs w:val="24"/>
        </w:rPr>
        <w:t xml:space="preserve">Материалы научно-образовательных сессий </w:t>
      </w:r>
      <w:r w:rsidRPr="00216D6A">
        <w:rPr>
          <w:rFonts w:ascii="Times New Roman" w:hAnsi="Times New Roman" w:cs="Times New Roman"/>
          <w:color w:val="000000"/>
          <w:sz w:val="24"/>
          <w:szCs w:val="24"/>
          <w:shd w:val="clear" w:color="auto" w:fill="FFFFFF"/>
        </w:rPr>
        <w:t>размещены на официальной странице Международной Школы молодых ученых – тюркологов на сайте Н</w:t>
      </w:r>
      <w:r w:rsidR="00202EA1">
        <w:rPr>
          <w:rFonts w:ascii="Times New Roman" w:hAnsi="Times New Roman" w:cs="Times New Roman"/>
          <w:color w:val="000000"/>
          <w:sz w:val="24"/>
          <w:szCs w:val="24"/>
          <w:shd w:val="clear" w:color="auto" w:fill="FFFFFF"/>
        </w:rPr>
        <w:t>О</w:t>
      </w:r>
      <w:r w:rsidRPr="00216D6A">
        <w:rPr>
          <w:rFonts w:ascii="Times New Roman" w:hAnsi="Times New Roman" w:cs="Times New Roman"/>
          <w:color w:val="000000"/>
          <w:sz w:val="24"/>
          <w:szCs w:val="24"/>
          <w:shd w:val="clear" w:color="auto" w:fill="FFFFFF"/>
        </w:rPr>
        <w:t xml:space="preserve">Ц </w:t>
      </w:r>
      <w:proofErr w:type="spellStart"/>
      <w:r w:rsidRPr="00216D6A">
        <w:rPr>
          <w:rFonts w:ascii="Times New Roman" w:hAnsi="Times New Roman" w:cs="Times New Roman"/>
          <w:color w:val="000000"/>
          <w:sz w:val="24"/>
          <w:szCs w:val="24"/>
          <w:shd w:val="clear" w:color="auto" w:fill="FFFFFF"/>
        </w:rPr>
        <w:t>алтаистики</w:t>
      </w:r>
      <w:proofErr w:type="spellEnd"/>
      <w:r w:rsidRPr="00216D6A">
        <w:rPr>
          <w:rFonts w:ascii="Times New Roman" w:hAnsi="Times New Roman" w:cs="Times New Roman"/>
          <w:color w:val="000000"/>
          <w:sz w:val="24"/>
          <w:szCs w:val="24"/>
          <w:shd w:val="clear" w:color="auto" w:fill="FFFFFF"/>
        </w:rPr>
        <w:t xml:space="preserve"> и тюркологии «Большой Алтай» </w:t>
      </w:r>
      <w:hyperlink r:id="rId6" w:history="1">
        <w:r w:rsidRPr="00216D6A">
          <w:rPr>
            <w:rStyle w:val="a4"/>
            <w:rFonts w:ascii="Times New Roman" w:hAnsi="Times New Roman" w:cs="Times New Roman"/>
            <w:sz w:val="24"/>
            <w:szCs w:val="24"/>
            <w:shd w:val="clear" w:color="auto" w:fill="FFFFFF"/>
          </w:rPr>
          <w:t>https://bolshoy-altay.asu.ru/</w:t>
        </w:r>
      </w:hyperlink>
    </w:p>
    <w:p w:rsidR="00216D6A" w:rsidRPr="00216D6A" w:rsidRDefault="00216D6A" w:rsidP="00216D6A">
      <w:pPr>
        <w:spacing w:after="0" w:line="240" w:lineRule="auto"/>
        <w:ind w:firstLine="708"/>
        <w:jc w:val="both"/>
        <w:rPr>
          <w:rFonts w:ascii="Times New Roman" w:hAnsi="Times New Roman" w:cs="Times New Roman"/>
          <w:color w:val="000000"/>
          <w:sz w:val="24"/>
          <w:szCs w:val="24"/>
          <w:shd w:val="clear" w:color="auto" w:fill="FFFFFF"/>
        </w:rPr>
      </w:pPr>
    </w:p>
    <w:p w:rsidR="00216D6A" w:rsidRDefault="00216D6A" w:rsidP="005C32A1">
      <w:pPr>
        <w:spacing w:after="0" w:line="240" w:lineRule="auto"/>
        <w:ind w:firstLine="709"/>
        <w:jc w:val="center"/>
        <w:rPr>
          <w:rFonts w:ascii="Times New Roman" w:hAnsi="Times New Roman" w:cs="Times New Roman"/>
          <w:b/>
          <w:sz w:val="24"/>
          <w:szCs w:val="24"/>
        </w:rPr>
      </w:pPr>
    </w:p>
    <w:p w:rsidR="008B55F2" w:rsidRPr="00216D6A" w:rsidRDefault="008B55F2" w:rsidP="008B55F2">
      <w:pPr>
        <w:spacing w:after="0" w:line="240" w:lineRule="auto"/>
        <w:ind w:firstLine="709"/>
        <w:jc w:val="both"/>
        <w:rPr>
          <w:rFonts w:ascii="Times New Roman" w:hAnsi="Times New Roman" w:cs="Times New Roman"/>
          <w:b/>
          <w:color w:val="000000"/>
          <w:sz w:val="24"/>
          <w:szCs w:val="24"/>
          <w:shd w:val="clear" w:color="auto" w:fill="FFFFFF"/>
        </w:rPr>
      </w:pPr>
      <w:r w:rsidRPr="00216D6A">
        <w:rPr>
          <w:rFonts w:ascii="Times New Roman" w:hAnsi="Times New Roman" w:cs="Times New Roman"/>
          <w:color w:val="000000"/>
          <w:sz w:val="24"/>
          <w:szCs w:val="24"/>
          <w:shd w:val="clear" w:color="auto" w:fill="FFFFFF"/>
        </w:rPr>
        <w:t>Международная Школа молодых ученых – тюркологов и алтаистов</w:t>
      </w:r>
      <w:r w:rsidRPr="00216D6A">
        <w:rPr>
          <w:rFonts w:ascii="Times New Roman" w:hAnsi="Times New Roman" w:cs="Times New Roman"/>
          <w:b/>
          <w:color w:val="000000"/>
          <w:sz w:val="24"/>
          <w:szCs w:val="24"/>
          <w:shd w:val="clear" w:color="auto" w:fill="FFFFFF"/>
        </w:rPr>
        <w:t xml:space="preserve"> </w:t>
      </w:r>
      <w:r w:rsidRPr="00216D6A">
        <w:rPr>
          <w:rFonts w:ascii="Times New Roman" w:hAnsi="Times New Roman" w:cs="Times New Roman"/>
          <w:color w:val="000000"/>
          <w:sz w:val="24"/>
          <w:szCs w:val="24"/>
          <w:shd w:val="clear" w:color="auto" w:fill="FFFFFF"/>
        </w:rPr>
        <w:t>объявляет о проведении</w:t>
      </w:r>
      <w:r w:rsidRPr="00216D6A">
        <w:rPr>
          <w:rFonts w:ascii="Times New Roman" w:hAnsi="Times New Roman" w:cs="Times New Roman"/>
          <w:b/>
          <w:color w:val="000000"/>
          <w:sz w:val="24"/>
          <w:szCs w:val="24"/>
          <w:shd w:val="clear" w:color="auto" w:fill="FFFFFF"/>
        </w:rPr>
        <w:t xml:space="preserve"> </w:t>
      </w:r>
      <w:r w:rsidR="00D64979" w:rsidRPr="00216D6A">
        <w:rPr>
          <w:rFonts w:ascii="Times New Roman" w:hAnsi="Times New Roman" w:cs="Times New Roman"/>
          <w:b/>
          <w:color w:val="000000"/>
          <w:sz w:val="24"/>
          <w:szCs w:val="24"/>
          <w:shd w:val="clear" w:color="auto" w:fill="FFFFFF"/>
        </w:rPr>
        <w:t>2</w:t>
      </w:r>
      <w:r w:rsidR="00216D6A" w:rsidRPr="00216D6A">
        <w:rPr>
          <w:rFonts w:ascii="Times New Roman" w:hAnsi="Times New Roman" w:cs="Times New Roman"/>
          <w:b/>
          <w:color w:val="000000"/>
          <w:sz w:val="24"/>
          <w:szCs w:val="24"/>
          <w:shd w:val="clear" w:color="auto" w:fill="FFFFFF"/>
        </w:rPr>
        <w:t>5</w:t>
      </w:r>
      <w:r w:rsidR="00D64979" w:rsidRPr="00216D6A">
        <w:rPr>
          <w:rFonts w:ascii="Times New Roman" w:hAnsi="Times New Roman" w:cs="Times New Roman"/>
          <w:b/>
          <w:color w:val="000000"/>
          <w:sz w:val="24"/>
          <w:szCs w:val="24"/>
          <w:shd w:val="clear" w:color="auto" w:fill="FFFFFF"/>
        </w:rPr>
        <w:t xml:space="preserve"> ноября 2022 г. </w:t>
      </w:r>
      <w:r w:rsidRPr="00216D6A">
        <w:rPr>
          <w:rFonts w:ascii="Times New Roman" w:hAnsi="Times New Roman" w:cs="Times New Roman"/>
          <w:b/>
          <w:color w:val="000000"/>
          <w:sz w:val="24"/>
          <w:szCs w:val="24"/>
          <w:shd w:val="clear" w:color="auto" w:fill="FFFFFF"/>
        </w:rPr>
        <w:t xml:space="preserve">осенней </w:t>
      </w:r>
      <w:r w:rsidRPr="00216D6A">
        <w:rPr>
          <w:rFonts w:ascii="Times New Roman" w:hAnsi="Times New Roman" w:cs="Times New Roman"/>
          <w:b/>
          <w:sz w:val="24"/>
          <w:szCs w:val="24"/>
        </w:rPr>
        <w:t xml:space="preserve">научно-образовательной сессии </w:t>
      </w:r>
      <w:r w:rsidR="00D64979" w:rsidRPr="00216D6A">
        <w:rPr>
          <w:rFonts w:ascii="Times New Roman" w:hAnsi="Times New Roman" w:cs="Times New Roman"/>
          <w:b/>
          <w:color w:val="000000"/>
          <w:sz w:val="24"/>
          <w:szCs w:val="24"/>
          <w:shd w:val="clear" w:color="auto" w:fill="FFFFFF"/>
        </w:rPr>
        <w:t>«ПОЛИТИКО-ПРАВОВЫЕ СИСТЕМЫ ТЮРКСКИХ ГОСУДАРСТВ БОЛЬШОГО АЛТАЯ: ИСТОРИЯ И СОВРЕМЕННОСТЬ»</w:t>
      </w:r>
    </w:p>
    <w:p w:rsidR="00D64979" w:rsidRPr="00216D6A" w:rsidRDefault="00D64979" w:rsidP="008B55F2">
      <w:pPr>
        <w:spacing w:after="0" w:line="240" w:lineRule="auto"/>
        <w:ind w:firstLine="709"/>
        <w:jc w:val="both"/>
        <w:rPr>
          <w:rFonts w:ascii="Times New Roman" w:hAnsi="Times New Roman" w:cs="Times New Roman"/>
          <w:color w:val="000000"/>
          <w:sz w:val="24"/>
          <w:szCs w:val="24"/>
          <w:shd w:val="clear" w:color="auto" w:fill="FFFFFF"/>
        </w:rPr>
      </w:pPr>
    </w:p>
    <w:p w:rsidR="00216D6A" w:rsidRPr="00216D6A" w:rsidRDefault="008B55F2" w:rsidP="008B55F2">
      <w:pPr>
        <w:spacing w:after="0" w:line="240" w:lineRule="auto"/>
        <w:ind w:firstLine="709"/>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lastRenderedPageBreak/>
        <w:t xml:space="preserve">В рамках сессии состоится лекционный цикл </w:t>
      </w:r>
      <w:r w:rsidR="00D64979" w:rsidRPr="00216D6A">
        <w:rPr>
          <w:rFonts w:ascii="Times New Roman" w:hAnsi="Times New Roman" w:cs="Times New Roman"/>
          <w:color w:val="000000"/>
          <w:sz w:val="24"/>
          <w:szCs w:val="24"/>
          <w:shd w:val="clear" w:color="auto" w:fill="FFFFFF"/>
        </w:rPr>
        <w:t xml:space="preserve">ведущих ученых </w:t>
      </w:r>
      <w:r w:rsidR="00216D6A" w:rsidRPr="00216D6A">
        <w:rPr>
          <w:rFonts w:ascii="Times New Roman" w:hAnsi="Times New Roman" w:cs="Times New Roman"/>
          <w:color w:val="000000"/>
          <w:sz w:val="24"/>
          <w:szCs w:val="24"/>
          <w:shd w:val="clear" w:color="auto" w:fill="FFFFFF"/>
        </w:rPr>
        <w:t>России</w:t>
      </w:r>
      <w:r w:rsidR="00F9589B">
        <w:rPr>
          <w:rFonts w:ascii="Times New Roman" w:hAnsi="Times New Roman" w:cs="Times New Roman"/>
          <w:color w:val="000000"/>
          <w:sz w:val="24"/>
          <w:szCs w:val="24"/>
          <w:shd w:val="clear" w:color="auto" w:fill="FFFFFF"/>
        </w:rPr>
        <w:t xml:space="preserve"> и </w:t>
      </w:r>
      <w:r w:rsidR="00216D6A" w:rsidRPr="00216D6A">
        <w:rPr>
          <w:rFonts w:ascii="Times New Roman" w:hAnsi="Times New Roman" w:cs="Times New Roman"/>
          <w:color w:val="000000"/>
          <w:sz w:val="24"/>
          <w:szCs w:val="24"/>
          <w:shd w:val="clear" w:color="auto" w:fill="FFFFFF"/>
        </w:rPr>
        <w:t xml:space="preserve">Кыргызстана. В качестве ведущих экспертов </w:t>
      </w:r>
      <w:r w:rsidR="00216D6A" w:rsidRPr="00216D6A">
        <w:rPr>
          <w:rFonts w:ascii="Times New Roman" w:hAnsi="Times New Roman" w:cs="Times New Roman"/>
          <w:sz w:val="24"/>
          <w:szCs w:val="24"/>
        </w:rPr>
        <w:t>научно-образовательной сессии</w:t>
      </w:r>
      <w:r w:rsidR="00216D6A" w:rsidRPr="00216D6A">
        <w:rPr>
          <w:rFonts w:ascii="Times New Roman" w:hAnsi="Times New Roman" w:cs="Times New Roman"/>
          <w:color w:val="000000"/>
          <w:sz w:val="24"/>
          <w:szCs w:val="24"/>
          <w:shd w:val="clear" w:color="auto" w:fill="FFFFFF"/>
        </w:rPr>
        <w:t xml:space="preserve"> выступят: </w:t>
      </w:r>
    </w:p>
    <w:p w:rsidR="00D64979" w:rsidRPr="00216D6A" w:rsidRDefault="00D64979" w:rsidP="008B55F2">
      <w:pPr>
        <w:spacing w:after="0" w:line="240" w:lineRule="auto"/>
        <w:ind w:firstLine="709"/>
        <w:jc w:val="both"/>
        <w:rPr>
          <w:rFonts w:ascii="Times New Roman" w:hAnsi="Times New Roman" w:cs="Times New Roman"/>
          <w:color w:val="000000"/>
          <w:sz w:val="24"/>
          <w:szCs w:val="24"/>
          <w:shd w:val="clear" w:color="auto" w:fill="FFFFFF"/>
        </w:rPr>
      </w:pPr>
    </w:p>
    <w:p w:rsidR="007F09BD" w:rsidRPr="00A25170" w:rsidRDefault="00B141F0" w:rsidP="00A25170">
      <w:pPr>
        <w:pStyle w:val="a3"/>
        <w:numPr>
          <w:ilvl w:val="0"/>
          <w:numId w:val="6"/>
        </w:numPr>
        <w:spacing w:after="0" w:line="240" w:lineRule="auto"/>
        <w:jc w:val="both"/>
        <w:rPr>
          <w:rFonts w:ascii="Times New Roman" w:hAnsi="Times New Roman" w:cs="Times New Roman"/>
          <w:color w:val="000000"/>
          <w:sz w:val="24"/>
          <w:szCs w:val="24"/>
          <w:shd w:val="clear" w:color="auto" w:fill="FFFFFF"/>
        </w:rPr>
      </w:pPr>
      <w:r w:rsidRPr="00A25170">
        <w:rPr>
          <w:rFonts w:ascii="Times New Roman" w:eastAsia="Times New Roman" w:hAnsi="Times New Roman" w:cs="Times New Roman"/>
          <w:b/>
          <w:i/>
          <w:sz w:val="24"/>
          <w:szCs w:val="24"/>
        </w:rPr>
        <w:t>Деревянко Анатолий Пантелеевич</w:t>
      </w:r>
      <w:r w:rsidRPr="00A25170">
        <w:rPr>
          <w:rFonts w:ascii="Times New Roman" w:eastAsia="Times New Roman" w:hAnsi="Times New Roman" w:cs="Times New Roman"/>
          <w:sz w:val="24"/>
          <w:szCs w:val="24"/>
        </w:rPr>
        <w:t xml:space="preserve"> - академик РАН, научный руководитель Института археологии и этнографии СО РАН, председатель Международного экспертного совета НОЦ </w:t>
      </w:r>
      <w:proofErr w:type="spellStart"/>
      <w:r w:rsidRPr="00A25170">
        <w:rPr>
          <w:rFonts w:ascii="Times New Roman" w:eastAsia="Times New Roman" w:hAnsi="Times New Roman" w:cs="Times New Roman"/>
          <w:sz w:val="24"/>
          <w:szCs w:val="24"/>
        </w:rPr>
        <w:t>алтаистики</w:t>
      </w:r>
      <w:proofErr w:type="spellEnd"/>
      <w:r w:rsidRPr="00A25170">
        <w:rPr>
          <w:rFonts w:ascii="Times New Roman" w:eastAsia="Times New Roman" w:hAnsi="Times New Roman" w:cs="Times New Roman"/>
          <w:sz w:val="24"/>
          <w:szCs w:val="24"/>
        </w:rPr>
        <w:t xml:space="preserve"> и тюркологии «Большой Алтай» (Новосибирск, Россия). </w:t>
      </w:r>
      <w:r w:rsidRPr="00A25170">
        <w:rPr>
          <w:rFonts w:ascii="Times New Roman" w:eastAsia="Times New Roman" w:hAnsi="Times New Roman" w:cs="Times New Roman"/>
          <w:i/>
          <w:sz w:val="24"/>
          <w:szCs w:val="24"/>
        </w:rPr>
        <w:t>Тема лекции:</w:t>
      </w:r>
      <w:r w:rsidRPr="00A25170">
        <w:rPr>
          <w:rFonts w:ascii="Times New Roman" w:eastAsia="Times New Roman" w:hAnsi="Times New Roman" w:cs="Times New Roman"/>
          <w:sz w:val="24"/>
          <w:szCs w:val="24"/>
        </w:rPr>
        <w:t xml:space="preserve"> уточняется</w:t>
      </w:r>
    </w:p>
    <w:p w:rsidR="00D64979" w:rsidRPr="00A25170" w:rsidRDefault="00D64979" w:rsidP="00A25170">
      <w:pPr>
        <w:pStyle w:val="a3"/>
        <w:numPr>
          <w:ilvl w:val="0"/>
          <w:numId w:val="6"/>
        </w:numPr>
        <w:spacing w:after="0" w:line="240" w:lineRule="auto"/>
        <w:jc w:val="both"/>
        <w:rPr>
          <w:rFonts w:ascii="Times New Roman" w:hAnsi="Times New Roman" w:cs="Times New Roman"/>
          <w:color w:val="000000"/>
          <w:sz w:val="24"/>
          <w:szCs w:val="24"/>
          <w:shd w:val="clear" w:color="auto" w:fill="FFFFFF"/>
        </w:rPr>
      </w:pPr>
      <w:proofErr w:type="spellStart"/>
      <w:r w:rsidRPr="00A25170">
        <w:rPr>
          <w:rFonts w:ascii="Times New Roman" w:hAnsi="Times New Roman" w:cs="Times New Roman"/>
          <w:b/>
          <w:i/>
          <w:color w:val="000000"/>
          <w:sz w:val="24"/>
          <w:szCs w:val="24"/>
          <w:shd w:val="clear" w:color="auto" w:fill="FFFFFF"/>
        </w:rPr>
        <w:t>Почекаев</w:t>
      </w:r>
      <w:proofErr w:type="spellEnd"/>
      <w:r w:rsidRPr="00A25170">
        <w:rPr>
          <w:rFonts w:ascii="Times New Roman" w:hAnsi="Times New Roman" w:cs="Times New Roman"/>
          <w:b/>
          <w:i/>
          <w:color w:val="000000"/>
          <w:sz w:val="24"/>
          <w:szCs w:val="24"/>
          <w:shd w:val="clear" w:color="auto" w:fill="FFFFFF"/>
        </w:rPr>
        <w:t xml:space="preserve"> Роман </w:t>
      </w:r>
      <w:proofErr w:type="spellStart"/>
      <w:r w:rsidRPr="00A25170">
        <w:rPr>
          <w:rFonts w:ascii="Times New Roman" w:hAnsi="Times New Roman" w:cs="Times New Roman"/>
          <w:b/>
          <w:i/>
          <w:color w:val="000000"/>
          <w:sz w:val="24"/>
          <w:szCs w:val="24"/>
          <w:shd w:val="clear" w:color="auto" w:fill="FFFFFF"/>
        </w:rPr>
        <w:t>Юлианович</w:t>
      </w:r>
      <w:proofErr w:type="spellEnd"/>
      <w:r w:rsidRPr="00A25170">
        <w:rPr>
          <w:rFonts w:ascii="Times New Roman" w:hAnsi="Times New Roman" w:cs="Times New Roman"/>
          <w:color w:val="000000"/>
          <w:sz w:val="24"/>
          <w:szCs w:val="24"/>
          <w:shd w:val="clear" w:color="auto" w:fill="FFFFFF"/>
        </w:rPr>
        <w:t>, доктор исторических наук, канд</w:t>
      </w:r>
      <w:r w:rsidR="003B4EFA" w:rsidRPr="00A25170">
        <w:rPr>
          <w:rFonts w:ascii="Times New Roman" w:hAnsi="Times New Roman" w:cs="Times New Roman"/>
          <w:color w:val="000000"/>
          <w:sz w:val="24"/>
          <w:szCs w:val="24"/>
          <w:shd w:val="clear" w:color="auto" w:fill="FFFFFF"/>
        </w:rPr>
        <w:t xml:space="preserve">идат юридических </w:t>
      </w:r>
      <w:r w:rsidRPr="00A25170">
        <w:rPr>
          <w:rFonts w:ascii="Times New Roman" w:hAnsi="Times New Roman" w:cs="Times New Roman"/>
          <w:color w:val="000000"/>
          <w:sz w:val="24"/>
          <w:szCs w:val="24"/>
          <w:shd w:val="clear" w:color="auto" w:fill="FFFFFF"/>
        </w:rPr>
        <w:t xml:space="preserve">наук, </w:t>
      </w:r>
      <w:r w:rsidR="003B4EFA" w:rsidRPr="00A25170">
        <w:rPr>
          <w:rFonts w:ascii="Times New Roman" w:hAnsi="Times New Roman" w:cs="Times New Roman"/>
          <w:color w:val="000000"/>
          <w:sz w:val="24"/>
          <w:szCs w:val="24"/>
          <w:shd w:val="clear" w:color="auto" w:fill="FFFFFF"/>
        </w:rPr>
        <w:t xml:space="preserve">доцент, </w:t>
      </w:r>
      <w:r w:rsidRPr="00A25170">
        <w:rPr>
          <w:rFonts w:ascii="Times New Roman" w:hAnsi="Times New Roman" w:cs="Times New Roman"/>
          <w:color w:val="000000"/>
          <w:sz w:val="24"/>
          <w:szCs w:val="24"/>
          <w:shd w:val="clear" w:color="auto" w:fill="FFFFFF"/>
        </w:rPr>
        <w:t xml:space="preserve">главный научный сотрудник НОЦ </w:t>
      </w:r>
      <w:proofErr w:type="spellStart"/>
      <w:r w:rsidRPr="00A25170">
        <w:rPr>
          <w:rFonts w:ascii="Times New Roman" w:hAnsi="Times New Roman" w:cs="Times New Roman"/>
          <w:color w:val="000000"/>
          <w:sz w:val="24"/>
          <w:szCs w:val="24"/>
          <w:shd w:val="clear" w:color="auto" w:fill="FFFFFF"/>
        </w:rPr>
        <w:t>алтаистики</w:t>
      </w:r>
      <w:proofErr w:type="spellEnd"/>
      <w:r w:rsidRPr="00A25170">
        <w:rPr>
          <w:rFonts w:ascii="Times New Roman" w:hAnsi="Times New Roman" w:cs="Times New Roman"/>
          <w:color w:val="000000"/>
          <w:sz w:val="24"/>
          <w:szCs w:val="24"/>
          <w:shd w:val="clear" w:color="auto" w:fill="FFFFFF"/>
        </w:rPr>
        <w:t xml:space="preserve"> и тюркологии «Большой Алтай», заведующий кафедрой теории и </w:t>
      </w:r>
      <w:proofErr w:type="spellStart"/>
      <w:r w:rsidRPr="00A25170">
        <w:rPr>
          <w:rFonts w:ascii="Times New Roman" w:hAnsi="Times New Roman" w:cs="Times New Roman"/>
          <w:color w:val="000000"/>
          <w:sz w:val="24"/>
          <w:szCs w:val="24"/>
          <w:shd w:val="clear" w:color="auto" w:fill="FFFFFF"/>
        </w:rPr>
        <w:t>итории</w:t>
      </w:r>
      <w:proofErr w:type="spellEnd"/>
      <w:r w:rsidRPr="00A25170">
        <w:rPr>
          <w:rFonts w:ascii="Times New Roman" w:hAnsi="Times New Roman" w:cs="Times New Roman"/>
          <w:color w:val="000000"/>
          <w:sz w:val="24"/>
          <w:szCs w:val="24"/>
          <w:shd w:val="clear" w:color="auto" w:fill="FFFFFF"/>
        </w:rPr>
        <w:t xml:space="preserve"> права и государства НИУ ВШЭ в г. Санкт-Петербурге (Санкт-Петербург, Россия)</w:t>
      </w:r>
    </w:p>
    <w:p w:rsidR="00F9589B" w:rsidRDefault="00F9589B" w:rsidP="00A25170">
      <w:pPr>
        <w:pStyle w:val="a3"/>
        <w:numPr>
          <w:ilvl w:val="0"/>
          <w:numId w:val="6"/>
        </w:numPr>
        <w:spacing w:after="0" w:line="240" w:lineRule="auto"/>
        <w:jc w:val="both"/>
        <w:rPr>
          <w:rFonts w:ascii="Times New Roman" w:hAnsi="Times New Roman" w:cs="Times New Roman"/>
          <w:color w:val="000000"/>
          <w:sz w:val="24"/>
          <w:szCs w:val="24"/>
          <w:shd w:val="clear" w:color="auto" w:fill="FFFFFF"/>
        </w:rPr>
      </w:pPr>
      <w:proofErr w:type="spellStart"/>
      <w:r w:rsidRPr="00A25170">
        <w:rPr>
          <w:rFonts w:ascii="Times New Roman" w:hAnsi="Times New Roman" w:cs="Times New Roman"/>
          <w:b/>
          <w:i/>
          <w:color w:val="000000"/>
          <w:sz w:val="24"/>
          <w:szCs w:val="24"/>
          <w:shd w:val="clear" w:color="auto" w:fill="FFFFFF"/>
        </w:rPr>
        <w:t>Борубашов</w:t>
      </w:r>
      <w:proofErr w:type="spellEnd"/>
      <w:r w:rsidRPr="00A25170">
        <w:rPr>
          <w:rFonts w:ascii="Times New Roman" w:hAnsi="Times New Roman" w:cs="Times New Roman"/>
          <w:b/>
          <w:i/>
          <w:color w:val="000000"/>
          <w:sz w:val="24"/>
          <w:szCs w:val="24"/>
          <w:shd w:val="clear" w:color="auto" w:fill="FFFFFF"/>
        </w:rPr>
        <w:t xml:space="preserve"> </w:t>
      </w:r>
      <w:proofErr w:type="spellStart"/>
      <w:r w:rsidRPr="00A25170">
        <w:rPr>
          <w:rFonts w:ascii="Times New Roman" w:hAnsi="Times New Roman" w:cs="Times New Roman"/>
          <w:b/>
          <w:i/>
          <w:color w:val="000000"/>
          <w:sz w:val="24"/>
          <w:szCs w:val="24"/>
          <w:shd w:val="clear" w:color="auto" w:fill="FFFFFF"/>
        </w:rPr>
        <w:t>Бекбосун</w:t>
      </w:r>
      <w:proofErr w:type="spellEnd"/>
      <w:r w:rsidRPr="00A25170">
        <w:rPr>
          <w:rFonts w:ascii="Times New Roman" w:hAnsi="Times New Roman" w:cs="Times New Roman"/>
          <w:b/>
          <w:i/>
          <w:color w:val="000000"/>
          <w:sz w:val="24"/>
          <w:szCs w:val="24"/>
          <w:shd w:val="clear" w:color="auto" w:fill="FFFFFF"/>
        </w:rPr>
        <w:t xml:space="preserve"> </w:t>
      </w:r>
      <w:proofErr w:type="spellStart"/>
      <w:r w:rsidRPr="00A25170">
        <w:rPr>
          <w:rFonts w:ascii="Times New Roman" w:hAnsi="Times New Roman" w:cs="Times New Roman"/>
          <w:b/>
          <w:i/>
          <w:color w:val="000000"/>
          <w:sz w:val="24"/>
          <w:szCs w:val="24"/>
          <w:shd w:val="clear" w:color="auto" w:fill="FFFFFF"/>
        </w:rPr>
        <w:t>Ишенбекович</w:t>
      </w:r>
      <w:proofErr w:type="spellEnd"/>
      <w:r w:rsidRPr="00A25170">
        <w:rPr>
          <w:rFonts w:ascii="Times New Roman" w:hAnsi="Times New Roman" w:cs="Times New Roman"/>
          <w:color w:val="000000"/>
          <w:sz w:val="24"/>
          <w:szCs w:val="24"/>
          <w:shd w:val="clear" w:color="auto" w:fill="FFFFFF"/>
        </w:rPr>
        <w:t>, доктор юридических наук, профессор, заведующий кафедрой Международного права юридического факультета Кыргызско-Российского Славянского университета (Бишкек, Кыргызстан)</w:t>
      </w:r>
    </w:p>
    <w:p w:rsidR="003B4EFA" w:rsidRPr="00F9589B" w:rsidRDefault="003B4EFA" w:rsidP="00F9589B">
      <w:pPr>
        <w:pStyle w:val="a3"/>
        <w:numPr>
          <w:ilvl w:val="0"/>
          <w:numId w:val="6"/>
        </w:numPr>
        <w:spacing w:after="0" w:line="240" w:lineRule="auto"/>
        <w:jc w:val="both"/>
        <w:rPr>
          <w:rFonts w:ascii="Times New Roman" w:hAnsi="Times New Roman" w:cs="Times New Roman"/>
          <w:color w:val="000000"/>
          <w:sz w:val="24"/>
          <w:szCs w:val="24"/>
          <w:shd w:val="clear" w:color="auto" w:fill="FFFFFF"/>
        </w:rPr>
      </w:pPr>
      <w:r w:rsidRPr="00A25170">
        <w:rPr>
          <w:rFonts w:ascii="Times New Roman" w:hAnsi="Times New Roman" w:cs="Times New Roman"/>
          <w:b/>
          <w:i/>
          <w:color w:val="000000"/>
          <w:sz w:val="24"/>
          <w:szCs w:val="24"/>
          <w:shd w:val="clear" w:color="auto" w:fill="FFFFFF"/>
        </w:rPr>
        <w:t xml:space="preserve">Насыров Рафаил </w:t>
      </w:r>
      <w:proofErr w:type="spellStart"/>
      <w:r w:rsidRPr="00A25170">
        <w:rPr>
          <w:rFonts w:ascii="Times New Roman" w:hAnsi="Times New Roman" w:cs="Times New Roman"/>
          <w:b/>
          <w:i/>
          <w:color w:val="000000"/>
          <w:sz w:val="24"/>
          <w:szCs w:val="24"/>
          <w:shd w:val="clear" w:color="auto" w:fill="FFFFFF"/>
        </w:rPr>
        <w:t>Валейзянович</w:t>
      </w:r>
      <w:proofErr w:type="spellEnd"/>
      <w:r w:rsidRPr="00A25170">
        <w:rPr>
          <w:rFonts w:ascii="Times New Roman" w:hAnsi="Times New Roman" w:cs="Times New Roman"/>
          <w:color w:val="000000"/>
          <w:sz w:val="24"/>
          <w:szCs w:val="24"/>
          <w:shd w:val="clear" w:color="auto" w:fill="FFFFFF"/>
        </w:rPr>
        <w:t>, кандидат юридических наук, доцент кафедры теории и истории государства и права Алтайского государственного университета (Барнаул, Россия)</w:t>
      </w:r>
    </w:p>
    <w:p w:rsidR="00216D6A" w:rsidRPr="00216D6A" w:rsidRDefault="00216D6A" w:rsidP="008B55F2">
      <w:pPr>
        <w:spacing w:after="0" w:line="240" w:lineRule="auto"/>
        <w:ind w:firstLine="709"/>
        <w:jc w:val="both"/>
        <w:rPr>
          <w:rFonts w:ascii="Times New Roman" w:hAnsi="Times New Roman" w:cs="Times New Roman"/>
          <w:color w:val="000000"/>
          <w:sz w:val="24"/>
          <w:szCs w:val="24"/>
          <w:shd w:val="clear" w:color="auto" w:fill="FFFFFF"/>
        </w:rPr>
      </w:pPr>
    </w:p>
    <w:p w:rsidR="007F09BD" w:rsidRPr="00216D6A" w:rsidRDefault="00FA4A98" w:rsidP="00B141F0">
      <w:pPr>
        <w:spacing w:after="0" w:line="240" w:lineRule="auto"/>
        <w:ind w:firstLine="709"/>
        <w:jc w:val="center"/>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В рамках осенней научно-образовательной сессии состоится работа «</w:t>
      </w:r>
      <w:r w:rsidRPr="00216D6A">
        <w:rPr>
          <w:rFonts w:ascii="Times New Roman" w:hAnsi="Times New Roman" w:cs="Times New Roman"/>
          <w:i/>
          <w:color w:val="000000"/>
          <w:sz w:val="24"/>
          <w:szCs w:val="24"/>
          <w:shd w:val="clear" w:color="auto" w:fill="FFFFFF"/>
        </w:rPr>
        <w:t>кругл</w:t>
      </w:r>
      <w:r w:rsidR="007F09BD" w:rsidRPr="00216D6A">
        <w:rPr>
          <w:rFonts w:ascii="Times New Roman" w:hAnsi="Times New Roman" w:cs="Times New Roman"/>
          <w:i/>
          <w:color w:val="000000"/>
          <w:sz w:val="24"/>
          <w:szCs w:val="24"/>
          <w:shd w:val="clear" w:color="auto" w:fill="FFFFFF"/>
        </w:rPr>
        <w:t>ых</w:t>
      </w:r>
      <w:r w:rsidRPr="00216D6A">
        <w:rPr>
          <w:rFonts w:ascii="Times New Roman" w:hAnsi="Times New Roman" w:cs="Times New Roman"/>
          <w:i/>
          <w:color w:val="000000"/>
          <w:sz w:val="24"/>
          <w:szCs w:val="24"/>
          <w:shd w:val="clear" w:color="auto" w:fill="FFFFFF"/>
        </w:rPr>
        <w:t xml:space="preserve"> стол</w:t>
      </w:r>
      <w:r w:rsidR="007F09BD" w:rsidRPr="00216D6A">
        <w:rPr>
          <w:rFonts w:ascii="Times New Roman" w:hAnsi="Times New Roman" w:cs="Times New Roman"/>
          <w:i/>
          <w:color w:val="000000"/>
          <w:sz w:val="24"/>
          <w:szCs w:val="24"/>
          <w:shd w:val="clear" w:color="auto" w:fill="FFFFFF"/>
        </w:rPr>
        <w:t>ов</w:t>
      </w:r>
      <w:r w:rsidRPr="00216D6A">
        <w:rPr>
          <w:rFonts w:ascii="Times New Roman" w:hAnsi="Times New Roman" w:cs="Times New Roman"/>
          <w:color w:val="000000"/>
          <w:sz w:val="24"/>
          <w:szCs w:val="24"/>
          <w:shd w:val="clear" w:color="auto" w:fill="FFFFFF"/>
        </w:rPr>
        <w:t>»</w:t>
      </w:r>
    </w:p>
    <w:p w:rsidR="008A6AE6" w:rsidRDefault="008A6AE6" w:rsidP="008B55F2">
      <w:pPr>
        <w:spacing w:after="0" w:line="240" w:lineRule="auto"/>
        <w:ind w:firstLine="709"/>
        <w:jc w:val="both"/>
        <w:rPr>
          <w:rFonts w:ascii="Times New Roman" w:hAnsi="Times New Roman" w:cs="Times New Roman"/>
          <w:color w:val="000000"/>
          <w:sz w:val="24"/>
          <w:szCs w:val="24"/>
          <w:shd w:val="clear" w:color="auto" w:fill="FFFFFF"/>
        </w:rPr>
      </w:pPr>
      <w:r w:rsidRPr="00F9589B">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Международные м</w:t>
      </w:r>
      <w:r w:rsidRPr="00F9589B">
        <w:rPr>
          <w:rFonts w:ascii="Times New Roman" w:hAnsi="Times New Roman" w:cs="Times New Roman"/>
          <w:b/>
          <w:color w:val="000000"/>
          <w:sz w:val="24"/>
          <w:szCs w:val="24"/>
          <w:shd w:val="clear" w:color="auto" w:fill="FFFFFF"/>
        </w:rPr>
        <w:t xml:space="preserve">агистерские программы НОЦ </w:t>
      </w:r>
      <w:proofErr w:type="spellStart"/>
      <w:r w:rsidRPr="00F9589B">
        <w:rPr>
          <w:rFonts w:ascii="Times New Roman" w:hAnsi="Times New Roman" w:cs="Times New Roman"/>
          <w:b/>
          <w:color w:val="000000"/>
          <w:sz w:val="24"/>
          <w:szCs w:val="24"/>
          <w:shd w:val="clear" w:color="auto" w:fill="FFFFFF"/>
        </w:rPr>
        <w:t>алтаистики</w:t>
      </w:r>
      <w:proofErr w:type="spellEnd"/>
      <w:r w:rsidRPr="00F9589B">
        <w:rPr>
          <w:rFonts w:ascii="Times New Roman" w:hAnsi="Times New Roman" w:cs="Times New Roman"/>
          <w:b/>
          <w:color w:val="000000"/>
          <w:sz w:val="24"/>
          <w:szCs w:val="24"/>
          <w:shd w:val="clear" w:color="auto" w:fill="FFFFFF"/>
        </w:rPr>
        <w:t xml:space="preserve"> и тюркологии “Большой Алтай”»</w:t>
      </w:r>
      <w:r>
        <w:rPr>
          <w:rFonts w:ascii="Times New Roman" w:hAnsi="Times New Roman" w:cs="Times New Roman"/>
          <w:b/>
          <w:color w:val="000000"/>
          <w:sz w:val="24"/>
          <w:szCs w:val="24"/>
          <w:shd w:val="clear" w:color="auto" w:fill="FFFFFF"/>
        </w:rPr>
        <w:t xml:space="preserve"> </w:t>
      </w:r>
      <w:r w:rsidRPr="00216D6A">
        <w:rPr>
          <w:rFonts w:ascii="Times New Roman" w:hAnsi="Times New Roman" w:cs="Times New Roman"/>
          <w:i/>
          <w:color w:val="000000"/>
          <w:sz w:val="24"/>
          <w:szCs w:val="24"/>
          <w:shd w:val="clear" w:color="auto" w:fill="FFFFFF"/>
        </w:rPr>
        <w:t>Спикер:</w:t>
      </w:r>
      <w:r w:rsidRPr="00216D6A">
        <w:rPr>
          <w:rFonts w:ascii="Times New Roman" w:hAnsi="Times New Roman" w:cs="Times New Roman"/>
          <w:color w:val="000000"/>
          <w:sz w:val="24"/>
          <w:szCs w:val="24"/>
          <w:shd w:val="clear" w:color="auto" w:fill="FFFFFF"/>
        </w:rPr>
        <w:t xml:space="preserve"> </w:t>
      </w:r>
      <w:r w:rsidRPr="00B65044">
        <w:rPr>
          <w:rFonts w:ascii="Times New Roman" w:hAnsi="Times New Roman" w:cs="Times New Roman"/>
          <w:b/>
          <w:i/>
          <w:color w:val="000000"/>
          <w:sz w:val="24"/>
          <w:szCs w:val="24"/>
          <w:shd w:val="clear" w:color="auto" w:fill="FFFFFF"/>
        </w:rPr>
        <w:t xml:space="preserve">Жданова Евгения Анатольевна, </w:t>
      </w:r>
      <w:r>
        <w:t xml:space="preserve"> </w:t>
      </w:r>
      <w:r w:rsidRPr="00B65044">
        <w:rPr>
          <w:rFonts w:ascii="Times New Roman" w:hAnsi="Times New Roman" w:cs="Times New Roman"/>
          <w:color w:val="000000"/>
          <w:sz w:val="24"/>
          <w:szCs w:val="24"/>
          <w:shd w:val="clear" w:color="auto" w:fill="FFFFFF"/>
        </w:rPr>
        <w:t>первый проректор по учебной работе Алтайского государственного университета</w:t>
      </w:r>
      <w:r>
        <w:rPr>
          <w:rFonts w:ascii="Times New Roman" w:hAnsi="Times New Roman" w:cs="Times New Roman"/>
          <w:color w:val="000000"/>
          <w:sz w:val="24"/>
          <w:szCs w:val="24"/>
          <w:shd w:val="clear" w:color="auto" w:fill="FFFFFF"/>
        </w:rPr>
        <w:t>,</w:t>
      </w:r>
      <w:r w:rsidRPr="00B65044">
        <w:rPr>
          <w:rFonts w:ascii="Times New Roman" w:hAnsi="Times New Roman" w:cs="Times New Roman"/>
          <w:color w:val="000000"/>
          <w:sz w:val="24"/>
          <w:szCs w:val="24"/>
          <w:shd w:val="clear" w:color="auto" w:fill="FFFFFF"/>
        </w:rPr>
        <w:t xml:space="preserve"> канд. тех. наук, доцент </w:t>
      </w:r>
      <w:r w:rsidRPr="00216D6A">
        <w:rPr>
          <w:rFonts w:ascii="Times New Roman" w:hAnsi="Times New Roman" w:cs="Times New Roman"/>
          <w:color w:val="000000"/>
          <w:sz w:val="24"/>
          <w:szCs w:val="24"/>
          <w:shd w:val="clear" w:color="auto" w:fill="FFFFFF"/>
        </w:rPr>
        <w:t xml:space="preserve">(Барнаул, Россия) </w:t>
      </w:r>
    </w:p>
    <w:p w:rsidR="008A6AE6" w:rsidRDefault="008A6AE6" w:rsidP="008B55F2">
      <w:pPr>
        <w:spacing w:after="0" w:line="240" w:lineRule="auto"/>
        <w:ind w:firstLine="709"/>
        <w:jc w:val="both"/>
        <w:rPr>
          <w:rFonts w:ascii="Times New Roman" w:hAnsi="Times New Roman" w:cs="Times New Roman"/>
          <w:color w:val="000000"/>
          <w:sz w:val="24"/>
          <w:szCs w:val="24"/>
          <w:shd w:val="clear" w:color="auto" w:fill="FFFFFF"/>
        </w:rPr>
      </w:pPr>
    </w:p>
    <w:p w:rsidR="00F9589B" w:rsidRDefault="00F9589B" w:rsidP="008B55F2">
      <w:pPr>
        <w:spacing w:after="0" w:line="240" w:lineRule="auto"/>
        <w:ind w:firstLine="709"/>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w:t>
      </w:r>
      <w:r w:rsidRPr="00216D6A">
        <w:rPr>
          <w:rFonts w:ascii="Times New Roman" w:hAnsi="Times New Roman" w:cs="Times New Roman"/>
          <w:b/>
          <w:color w:val="000000"/>
          <w:sz w:val="24"/>
          <w:szCs w:val="24"/>
          <w:shd w:val="clear" w:color="auto" w:fill="FFFFFF"/>
        </w:rPr>
        <w:t>Историко-культурное наследие народов Центральной Азии</w:t>
      </w:r>
      <w:r w:rsidRPr="00216D6A">
        <w:rPr>
          <w:rFonts w:ascii="Times New Roman" w:hAnsi="Times New Roman" w:cs="Times New Roman"/>
          <w:color w:val="000000"/>
          <w:sz w:val="24"/>
          <w:szCs w:val="24"/>
          <w:shd w:val="clear" w:color="auto" w:fill="FFFFFF"/>
        </w:rPr>
        <w:t xml:space="preserve">». </w:t>
      </w:r>
      <w:r w:rsidRPr="00216D6A">
        <w:rPr>
          <w:rFonts w:ascii="Times New Roman" w:hAnsi="Times New Roman" w:cs="Times New Roman"/>
          <w:i/>
          <w:color w:val="000000"/>
          <w:sz w:val="24"/>
          <w:szCs w:val="24"/>
          <w:shd w:val="clear" w:color="auto" w:fill="FFFFFF"/>
        </w:rPr>
        <w:t>Спикер:</w:t>
      </w:r>
      <w:r w:rsidRPr="00216D6A">
        <w:rPr>
          <w:rFonts w:ascii="Times New Roman" w:hAnsi="Times New Roman" w:cs="Times New Roman"/>
          <w:color w:val="000000"/>
          <w:sz w:val="24"/>
          <w:szCs w:val="24"/>
          <w:shd w:val="clear" w:color="auto" w:fill="FFFFFF"/>
        </w:rPr>
        <w:t xml:space="preserve"> </w:t>
      </w:r>
      <w:r w:rsidRPr="00216D6A">
        <w:rPr>
          <w:rFonts w:ascii="Times New Roman" w:hAnsi="Times New Roman" w:cs="Times New Roman"/>
          <w:b/>
          <w:i/>
          <w:color w:val="000000"/>
          <w:sz w:val="24"/>
          <w:szCs w:val="24"/>
          <w:shd w:val="clear" w:color="auto" w:fill="FFFFFF"/>
        </w:rPr>
        <w:t>Лысенко Юлия Александровна</w:t>
      </w:r>
      <w:r w:rsidRPr="00216D6A">
        <w:rPr>
          <w:rFonts w:ascii="Times New Roman" w:hAnsi="Times New Roman" w:cs="Times New Roman"/>
          <w:color w:val="000000"/>
          <w:sz w:val="24"/>
          <w:szCs w:val="24"/>
          <w:shd w:val="clear" w:color="auto" w:fill="FFFFFF"/>
        </w:rPr>
        <w:t xml:space="preserve">, доктор исторических наук, профессор, зав. кафедрой востоковедения Алтайского государственного университета (Барнаул, Россия) </w:t>
      </w:r>
    </w:p>
    <w:p w:rsidR="00F9589B" w:rsidRDefault="00F9589B" w:rsidP="008B55F2">
      <w:pPr>
        <w:spacing w:after="0" w:line="240" w:lineRule="auto"/>
        <w:ind w:firstLine="709"/>
        <w:jc w:val="both"/>
        <w:rPr>
          <w:rFonts w:ascii="Times New Roman" w:hAnsi="Times New Roman" w:cs="Times New Roman"/>
          <w:color w:val="000000"/>
          <w:sz w:val="24"/>
          <w:szCs w:val="24"/>
          <w:shd w:val="clear" w:color="auto" w:fill="FFFFFF"/>
        </w:rPr>
      </w:pPr>
    </w:p>
    <w:p w:rsidR="00CF5C36" w:rsidRPr="00216D6A" w:rsidRDefault="00FA4A98" w:rsidP="008B55F2">
      <w:pPr>
        <w:spacing w:after="0" w:line="240" w:lineRule="auto"/>
        <w:ind w:firstLine="709"/>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w:t>
      </w:r>
      <w:r w:rsidRPr="00216D6A">
        <w:rPr>
          <w:rFonts w:ascii="Times New Roman" w:hAnsi="Times New Roman" w:cs="Times New Roman"/>
          <w:b/>
          <w:color w:val="000000"/>
          <w:sz w:val="24"/>
          <w:szCs w:val="24"/>
          <w:shd w:val="clear" w:color="auto" w:fill="FFFFFF"/>
        </w:rPr>
        <w:t>Традиционное природопользование народов Центральной Азии – современные тенденции и влияние на природную среду»</w:t>
      </w:r>
      <w:r w:rsidR="00176327" w:rsidRPr="00216D6A">
        <w:rPr>
          <w:rFonts w:ascii="Times New Roman" w:hAnsi="Times New Roman" w:cs="Times New Roman"/>
          <w:color w:val="000000"/>
          <w:sz w:val="24"/>
          <w:szCs w:val="24"/>
          <w:shd w:val="clear" w:color="auto" w:fill="FFFFFF"/>
        </w:rPr>
        <w:t xml:space="preserve">. </w:t>
      </w:r>
      <w:r w:rsidR="00176327" w:rsidRPr="00216D6A">
        <w:rPr>
          <w:rFonts w:ascii="Times New Roman" w:hAnsi="Times New Roman" w:cs="Times New Roman"/>
          <w:i/>
          <w:color w:val="000000"/>
          <w:sz w:val="24"/>
          <w:szCs w:val="24"/>
          <w:shd w:val="clear" w:color="auto" w:fill="FFFFFF"/>
        </w:rPr>
        <w:t>Спикер:</w:t>
      </w:r>
      <w:r w:rsidR="00176327" w:rsidRPr="00216D6A">
        <w:rPr>
          <w:rFonts w:ascii="Times New Roman" w:hAnsi="Times New Roman" w:cs="Times New Roman"/>
          <w:color w:val="000000"/>
          <w:sz w:val="24"/>
          <w:szCs w:val="24"/>
          <w:shd w:val="clear" w:color="auto" w:fill="FFFFFF"/>
        </w:rPr>
        <w:t xml:space="preserve"> </w:t>
      </w:r>
      <w:r w:rsidR="00176327" w:rsidRPr="00216D6A">
        <w:rPr>
          <w:rFonts w:ascii="Times New Roman" w:hAnsi="Times New Roman" w:cs="Times New Roman"/>
          <w:b/>
          <w:i/>
          <w:color w:val="000000"/>
          <w:sz w:val="24"/>
          <w:szCs w:val="24"/>
          <w:shd w:val="clear" w:color="auto" w:fill="FFFFFF"/>
        </w:rPr>
        <w:t>Латышева Ольга Анатольевна</w:t>
      </w:r>
      <w:r w:rsidR="00176327" w:rsidRPr="00216D6A">
        <w:rPr>
          <w:rFonts w:ascii="Times New Roman" w:hAnsi="Times New Roman" w:cs="Times New Roman"/>
          <w:color w:val="000000"/>
          <w:sz w:val="24"/>
          <w:szCs w:val="24"/>
          <w:shd w:val="clear" w:color="auto" w:fill="FFFFFF"/>
        </w:rPr>
        <w:t>, кандидат сельскохозяйственных наук, доцент кафедры экономической географии и картографии Алтайского государственного университета (Барнаул, Россия)</w:t>
      </w:r>
    </w:p>
    <w:p w:rsidR="00B141F0" w:rsidRPr="00216D6A" w:rsidRDefault="00B141F0" w:rsidP="008B55F2">
      <w:pPr>
        <w:spacing w:after="0" w:line="240" w:lineRule="auto"/>
        <w:ind w:firstLine="709"/>
        <w:jc w:val="both"/>
        <w:rPr>
          <w:rFonts w:ascii="Times New Roman" w:hAnsi="Times New Roman" w:cs="Times New Roman"/>
          <w:color w:val="000000"/>
          <w:sz w:val="24"/>
          <w:szCs w:val="24"/>
          <w:shd w:val="clear" w:color="auto" w:fill="FFFFFF"/>
        </w:rPr>
      </w:pPr>
    </w:p>
    <w:p w:rsidR="00B65044" w:rsidRDefault="00B65044" w:rsidP="00FB4CAF">
      <w:pPr>
        <w:spacing w:after="0" w:line="240" w:lineRule="auto"/>
        <w:jc w:val="both"/>
        <w:rPr>
          <w:rFonts w:ascii="Times New Roman" w:hAnsi="Times New Roman" w:cs="Times New Roman"/>
          <w:color w:val="000000"/>
          <w:sz w:val="24"/>
          <w:szCs w:val="24"/>
          <w:shd w:val="clear" w:color="auto" w:fill="FFFFFF"/>
        </w:rPr>
      </w:pPr>
    </w:p>
    <w:p w:rsidR="008B55F2" w:rsidRPr="00F9589B" w:rsidRDefault="00176327" w:rsidP="00FB4CAF">
      <w:pPr>
        <w:spacing w:after="0" w:line="240" w:lineRule="auto"/>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 xml:space="preserve">К участию в работе </w:t>
      </w:r>
      <w:r w:rsidRPr="00216D6A">
        <w:rPr>
          <w:rFonts w:ascii="Times New Roman" w:hAnsi="Times New Roman" w:cs="Times New Roman"/>
          <w:b/>
          <w:sz w:val="24"/>
          <w:szCs w:val="24"/>
          <w:lang w:val="en-US"/>
        </w:rPr>
        <w:t>VI</w:t>
      </w:r>
      <w:r w:rsidRPr="00216D6A">
        <w:rPr>
          <w:rFonts w:ascii="Times New Roman" w:hAnsi="Times New Roman" w:cs="Times New Roman"/>
          <w:sz w:val="24"/>
          <w:szCs w:val="24"/>
        </w:rPr>
        <w:t xml:space="preserve"> </w:t>
      </w:r>
      <w:r w:rsidRPr="00216D6A">
        <w:rPr>
          <w:rFonts w:ascii="Times New Roman" w:hAnsi="Times New Roman" w:cs="Times New Roman"/>
          <w:b/>
          <w:sz w:val="24"/>
          <w:szCs w:val="24"/>
        </w:rPr>
        <w:t xml:space="preserve">научно-образовательной сессии Международной школы молодых ученых – тюркологов и алтаистов </w:t>
      </w:r>
      <w:r w:rsidRPr="00216D6A">
        <w:rPr>
          <w:rFonts w:ascii="Times New Roman" w:hAnsi="Times New Roman" w:cs="Times New Roman"/>
          <w:color w:val="000000"/>
          <w:sz w:val="24"/>
          <w:szCs w:val="24"/>
          <w:shd w:val="clear" w:color="auto" w:fill="FFFFFF"/>
        </w:rPr>
        <w:t>приглашаются студенты, магистранты, аспиранты, молодые ученые России и зарубежных стран.</w:t>
      </w:r>
      <w:r w:rsidR="001733F5" w:rsidRPr="00216D6A">
        <w:rPr>
          <w:rFonts w:ascii="Times New Roman" w:hAnsi="Times New Roman" w:cs="Times New Roman"/>
          <w:color w:val="000000"/>
          <w:sz w:val="24"/>
          <w:szCs w:val="24"/>
          <w:shd w:val="clear" w:color="auto" w:fill="FFFFFF"/>
        </w:rPr>
        <w:t xml:space="preserve"> </w:t>
      </w:r>
      <w:r w:rsidR="008B55F2" w:rsidRPr="00216D6A">
        <w:rPr>
          <w:rFonts w:ascii="Times New Roman" w:hAnsi="Times New Roman" w:cs="Times New Roman"/>
          <w:color w:val="000000"/>
          <w:sz w:val="24"/>
          <w:szCs w:val="24"/>
          <w:shd w:val="clear" w:color="auto" w:fill="FFFFFF"/>
        </w:rPr>
        <w:t>Работа сессии будет организована в оф-</w:t>
      </w:r>
      <w:proofErr w:type="spellStart"/>
      <w:r w:rsidR="008B55F2" w:rsidRPr="00216D6A">
        <w:rPr>
          <w:rFonts w:ascii="Times New Roman" w:hAnsi="Times New Roman" w:cs="Times New Roman"/>
          <w:color w:val="000000"/>
          <w:sz w:val="24"/>
          <w:szCs w:val="24"/>
          <w:shd w:val="clear" w:color="auto" w:fill="FFFFFF"/>
        </w:rPr>
        <w:t>лайн</w:t>
      </w:r>
      <w:proofErr w:type="spellEnd"/>
      <w:r w:rsidR="008B55F2" w:rsidRPr="00216D6A">
        <w:rPr>
          <w:rFonts w:ascii="Times New Roman" w:hAnsi="Times New Roman" w:cs="Times New Roman"/>
          <w:color w:val="000000"/>
          <w:sz w:val="24"/>
          <w:szCs w:val="24"/>
          <w:shd w:val="clear" w:color="auto" w:fill="FFFFFF"/>
        </w:rPr>
        <w:t xml:space="preserve"> и он-</w:t>
      </w:r>
      <w:proofErr w:type="spellStart"/>
      <w:r w:rsidR="008B55F2" w:rsidRPr="00216D6A">
        <w:rPr>
          <w:rFonts w:ascii="Times New Roman" w:hAnsi="Times New Roman" w:cs="Times New Roman"/>
          <w:color w:val="000000"/>
          <w:sz w:val="24"/>
          <w:szCs w:val="24"/>
          <w:shd w:val="clear" w:color="auto" w:fill="FFFFFF"/>
        </w:rPr>
        <w:t>лайн</w:t>
      </w:r>
      <w:proofErr w:type="spellEnd"/>
      <w:r w:rsidR="008B55F2" w:rsidRPr="00216D6A">
        <w:rPr>
          <w:rFonts w:ascii="Times New Roman" w:hAnsi="Times New Roman" w:cs="Times New Roman"/>
          <w:color w:val="000000"/>
          <w:sz w:val="24"/>
          <w:szCs w:val="24"/>
          <w:shd w:val="clear" w:color="auto" w:fill="FFFFFF"/>
        </w:rPr>
        <w:t xml:space="preserve"> формате. В завершении сессии слушатели Школы получат сертификаты участника.</w:t>
      </w:r>
      <w:r w:rsidR="00F9589B" w:rsidRPr="00F9589B">
        <w:rPr>
          <w:rFonts w:ascii="Times New Roman" w:hAnsi="Times New Roman" w:cs="Times New Roman"/>
          <w:color w:val="000000"/>
          <w:sz w:val="24"/>
          <w:szCs w:val="24"/>
          <w:shd w:val="clear" w:color="auto" w:fill="FFFFFF"/>
        </w:rPr>
        <w:t xml:space="preserve"> </w:t>
      </w:r>
      <w:r w:rsidR="00F9589B">
        <w:rPr>
          <w:rFonts w:ascii="Times New Roman" w:hAnsi="Times New Roman" w:cs="Times New Roman"/>
          <w:color w:val="000000"/>
          <w:sz w:val="24"/>
          <w:szCs w:val="24"/>
          <w:shd w:val="clear" w:color="auto" w:fill="FFFFFF"/>
        </w:rPr>
        <w:t xml:space="preserve">Доклады участников «круглых столов» будут опубликованы </w:t>
      </w:r>
      <w:r w:rsidR="00AF0AD7">
        <w:rPr>
          <w:rFonts w:ascii="Times New Roman" w:hAnsi="Times New Roman" w:cs="Times New Roman"/>
          <w:color w:val="000000"/>
          <w:sz w:val="24"/>
          <w:szCs w:val="24"/>
          <w:shd w:val="clear" w:color="auto" w:fill="FFFFFF"/>
        </w:rPr>
        <w:t>в электронном сборнике</w:t>
      </w:r>
      <w:r w:rsidR="00C14B97">
        <w:rPr>
          <w:rFonts w:ascii="Times New Roman" w:hAnsi="Times New Roman" w:cs="Times New Roman"/>
          <w:color w:val="000000"/>
          <w:sz w:val="24"/>
          <w:szCs w:val="24"/>
          <w:shd w:val="clear" w:color="auto" w:fill="FFFFFF"/>
        </w:rPr>
        <w:t xml:space="preserve">, индексируемом в </w:t>
      </w:r>
      <w:r w:rsidR="00AF0AD7">
        <w:rPr>
          <w:rFonts w:ascii="Times New Roman" w:hAnsi="Times New Roman" w:cs="Times New Roman"/>
          <w:color w:val="000000"/>
          <w:sz w:val="24"/>
          <w:szCs w:val="24"/>
          <w:shd w:val="clear" w:color="auto" w:fill="FFFFFF"/>
        </w:rPr>
        <w:t>РИНЦ.</w:t>
      </w:r>
    </w:p>
    <w:p w:rsidR="008B55F2" w:rsidRPr="00216D6A" w:rsidRDefault="008B55F2" w:rsidP="005C32A1">
      <w:pPr>
        <w:spacing w:after="0" w:line="240" w:lineRule="auto"/>
        <w:ind w:firstLine="709"/>
        <w:jc w:val="center"/>
        <w:rPr>
          <w:rFonts w:ascii="Times New Roman" w:hAnsi="Times New Roman" w:cs="Times New Roman"/>
          <w:b/>
          <w:sz w:val="24"/>
          <w:szCs w:val="24"/>
        </w:rPr>
      </w:pPr>
    </w:p>
    <w:p w:rsidR="00360DBF" w:rsidRPr="00216D6A" w:rsidRDefault="00360DBF" w:rsidP="00360DBF">
      <w:pPr>
        <w:spacing w:after="0" w:line="240" w:lineRule="auto"/>
        <w:ind w:firstLine="708"/>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 xml:space="preserve">Заявку на участие </w:t>
      </w:r>
      <w:r w:rsidR="000B01A0">
        <w:rPr>
          <w:rFonts w:ascii="Times New Roman" w:hAnsi="Times New Roman" w:cs="Times New Roman"/>
          <w:color w:val="000000"/>
          <w:sz w:val="24"/>
          <w:szCs w:val="24"/>
          <w:shd w:val="clear" w:color="auto" w:fill="FFFFFF"/>
        </w:rPr>
        <w:t xml:space="preserve">и аннотацию выступления на круглом столе </w:t>
      </w:r>
      <w:r w:rsidRPr="00216D6A">
        <w:rPr>
          <w:rFonts w:ascii="Times New Roman" w:hAnsi="Times New Roman" w:cs="Times New Roman"/>
          <w:color w:val="000000"/>
          <w:sz w:val="24"/>
          <w:szCs w:val="24"/>
          <w:shd w:val="clear" w:color="auto" w:fill="FFFFFF"/>
        </w:rPr>
        <w:t xml:space="preserve">следует </w:t>
      </w:r>
      <w:r w:rsidR="00DA11D8">
        <w:rPr>
          <w:rFonts w:ascii="Times New Roman" w:hAnsi="Times New Roman" w:cs="Times New Roman"/>
          <w:color w:val="000000"/>
          <w:sz w:val="24"/>
          <w:szCs w:val="24"/>
          <w:shd w:val="clear" w:color="auto" w:fill="FFFFFF"/>
        </w:rPr>
        <w:t xml:space="preserve">зарегистрировать на сайте НОЦ </w:t>
      </w:r>
      <w:proofErr w:type="spellStart"/>
      <w:r w:rsidR="00DA11D8">
        <w:rPr>
          <w:rFonts w:ascii="Times New Roman" w:hAnsi="Times New Roman" w:cs="Times New Roman"/>
          <w:color w:val="000000"/>
          <w:sz w:val="24"/>
          <w:szCs w:val="24"/>
          <w:shd w:val="clear" w:color="auto" w:fill="FFFFFF"/>
        </w:rPr>
        <w:t>алтаистики</w:t>
      </w:r>
      <w:proofErr w:type="spellEnd"/>
      <w:r w:rsidR="00DA11D8">
        <w:rPr>
          <w:rFonts w:ascii="Times New Roman" w:hAnsi="Times New Roman" w:cs="Times New Roman"/>
          <w:color w:val="000000"/>
          <w:sz w:val="24"/>
          <w:szCs w:val="24"/>
          <w:shd w:val="clear" w:color="auto" w:fill="FFFFFF"/>
        </w:rPr>
        <w:t xml:space="preserve"> и тюркологии Большой Алтай </w:t>
      </w:r>
      <w:r w:rsidRPr="00216D6A">
        <w:rPr>
          <w:rFonts w:ascii="Times New Roman" w:hAnsi="Times New Roman" w:cs="Times New Roman"/>
          <w:color w:val="000000"/>
          <w:sz w:val="24"/>
          <w:szCs w:val="24"/>
          <w:shd w:val="clear" w:color="auto" w:fill="FFFFFF"/>
        </w:rPr>
        <w:t xml:space="preserve">– </w:t>
      </w:r>
      <w:hyperlink r:id="rId7" w:history="1">
        <w:r w:rsidR="00DA11D8" w:rsidRPr="00DA11D8">
          <w:rPr>
            <w:rStyle w:val="a4"/>
            <w:rFonts w:ascii="Times New Roman" w:hAnsi="Times New Roman" w:cs="Times New Roman"/>
            <w:b/>
            <w:sz w:val="24"/>
            <w:szCs w:val="24"/>
          </w:rPr>
          <w:t>https://bolshoy-altay.asu.ru/school/sessions/vi-nauchno-obrazovatelnaya-sessiya/</w:t>
        </w:r>
      </w:hyperlink>
      <w:r w:rsidR="00DA11D8">
        <w:t xml:space="preserve"> </w:t>
      </w:r>
      <w:r w:rsidRPr="00216D6A">
        <w:rPr>
          <w:rFonts w:ascii="Times New Roman" w:hAnsi="Times New Roman" w:cs="Times New Roman"/>
          <w:b/>
          <w:color w:val="000000"/>
          <w:sz w:val="24"/>
          <w:szCs w:val="24"/>
          <w:shd w:val="clear" w:color="auto" w:fill="FFFFFF"/>
        </w:rPr>
        <w:t xml:space="preserve"> </w:t>
      </w:r>
      <w:r w:rsidRPr="00216D6A">
        <w:rPr>
          <w:rFonts w:ascii="Times New Roman" w:hAnsi="Times New Roman" w:cs="Times New Roman"/>
          <w:color w:val="000000"/>
          <w:sz w:val="24"/>
          <w:szCs w:val="24"/>
          <w:shd w:val="clear" w:color="auto" w:fill="FFFFFF"/>
        </w:rPr>
        <w:t>в срок до 1</w:t>
      </w:r>
      <w:r w:rsidR="00FB4CAF" w:rsidRPr="00216D6A">
        <w:rPr>
          <w:rFonts w:ascii="Times New Roman" w:hAnsi="Times New Roman" w:cs="Times New Roman"/>
          <w:color w:val="000000"/>
          <w:sz w:val="24"/>
          <w:szCs w:val="24"/>
          <w:shd w:val="clear" w:color="auto" w:fill="FFFFFF"/>
        </w:rPr>
        <w:t>5</w:t>
      </w:r>
      <w:r w:rsidRPr="00216D6A">
        <w:rPr>
          <w:rFonts w:ascii="Times New Roman" w:hAnsi="Times New Roman" w:cs="Times New Roman"/>
          <w:color w:val="000000"/>
          <w:sz w:val="24"/>
          <w:szCs w:val="24"/>
          <w:shd w:val="clear" w:color="auto" w:fill="FFFFFF"/>
        </w:rPr>
        <w:t xml:space="preserve"> </w:t>
      </w:r>
      <w:r w:rsidR="00361A9A" w:rsidRPr="00216D6A">
        <w:rPr>
          <w:rFonts w:ascii="Times New Roman" w:hAnsi="Times New Roman" w:cs="Times New Roman"/>
          <w:color w:val="000000"/>
          <w:sz w:val="24"/>
          <w:szCs w:val="24"/>
          <w:shd w:val="clear" w:color="auto" w:fill="FFFFFF"/>
        </w:rPr>
        <w:t>ноября</w:t>
      </w:r>
      <w:r w:rsidRPr="00216D6A">
        <w:rPr>
          <w:rFonts w:ascii="Times New Roman" w:hAnsi="Times New Roman" w:cs="Times New Roman"/>
          <w:color w:val="000000"/>
          <w:sz w:val="24"/>
          <w:szCs w:val="24"/>
          <w:shd w:val="clear" w:color="auto" w:fill="FFFFFF"/>
        </w:rPr>
        <w:t xml:space="preserve"> 202</w:t>
      </w:r>
      <w:r w:rsidR="00FB4CAF" w:rsidRPr="00216D6A">
        <w:rPr>
          <w:rFonts w:ascii="Times New Roman" w:hAnsi="Times New Roman" w:cs="Times New Roman"/>
          <w:color w:val="000000"/>
          <w:sz w:val="24"/>
          <w:szCs w:val="24"/>
          <w:shd w:val="clear" w:color="auto" w:fill="FFFFFF"/>
        </w:rPr>
        <w:t>2</w:t>
      </w:r>
      <w:r w:rsidRPr="00216D6A">
        <w:rPr>
          <w:rFonts w:ascii="Times New Roman" w:hAnsi="Times New Roman" w:cs="Times New Roman"/>
          <w:color w:val="000000"/>
          <w:sz w:val="24"/>
          <w:szCs w:val="24"/>
          <w:shd w:val="clear" w:color="auto" w:fill="FFFFFF"/>
        </w:rPr>
        <w:t xml:space="preserve"> г. </w:t>
      </w:r>
      <w:r w:rsidR="00FB4CAF" w:rsidRPr="00216D6A">
        <w:rPr>
          <w:rFonts w:ascii="Times New Roman" w:hAnsi="Times New Roman" w:cs="Times New Roman"/>
          <w:color w:val="000000"/>
          <w:sz w:val="24"/>
          <w:szCs w:val="24"/>
          <w:u w:val="single"/>
          <w:shd w:val="clear" w:color="auto" w:fill="FFFFFF"/>
        </w:rPr>
        <w:t xml:space="preserve">К заявке необходимо приложить резюме о своих научных интересах и достижениях (объем не более 1500 </w:t>
      </w:r>
      <w:proofErr w:type="spellStart"/>
      <w:r w:rsidR="00FB4CAF" w:rsidRPr="00216D6A">
        <w:rPr>
          <w:rFonts w:ascii="Times New Roman" w:hAnsi="Times New Roman" w:cs="Times New Roman"/>
          <w:color w:val="000000"/>
          <w:sz w:val="24"/>
          <w:szCs w:val="24"/>
          <w:u w:val="single"/>
          <w:shd w:val="clear" w:color="auto" w:fill="FFFFFF"/>
        </w:rPr>
        <w:t>зн</w:t>
      </w:r>
      <w:proofErr w:type="spellEnd"/>
      <w:r w:rsidR="00FB4CAF" w:rsidRPr="00216D6A">
        <w:rPr>
          <w:rFonts w:ascii="Times New Roman" w:hAnsi="Times New Roman" w:cs="Times New Roman"/>
          <w:color w:val="000000"/>
          <w:sz w:val="24"/>
          <w:szCs w:val="24"/>
          <w:u w:val="single"/>
          <w:shd w:val="clear" w:color="auto" w:fill="FFFFFF"/>
        </w:rPr>
        <w:t>.)</w:t>
      </w:r>
      <w:r w:rsidRPr="00216D6A">
        <w:rPr>
          <w:rFonts w:ascii="Times New Roman" w:hAnsi="Times New Roman" w:cs="Times New Roman"/>
          <w:color w:val="000000"/>
          <w:sz w:val="24"/>
          <w:szCs w:val="24"/>
          <w:shd w:val="clear" w:color="auto" w:fill="FFFFFF"/>
        </w:rPr>
        <w:t xml:space="preserve"> </w:t>
      </w:r>
    </w:p>
    <w:p w:rsidR="00360DBF" w:rsidRPr="00216D6A" w:rsidRDefault="00360DBF">
      <w:pPr>
        <w:spacing w:after="0" w:line="240" w:lineRule="auto"/>
        <w:ind w:firstLine="708"/>
        <w:jc w:val="both"/>
        <w:rPr>
          <w:rFonts w:ascii="Times New Roman" w:hAnsi="Times New Roman" w:cs="Times New Roman"/>
          <w:color w:val="000000"/>
          <w:sz w:val="24"/>
          <w:szCs w:val="24"/>
          <w:shd w:val="clear" w:color="auto" w:fill="FFFFFF"/>
        </w:rPr>
      </w:pPr>
    </w:p>
    <w:p w:rsidR="0014635D" w:rsidRPr="00216D6A" w:rsidRDefault="0014635D" w:rsidP="0014635D">
      <w:pPr>
        <w:spacing w:after="0" w:line="240" w:lineRule="auto"/>
        <w:ind w:firstLine="708"/>
        <w:jc w:val="center"/>
        <w:rPr>
          <w:rFonts w:ascii="Times New Roman" w:hAnsi="Times New Roman" w:cs="Times New Roman"/>
          <w:b/>
          <w:color w:val="000000"/>
          <w:sz w:val="24"/>
          <w:szCs w:val="24"/>
          <w:shd w:val="clear" w:color="auto" w:fill="FFFFFF"/>
        </w:rPr>
      </w:pPr>
      <w:r w:rsidRPr="00216D6A">
        <w:rPr>
          <w:rFonts w:ascii="Times New Roman" w:hAnsi="Times New Roman" w:cs="Times New Roman"/>
          <w:b/>
          <w:color w:val="000000"/>
          <w:sz w:val="24"/>
          <w:szCs w:val="24"/>
          <w:shd w:val="clear" w:color="auto" w:fill="FFFFFF"/>
        </w:rPr>
        <w:t>Контактные данные:</w:t>
      </w:r>
    </w:p>
    <w:p w:rsidR="0014635D" w:rsidRPr="00216D6A" w:rsidRDefault="0014635D" w:rsidP="0014635D">
      <w:pPr>
        <w:spacing w:after="0" w:line="240" w:lineRule="auto"/>
        <w:ind w:firstLine="708"/>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 xml:space="preserve">Электронный адрес Оргкомитета – </w:t>
      </w:r>
      <w:hyperlink r:id="rId8" w:history="1">
        <w:r w:rsidRPr="00DA11D8">
          <w:rPr>
            <w:rStyle w:val="a4"/>
            <w:rFonts w:ascii="Times New Roman" w:hAnsi="Times New Roman" w:cs="Times New Roman"/>
            <w:sz w:val="24"/>
            <w:szCs w:val="24"/>
            <w:shd w:val="clear" w:color="auto" w:fill="FFFFFF"/>
          </w:rPr>
          <w:t>i</w:t>
        </w:r>
        <w:r w:rsidRPr="00DA11D8">
          <w:rPr>
            <w:rStyle w:val="a4"/>
            <w:rFonts w:ascii="Times New Roman" w:hAnsi="Times New Roman" w:cs="Times New Roman"/>
            <w:sz w:val="24"/>
            <w:szCs w:val="24"/>
            <w:shd w:val="clear" w:color="auto" w:fill="FFFFFF"/>
            <w:lang w:val="en-US"/>
          </w:rPr>
          <w:t>va</w:t>
        </w:r>
        <w:r w:rsidRPr="00DA11D8">
          <w:rPr>
            <w:rStyle w:val="a4"/>
            <w:rFonts w:ascii="Times New Roman" w:hAnsi="Times New Roman" w:cs="Times New Roman"/>
            <w:sz w:val="24"/>
            <w:szCs w:val="24"/>
            <w:shd w:val="clear" w:color="auto" w:fill="FFFFFF"/>
          </w:rPr>
          <w:t>0410@mail.ru</w:t>
        </w:r>
      </w:hyperlink>
    </w:p>
    <w:p w:rsidR="0014635D" w:rsidRPr="00216D6A" w:rsidRDefault="0014635D" w:rsidP="0014635D">
      <w:pPr>
        <w:spacing w:after="0" w:line="240" w:lineRule="auto"/>
        <w:ind w:firstLine="708"/>
        <w:jc w:val="both"/>
        <w:rPr>
          <w:rFonts w:ascii="Times New Roman" w:hAnsi="Times New Roman" w:cs="Times New Roman"/>
          <w:color w:val="000000"/>
          <w:sz w:val="24"/>
          <w:szCs w:val="24"/>
          <w:shd w:val="clear" w:color="auto" w:fill="FFFFFF"/>
        </w:rPr>
      </w:pPr>
      <w:r w:rsidRPr="00216D6A">
        <w:rPr>
          <w:rFonts w:ascii="Times New Roman" w:hAnsi="Times New Roman" w:cs="Times New Roman"/>
          <w:color w:val="000000"/>
          <w:sz w:val="24"/>
          <w:szCs w:val="24"/>
          <w:shd w:val="clear" w:color="auto" w:fill="FFFFFF"/>
        </w:rPr>
        <w:t>Телефоны: +7(3852)298157</w:t>
      </w:r>
      <w:r w:rsidR="00361A9A" w:rsidRPr="00216D6A">
        <w:rPr>
          <w:rFonts w:ascii="Times New Roman" w:hAnsi="Times New Roman" w:cs="Times New Roman"/>
          <w:color w:val="000000"/>
          <w:sz w:val="24"/>
          <w:szCs w:val="24"/>
          <w:shd w:val="clear" w:color="auto" w:fill="FFFFFF"/>
        </w:rPr>
        <w:t>; +79635031557</w:t>
      </w:r>
      <w:r w:rsidRPr="00216D6A">
        <w:rPr>
          <w:rFonts w:ascii="Times New Roman" w:hAnsi="Times New Roman" w:cs="Times New Roman"/>
          <w:color w:val="000000"/>
          <w:sz w:val="24"/>
          <w:szCs w:val="24"/>
          <w:shd w:val="clear" w:color="auto" w:fill="FFFFFF"/>
        </w:rPr>
        <w:t xml:space="preserve"> – Анисимова Инна Владимировна; +7(3852)298157 – </w:t>
      </w:r>
      <w:r w:rsidR="00FB4CAF" w:rsidRPr="00216D6A">
        <w:rPr>
          <w:rFonts w:ascii="Times New Roman" w:hAnsi="Times New Roman" w:cs="Times New Roman"/>
          <w:color w:val="000000"/>
          <w:sz w:val="24"/>
          <w:szCs w:val="24"/>
          <w:shd w:val="clear" w:color="auto" w:fill="FFFFFF"/>
        </w:rPr>
        <w:t>Лысенко Юлия Александровна</w:t>
      </w:r>
      <w:r w:rsidRPr="00216D6A">
        <w:rPr>
          <w:rFonts w:ascii="Times New Roman" w:hAnsi="Times New Roman" w:cs="Times New Roman"/>
          <w:color w:val="000000"/>
          <w:sz w:val="24"/>
          <w:szCs w:val="24"/>
          <w:shd w:val="clear" w:color="auto" w:fill="FFFFFF"/>
        </w:rPr>
        <w:t>.</w:t>
      </w:r>
    </w:p>
    <w:p w:rsidR="0014635D" w:rsidRPr="00216D6A" w:rsidRDefault="0014635D">
      <w:pPr>
        <w:spacing w:after="0" w:line="240" w:lineRule="auto"/>
        <w:ind w:firstLine="708"/>
        <w:jc w:val="both"/>
        <w:rPr>
          <w:rFonts w:ascii="Times New Roman" w:hAnsi="Times New Roman" w:cs="Times New Roman"/>
          <w:color w:val="000000"/>
          <w:sz w:val="24"/>
          <w:szCs w:val="24"/>
          <w:shd w:val="clear" w:color="auto" w:fill="FFFFFF"/>
        </w:rPr>
      </w:pPr>
    </w:p>
    <w:p w:rsidR="00202EA1" w:rsidRPr="00202EA1" w:rsidRDefault="00202EA1" w:rsidP="00202EA1">
      <w:pPr>
        <w:pStyle w:val="a3"/>
        <w:spacing w:after="0" w:line="240" w:lineRule="auto"/>
        <w:ind w:left="1069"/>
        <w:jc w:val="right"/>
        <w:rPr>
          <w:rFonts w:ascii="Times New Roman" w:hAnsi="Times New Roman" w:cs="Times New Roman"/>
          <w:color w:val="000000"/>
          <w:sz w:val="24"/>
          <w:szCs w:val="24"/>
          <w:shd w:val="clear" w:color="auto" w:fill="FFFFFF"/>
        </w:rPr>
      </w:pPr>
      <w:r w:rsidRPr="00202EA1">
        <w:rPr>
          <w:rFonts w:ascii="Times New Roman" w:hAnsi="Times New Roman" w:cs="Times New Roman"/>
          <w:color w:val="000000"/>
          <w:sz w:val="24"/>
          <w:szCs w:val="24"/>
          <w:shd w:val="clear" w:color="auto" w:fill="FFFFFF"/>
        </w:rPr>
        <w:t xml:space="preserve">ПРОЕКТ </w:t>
      </w:r>
    </w:p>
    <w:p w:rsidR="00202EA1" w:rsidRDefault="00202EA1" w:rsidP="00202EA1">
      <w:pPr>
        <w:spacing w:line="240" w:lineRule="auto"/>
        <w:jc w:val="center"/>
        <w:rPr>
          <w:rFonts w:ascii="Times New Roman" w:hAnsi="Times New Roman" w:cs="Times New Roman"/>
          <w:sz w:val="24"/>
          <w:szCs w:val="24"/>
        </w:rPr>
      </w:pPr>
    </w:p>
    <w:p w:rsidR="00202EA1" w:rsidRPr="00202EA1" w:rsidRDefault="00202EA1" w:rsidP="00202EA1">
      <w:pPr>
        <w:spacing w:line="240" w:lineRule="auto"/>
        <w:jc w:val="center"/>
        <w:rPr>
          <w:rFonts w:ascii="Times New Roman" w:hAnsi="Times New Roman" w:cs="Times New Roman"/>
          <w:sz w:val="24"/>
          <w:szCs w:val="24"/>
        </w:rPr>
      </w:pPr>
      <w:r w:rsidRPr="00202EA1">
        <w:rPr>
          <w:rFonts w:ascii="Times New Roman" w:hAnsi="Times New Roman" w:cs="Times New Roman"/>
          <w:sz w:val="24"/>
          <w:szCs w:val="24"/>
        </w:rPr>
        <w:t>МИНИСТЕРСТВО НАУКИ И ВЫСШЕГО ОБРАЗОВАНИЯ РОССИЙСКОЙ ФЕДЕРАЦИИ</w:t>
      </w:r>
    </w:p>
    <w:p w:rsidR="00202EA1" w:rsidRPr="00202EA1" w:rsidRDefault="00202EA1" w:rsidP="00202EA1">
      <w:pPr>
        <w:spacing w:line="240" w:lineRule="auto"/>
        <w:jc w:val="center"/>
        <w:rPr>
          <w:rFonts w:ascii="Times New Roman" w:hAnsi="Times New Roman" w:cs="Times New Roman"/>
          <w:sz w:val="24"/>
          <w:szCs w:val="24"/>
        </w:rPr>
      </w:pPr>
      <w:r w:rsidRPr="00202EA1">
        <w:rPr>
          <w:rFonts w:ascii="Times New Roman" w:hAnsi="Times New Roman" w:cs="Times New Roman"/>
          <w:sz w:val="24"/>
          <w:szCs w:val="24"/>
        </w:rPr>
        <w:t>НАУЧНО-ОБРАЗОВАТЕЛЬНЫЙ ЦЕНТР АЛТАИСТИКИ И ТЮРКОЛОГИИ «БОЛЬШОЙ АЛТАЙ»</w:t>
      </w:r>
    </w:p>
    <w:p w:rsidR="00202EA1" w:rsidRPr="00202EA1" w:rsidRDefault="00202EA1" w:rsidP="00202EA1">
      <w:pPr>
        <w:spacing w:line="240" w:lineRule="auto"/>
        <w:jc w:val="center"/>
        <w:rPr>
          <w:rFonts w:ascii="Times New Roman" w:hAnsi="Times New Roman" w:cs="Times New Roman"/>
          <w:sz w:val="24"/>
          <w:szCs w:val="24"/>
        </w:rPr>
      </w:pPr>
      <w:r w:rsidRPr="00202EA1">
        <w:rPr>
          <w:rFonts w:ascii="Times New Roman" w:hAnsi="Times New Roman" w:cs="Times New Roman"/>
          <w:sz w:val="24"/>
          <w:szCs w:val="24"/>
        </w:rPr>
        <w:t xml:space="preserve">АССОЦИАЦИЯ АЗИАТСКИХ УНИВЕРСИТЕТОВ </w:t>
      </w:r>
    </w:p>
    <w:p w:rsidR="00202EA1" w:rsidRPr="00202EA1" w:rsidRDefault="00202EA1" w:rsidP="00202EA1">
      <w:pPr>
        <w:spacing w:line="240" w:lineRule="auto"/>
        <w:jc w:val="center"/>
        <w:rPr>
          <w:rFonts w:ascii="Times New Roman" w:hAnsi="Times New Roman" w:cs="Times New Roman"/>
          <w:sz w:val="24"/>
          <w:szCs w:val="24"/>
        </w:rPr>
      </w:pPr>
      <w:r w:rsidRPr="00202EA1">
        <w:rPr>
          <w:rFonts w:ascii="Times New Roman" w:hAnsi="Times New Roman" w:cs="Times New Roman"/>
          <w:sz w:val="24"/>
          <w:szCs w:val="24"/>
        </w:rPr>
        <w:t>АЛТАЙСКИЙ ГОСУДАРСТВЕННЫЙ УНИВЕРСИТЕТ</w:t>
      </w:r>
    </w:p>
    <w:p w:rsidR="00202EA1" w:rsidRPr="00202EA1" w:rsidRDefault="00202EA1" w:rsidP="00202EA1">
      <w:pPr>
        <w:spacing w:after="0" w:line="240" w:lineRule="auto"/>
        <w:jc w:val="center"/>
        <w:rPr>
          <w:rFonts w:ascii="Times New Roman" w:hAnsi="Times New Roman" w:cs="Times New Roman"/>
          <w:b/>
          <w:sz w:val="24"/>
          <w:szCs w:val="24"/>
        </w:rPr>
      </w:pPr>
    </w:p>
    <w:p w:rsidR="00202EA1" w:rsidRPr="00202EA1" w:rsidRDefault="00202EA1" w:rsidP="00202EA1">
      <w:pPr>
        <w:jc w:val="center"/>
        <w:rPr>
          <w:rFonts w:ascii="Times New Roman" w:hAnsi="Times New Roman" w:cs="Times New Roman"/>
          <w:b/>
          <w:caps/>
          <w:sz w:val="24"/>
          <w:szCs w:val="24"/>
        </w:rPr>
      </w:pPr>
    </w:p>
    <w:p w:rsidR="00202EA1" w:rsidRPr="00202EA1" w:rsidRDefault="00202EA1" w:rsidP="00202EA1">
      <w:pPr>
        <w:jc w:val="center"/>
        <w:rPr>
          <w:b/>
          <w:caps/>
          <w:sz w:val="24"/>
          <w:szCs w:val="24"/>
        </w:rPr>
      </w:pPr>
    </w:p>
    <w:p w:rsidR="00202EA1" w:rsidRPr="00202EA1" w:rsidRDefault="00202EA1" w:rsidP="00202EA1">
      <w:pPr>
        <w:jc w:val="center"/>
        <w:rPr>
          <w:rFonts w:ascii="Times New Roman" w:hAnsi="Times New Roman" w:cs="Times New Roman"/>
          <w:b/>
          <w:caps/>
          <w:sz w:val="24"/>
          <w:szCs w:val="24"/>
        </w:rPr>
      </w:pPr>
      <w:r w:rsidRPr="00202EA1">
        <w:rPr>
          <w:rFonts w:ascii="Times New Roman" w:hAnsi="Times New Roman" w:cs="Times New Roman"/>
          <w:b/>
          <w:caps/>
          <w:sz w:val="24"/>
          <w:szCs w:val="24"/>
        </w:rPr>
        <w:t>Программа</w:t>
      </w:r>
    </w:p>
    <w:p w:rsidR="00202EA1" w:rsidRPr="00202EA1" w:rsidRDefault="00202EA1" w:rsidP="00202EA1">
      <w:pPr>
        <w:jc w:val="center"/>
        <w:rPr>
          <w:rFonts w:ascii="Times New Roman" w:hAnsi="Times New Roman" w:cs="Times New Roman"/>
          <w:caps/>
          <w:sz w:val="24"/>
          <w:szCs w:val="24"/>
        </w:rPr>
      </w:pPr>
      <w:r w:rsidRPr="00202EA1">
        <w:rPr>
          <w:rFonts w:ascii="Times New Roman" w:hAnsi="Times New Roman" w:cs="Times New Roman"/>
          <w:caps/>
          <w:sz w:val="24"/>
          <w:szCs w:val="24"/>
        </w:rPr>
        <w:t>осенней научно-образовательной сессии школы молодых ученых – тюркологов и алтаистов</w:t>
      </w:r>
    </w:p>
    <w:p w:rsidR="00202EA1" w:rsidRPr="00202EA1" w:rsidRDefault="00202EA1" w:rsidP="00202EA1">
      <w:pPr>
        <w:jc w:val="center"/>
        <w:rPr>
          <w:rFonts w:ascii="Times New Roman" w:hAnsi="Times New Roman" w:cs="Times New Roman"/>
          <w:b/>
          <w:caps/>
          <w:sz w:val="24"/>
          <w:szCs w:val="24"/>
        </w:rPr>
      </w:pPr>
    </w:p>
    <w:p w:rsidR="00202EA1" w:rsidRPr="00202EA1" w:rsidRDefault="00202EA1" w:rsidP="00202EA1">
      <w:pPr>
        <w:jc w:val="center"/>
        <w:rPr>
          <w:rFonts w:ascii="Times New Roman" w:hAnsi="Times New Roman" w:cs="Times New Roman"/>
          <w:b/>
          <w:caps/>
          <w:sz w:val="24"/>
          <w:szCs w:val="24"/>
        </w:rPr>
      </w:pPr>
      <w:r w:rsidRPr="00202EA1">
        <w:rPr>
          <w:rFonts w:ascii="Times New Roman" w:hAnsi="Times New Roman" w:cs="Times New Roman"/>
          <w:b/>
          <w:caps/>
          <w:sz w:val="24"/>
          <w:szCs w:val="24"/>
        </w:rPr>
        <w:t>«</w:t>
      </w:r>
      <w:r w:rsidRPr="00202EA1">
        <w:rPr>
          <w:rFonts w:ascii="Times New Roman" w:hAnsi="Times New Roman" w:cs="Times New Roman"/>
          <w:b/>
          <w:color w:val="000000"/>
          <w:sz w:val="24"/>
          <w:szCs w:val="24"/>
          <w:shd w:val="clear" w:color="auto" w:fill="FFFFFF"/>
        </w:rPr>
        <w:t>ПОЛИТИКО-ПРАВОВЫЕ СИСТЕМЫ ТЮРКСКИХ ГОСУДАРСТВ БОЛЬШОГО АЛТАЯ: ИСТОРИЯ И СОВРЕМЕННОСТЬ</w:t>
      </w:r>
      <w:r w:rsidRPr="00202EA1">
        <w:rPr>
          <w:rFonts w:ascii="Times New Roman" w:hAnsi="Times New Roman" w:cs="Times New Roman"/>
          <w:b/>
          <w:caps/>
          <w:sz w:val="24"/>
          <w:szCs w:val="24"/>
        </w:rPr>
        <w:t>»</w:t>
      </w:r>
    </w:p>
    <w:p w:rsidR="00202EA1" w:rsidRPr="00202EA1" w:rsidRDefault="00202EA1" w:rsidP="00202EA1">
      <w:pPr>
        <w:jc w:val="center"/>
        <w:rPr>
          <w:rFonts w:ascii="Times New Roman" w:hAnsi="Times New Roman" w:cs="Times New Roman"/>
          <w:b/>
          <w:sz w:val="24"/>
          <w:szCs w:val="24"/>
        </w:rPr>
      </w:pPr>
      <w:r w:rsidRPr="00202EA1">
        <w:rPr>
          <w:rFonts w:ascii="Times New Roman" w:hAnsi="Times New Roman" w:cs="Times New Roman"/>
          <w:b/>
          <w:sz w:val="24"/>
          <w:szCs w:val="24"/>
        </w:rPr>
        <w:t xml:space="preserve">Барнаул, </w:t>
      </w:r>
      <w:r w:rsidR="00361939">
        <w:rPr>
          <w:rFonts w:ascii="Times New Roman" w:hAnsi="Times New Roman" w:cs="Times New Roman"/>
          <w:b/>
          <w:sz w:val="24"/>
          <w:szCs w:val="24"/>
        </w:rPr>
        <w:t>24–</w:t>
      </w:r>
      <w:r w:rsidRPr="00202EA1">
        <w:rPr>
          <w:rFonts w:ascii="Times New Roman" w:hAnsi="Times New Roman" w:cs="Times New Roman"/>
          <w:b/>
          <w:sz w:val="24"/>
          <w:szCs w:val="24"/>
        </w:rPr>
        <w:t xml:space="preserve">25 ноября 2022 г. </w:t>
      </w:r>
    </w:p>
    <w:p w:rsidR="00202EA1" w:rsidRPr="00732021" w:rsidRDefault="00202EA1" w:rsidP="00202EA1">
      <w:pPr>
        <w:jc w:val="center"/>
        <w:rPr>
          <w:rFonts w:ascii="Times New Roman" w:hAnsi="Times New Roman" w:cs="Times New Roman"/>
          <w:b/>
          <w:sz w:val="24"/>
          <w:szCs w:val="24"/>
        </w:rPr>
      </w:pPr>
    </w:p>
    <w:p w:rsidR="00202EA1" w:rsidRPr="00732021" w:rsidRDefault="00202EA1" w:rsidP="00202EA1">
      <w:pPr>
        <w:jc w:val="center"/>
        <w:rPr>
          <w:rFonts w:ascii="Times New Roman" w:hAnsi="Times New Roman" w:cs="Times New Roman"/>
          <w:b/>
          <w:sz w:val="24"/>
          <w:szCs w:val="24"/>
        </w:rPr>
      </w:pPr>
    </w:p>
    <w:p w:rsidR="00202EA1" w:rsidRPr="00732021" w:rsidRDefault="00202EA1" w:rsidP="00202EA1">
      <w:pPr>
        <w:jc w:val="center"/>
        <w:rPr>
          <w:rFonts w:ascii="Times New Roman" w:hAnsi="Times New Roman" w:cs="Times New Roman"/>
          <w:b/>
          <w:sz w:val="24"/>
          <w:szCs w:val="24"/>
        </w:rPr>
      </w:pPr>
      <w:r w:rsidRPr="00732021">
        <w:rPr>
          <w:rFonts w:ascii="Times New Roman" w:hAnsi="Times New Roman" w:cs="Times New Roman"/>
          <w:b/>
          <w:color w:val="000000"/>
          <w:sz w:val="24"/>
          <w:szCs w:val="24"/>
        </w:rPr>
        <w:t>24 ноября 2022 года</w:t>
      </w:r>
    </w:p>
    <w:p w:rsidR="00202EA1" w:rsidRPr="00732021" w:rsidRDefault="00361939" w:rsidP="00732021">
      <w:pPr>
        <w:pStyle w:val="a5"/>
        <w:spacing w:before="0" w:beforeAutospacing="0" w:after="0" w:afterAutospacing="0"/>
        <w:ind w:firstLine="567"/>
        <w:rPr>
          <w:color w:val="333333"/>
        </w:rPr>
      </w:pPr>
      <w:r w:rsidRPr="00732021">
        <w:rPr>
          <w:b/>
          <w:color w:val="333333"/>
        </w:rPr>
        <w:t>09:00 – 13:00</w:t>
      </w:r>
      <w:r w:rsidRPr="00732021">
        <w:rPr>
          <w:color w:val="333333"/>
        </w:rPr>
        <w:t xml:space="preserve"> </w:t>
      </w:r>
      <w:r w:rsidR="00202EA1" w:rsidRPr="00732021">
        <w:rPr>
          <w:color w:val="333333"/>
        </w:rPr>
        <w:t>Заезд участников Осенней научно-образовательной сессии</w:t>
      </w:r>
    </w:p>
    <w:p w:rsidR="00361939" w:rsidRPr="00732021" w:rsidRDefault="00361939" w:rsidP="00732021">
      <w:pPr>
        <w:pStyle w:val="a5"/>
        <w:spacing w:before="0" w:beforeAutospacing="0" w:after="0" w:afterAutospacing="0"/>
        <w:ind w:firstLine="567"/>
        <w:rPr>
          <w:color w:val="333333"/>
        </w:rPr>
      </w:pPr>
      <w:r w:rsidRPr="00732021">
        <w:rPr>
          <w:b/>
          <w:color w:val="333333"/>
        </w:rPr>
        <w:t>14:00 – 15:00</w:t>
      </w:r>
      <w:r w:rsidRPr="00732021">
        <w:rPr>
          <w:color w:val="333333"/>
        </w:rPr>
        <w:t xml:space="preserve"> </w:t>
      </w:r>
      <w:r w:rsidR="00CD15F0" w:rsidRPr="00732021">
        <w:rPr>
          <w:color w:val="333333"/>
        </w:rPr>
        <w:t xml:space="preserve">Знакомство с Алтайским государственным университетом. </w:t>
      </w:r>
      <w:r w:rsidRPr="00732021">
        <w:rPr>
          <w:color w:val="333333"/>
        </w:rPr>
        <w:t xml:space="preserve">Посещение </w:t>
      </w:r>
      <w:r w:rsidR="00732021" w:rsidRPr="00732021">
        <w:rPr>
          <w:color w:val="333333"/>
        </w:rPr>
        <w:t>музея Археологии и этнографии Алтая Алтайского государственного университета.</w:t>
      </w:r>
    </w:p>
    <w:p w:rsidR="00732021" w:rsidRPr="00732021" w:rsidRDefault="00732021" w:rsidP="00732021">
      <w:pPr>
        <w:pStyle w:val="a5"/>
        <w:spacing w:before="0" w:beforeAutospacing="0" w:after="0" w:afterAutospacing="0"/>
        <w:ind w:firstLine="567"/>
        <w:rPr>
          <w:color w:val="333333"/>
        </w:rPr>
      </w:pPr>
      <w:r w:rsidRPr="00732021">
        <w:rPr>
          <w:b/>
          <w:color w:val="333333"/>
        </w:rPr>
        <w:t>15:00 – 16:00</w:t>
      </w:r>
      <w:r w:rsidRPr="00732021">
        <w:rPr>
          <w:color w:val="333333"/>
        </w:rPr>
        <w:t xml:space="preserve"> </w:t>
      </w:r>
      <w:r>
        <w:rPr>
          <w:color w:val="333333"/>
        </w:rPr>
        <w:t>Посещение с</w:t>
      </w:r>
      <w:r w:rsidRPr="00732021">
        <w:rPr>
          <w:color w:val="333333"/>
        </w:rPr>
        <w:t>околин</w:t>
      </w:r>
      <w:r>
        <w:rPr>
          <w:color w:val="333333"/>
        </w:rPr>
        <w:t>ого</w:t>
      </w:r>
      <w:r w:rsidRPr="00732021">
        <w:rPr>
          <w:color w:val="333333"/>
        </w:rPr>
        <w:t xml:space="preserve"> питомник</w:t>
      </w:r>
      <w:r>
        <w:rPr>
          <w:color w:val="333333"/>
        </w:rPr>
        <w:t>а</w:t>
      </w:r>
      <w:r w:rsidRPr="00732021">
        <w:rPr>
          <w:color w:val="333333"/>
        </w:rPr>
        <w:t xml:space="preserve"> «Алтай-</w:t>
      </w:r>
      <w:proofErr w:type="spellStart"/>
      <w:r w:rsidRPr="00732021">
        <w:rPr>
          <w:color w:val="333333"/>
        </w:rPr>
        <w:t>Фалькон</w:t>
      </w:r>
      <w:proofErr w:type="spellEnd"/>
      <w:r w:rsidRPr="00732021">
        <w:rPr>
          <w:color w:val="333333"/>
        </w:rPr>
        <w:t>»</w:t>
      </w:r>
    </w:p>
    <w:p w:rsidR="00732021" w:rsidRPr="00732021" w:rsidRDefault="00732021" w:rsidP="00732021">
      <w:pPr>
        <w:pStyle w:val="a5"/>
        <w:spacing w:before="0" w:beforeAutospacing="0" w:after="0" w:afterAutospacing="0"/>
        <w:ind w:firstLine="567"/>
        <w:rPr>
          <w:color w:val="333333"/>
        </w:rPr>
      </w:pPr>
    </w:p>
    <w:p w:rsidR="00202EA1" w:rsidRPr="00732021" w:rsidRDefault="00202EA1" w:rsidP="00202EA1">
      <w:pPr>
        <w:jc w:val="center"/>
        <w:rPr>
          <w:rFonts w:ascii="Times New Roman" w:hAnsi="Times New Roman" w:cs="Times New Roman"/>
          <w:b/>
          <w:sz w:val="24"/>
          <w:szCs w:val="24"/>
        </w:rPr>
      </w:pPr>
    </w:p>
    <w:p w:rsidR="00202EA1" w:rsidRPr="00732021" w:rsidRDefault="00202EA1" w:rsidP="00202EA1">
      <w:pPr>
        <w:jc w:val="center"/>
        <w:rPr>
          <w:rFonts w:ascii="Times New Roman" w:hAnsi="Times New Roman" w:cs="Times New Roman"/>
          <w:b/>
          <w:sz w:val="24"/>
          <w:szCs w:val="24"/>
        </w:rPr>
      </w:pPr>
      <w:r w:rsidRPr="00732021">
        <w:rPr>
          <w:rFonts w:ascii="Times New Roman" w:hAnsi="Times New Roman" w:cs="Times New Roman"/>
          <w:b/>
          <w:sz w:val="24"/>
          <w:szCs w:val="24"/>
        </w:rPr>
        <w:t xml:space="preserve">25 ноября 2022 г. </w:t>
      </w:r>
    </w:p>
    <w:p w:rsidR="00361939" w:rsidRPr="00732021" w:rsidRDefault="00361939" w:rsidP="00361939">
      <w:pPr>
        <w:pStyle w:val="a5"/>
        <w:spacing w:before="0" w:beforeAutospacing="0" w:after="0" w:afterAutospacing="0"/>
        <w:ind w:firstLine="567"/>
        <w:jc w:val="both"/>
      </w:pPr>
      <w:r w:rsidRPr="00254162">
        <w:rPr>
          <w:b/>
        </w:rPr>
        <w:t>10:00 – 11:00</w:t>
      </w:r>
      <w:r w:rsidRPr="00732021">
        <w:t xml:space="preserve"> – Регистрация участников научно-образовательной сессии</w:t>
      </w:r>
    </w:p>
    <w:p w:rsidR="00361939" w:rsidRPr="00732021" w:rsidRDefault="00361939" w:rsidP="00361939">
      <w:pPr>
        <w:pStyle w:val="a5"/>
        <w:spacing w:before="0" w:beforeAutospacing="0" w:after="0" w:afterAutospacing="0"/>
        <w:ind w:firstLine="567"/>
      </w:pPr>
      <w:r w:rsidRPr="00254162">
        <w:rPr>
          <w:b/>
        </w:rPr>
        <w:t>11:00 – 11:30</w:t>
      </w:r>
      <w:r w:rsidRPr="00732021">
        <w:t xml:space="preserve"> – </w:t>
      </w:r>
      <w:r w:rsidR="00CD15F0" w:rsidRPr="00732021">
        <w:rPr>
          <w:color w:val="333333"/>
        </w:rPr>
        <w:t>Торжественное открытие</w:t>
      </w:r>
      <w:r w:rsidRPr="00732021">
        <w:t xml:space="preserve"> научно-образовательной сессии</w:t>
      </w:r>
    </w:p>
    <w:p w:rsidR="00361939" w:rsidRPr="00732021" w:rsidRDefault="00361939" w:rsidP="00361939">
      <w:pPr>
        <w:pStyle w:val="a5"/>
        <w:spacing w:before="0" w:beforeAutospacing="0" w:after="0" w:afterAutospacing="0"/>
        <w:ind w:firstLine="567"/>
      </w:pPr>
      <w:r w:rsidRPr="00254162">
        <w:rPr>
          <w:b/>
        </w:rPr>
        <w:t>11:30 – 1</w:t>
      </w:r>
      <w:r w:rsidR="000335F6">
        <w:rPr>
          <w:b/>
        </w:rPr>
        <w:t>4</w:t>
      </w:r>
      <w:r w:rsidRPr="00254162">
        <w:rPr>
          <w:b/>
        </w:rPr>
        <w:t>:</w:t>
      </w:r>
      <w:r w:rsidR="00956478">
        <w:rPr>
          <w:b/>
        </w:rPr>
        <w:t>2</w:t>
      </w:r>
      <w:r w:rsidRPr="00254162">
        <w:rPr>
          <w:b/>
        </w:rPr>
        <w:t>0</w:t>
      </w:r>
      <w:r w:rsidRPr="00732021">
        <w:t xml:space="preserve"> </w:t>
      </w:r>
      <w:r w:rsidR="00732021">
        <w:t xml:space="preserve">– </w:t>
      </w:r>
      <w:r w:rsidRPr="00732021">
        <w:t>Лекционная часть научно-образовательной сессии</w:t>
      </w:r>
    </w:p>
    <w:p w:rsidR="00361939" w:rsidRPr="00732021" w:rsidRDefault="00361939" w:rsidP="00361939">
      <w:pPr>
        <w:pStyle w:val="a5"/>
        <w:spacing w:before="0" w:beforeAutospacing="0" w:after="0" w:afterAutospacing="0"/>
        <w:ind w:firstLine="567"/>
      </w:pPr>
      <w:r w:rsidRPr="00254162">
        <w:rPr>
          <w:b/>
        </w:rPr>
        <w:t>1</w:t>
      </w:r>
      <w:r w:rsidR="00956478">
        <w:rPr>
          <w:b/>
        </w:rPr>
        <w:t>4</w:t>
      </w:r>
      <w:r w:rsidRPr="00254162">
        <w:rPr>
          <w:b/>
        </w:rPr>
        <w:t>:</w:t>
      </w:r>
      <w:r w:rsidR="00956478">
        <w:rPr>
          <w:b/>
        </w:rPr>
        <w:t>3</w:t>
      </w:r>
      <w:r w:rsidRPr="00254162">
        <w:rPr>
          <w:b/>
        </w:rPr>
        <w:t>0 – 1</w:t>
      </w:r>
      <w:r w:rsidR="000335F6">
        <w:rPr>
          <w:b/>
        </w:rPr>
        <w:t>5</w:t>
      </w:r>
      <w:r w:rsidRPr="00254162">
        <w:rPr>
          <w:b/>
        </w:rPr>
        <w:t>:</w:t>
      </w:r>
      <w:r w:rsidR="000335F6">
        <w:rPr>
          <w:b/>
        </w:rPr>
        <w:t>0</w:t>
      </w:r>
      <w:r w:rsidRPr="00254162">
        <w:rPr>
          <w:b/>
        </w:rPr>
        <w:t>0</w:t>
      </w:r>
      <w:r w:rsidRPr="00732021">
        <w:t xml:space="preserve"> – Кофе-пауза</w:t>
      </w:r>
    </w:p>
    <w:p w:rsidR="00361939" w:rsidRPr="00732021" w:rsidRDefault="00361939" w:rsidP="00361939">
      <w:pPr>
        <w:pStyle w:val="a5"/>
        <w:spacing w:before="0" w:beforeAutospacing="0" w:after="0" w:afterAutospacing="0"/>
        <w:ind w:firstLine="567"/>
      </w:pPr>
      <w:r w:rsidRPr="00254162">
        <w:rPr>
          <w:b/>
        </w:rPr>
        <w:t>1</w:t>
      </w:r>
      <w:r w:rsidR="000335F6">
        <w:rPr>
          <w:b/>
        </w:rPr>
        <w:t>5</w:t>
      </w:r>
      <w:r w:rsidRPr="00254162">
        <w:rPr>
          <w:b/>
        </w:rPr>
        <w:t>:</w:t>
      </w:r>
      <w:r w:rsidR="00956478">
        <w:rPr>
          <w:b/>
        </w:rPr>
        <w:t>0</w:t>
      </w:r>
      <w:r w:rsidRPr="00254162">
        <w:rPr>
          <w:b/>
        </w:rPr>
        <w:t>0 – 1</w:t>
      </w:r>
      <w:r w:rsidR="008A6AE6">
        <w:rPr>
          <w:b/>
        </w:rPr>
        <w:t>8</w:t>
      </w:r>
      <w:r w:rsidRPr="00254162">
        <w:rPr>
          <w:b/>
        </w:rPr>
        <w:t>:</w:t>
      </w:r>
      <w:r w:rsidR="000335F6">
        <w:rPr>
          <w:b/>
        </w:rPr>
        <w:t>0</w:t>
      </w:r>
      <w:r w:rsidRPr="00254162">
        <w:rPr>
          <w:b/>
        </w:rPr>
        <w:t>0</w:t>
      </w:r>
      <w:r w:rsidRPr="00732021">
        <w:t xml:space="preserve"> – Работа «круглых столов»</w:t>
      </w:r>
    </w:p>
    <w:p w:rsidR="00361939" w:rsidRPr="00732021" w:rsidRDefault="00CD15F0" w:rsidP="00732021">
      <w:pPr>
        <w:pStyle w:val="a5"/>
        <w:spacing w:before="0" w:beforeAutospacing="0" w:after="0" w:afterAutospacing="0"/>
        <w:ind w:firstLine="567"/>
        <w:jc w:val="both"/>
      </w:pPr>
      <w:r w:rsidRPr="00254162">
        <w:rPr>
          <w:b/>
        </w:rPr>
        <w:t>1</w:t>
      </w:r>
      <w:r w:rsidR="000335F6">
        <w:rPr>
          <w:b/>
        </w:rPr>
        <w:t>8</w:t>
      </w:r>
      <w:r w:rsidRPr="00254162">
        <w:rPr>
          <w:b/>
        </w:rPr>
        <w:t>:</w:t>
      </w:r>
      <w:r w:rsidR="000335F6">
        <w:rPr>
          <w:b/>
        </w:rPr>
        <w:t>0</w:t>
      </w:r>
      <w:r w:rsidRPr="00254162">
        <w:rPr>
          <w:b/>
        </w:rPr>
        <w:t>0 – 1</w:t>
      </w:r>
      <w:r w:rsidR="000335F6">
        <w:rPr>
          <w:b/>
        </w:rPr>
        <w:t>8</w:t>
      </w:r>
      <w:r w:rsidRPr="00254162">
        <w:rPr>
          <w:b/>
        </w:rPr>
        <w:t>:</w:t>
      </w:r>
      <w:r w:rsidR="000335F6">
        <w:rPr>
          <w:b/>
        </w:rPr>
        <w:t>3</w:t>
      </w:r>
      <w:r w:rsidRPr="00254162">
        <w:rPr>
          <w:b/>
        </w:rPr>
        <w:t>0</w:t>
      </w:r>
      <w:r w:rsidRPr="00732021">
        <w:t xml:space="preserve"> </w:t>
      </w:r>
      <w:r w:rsidR="00254162">
        <w:t xml:space="preserve">– </w:t>
      </w:r>
      <w:r w:rsidRPr="00732021">
        <w:t xml:space="preserve">Подведение итогов работы осенней научно-образовательной сессии </w:t>
      </w:r>
      <w:r w:rsidRPr="00732021">
        <w:rPr>
          <w:color w:val="000000"/>
          <w:shd w:val="clear" w:color="auto" w:fill="FFFFFF"/>
        </w:rPr>
        <w:t>Международной школы молодых ученых – тюркологов и алтаистов. Вручение сертификатов участникам сессии. Избрание Совета Школы молодых ученых тюркологов и алтаистов. Утверждение плана работы Школы на 2023 г.</w:t>
      </w:r>
    </w:p>
    <w:p w:rsidR="00202EA1" w:rsidRDefault="00202EA1" w:rsidP="00202EA1">
      <w:pPr>
        <w:jc w:val="center"/>
        <w:rPr>
          <w:rFonts w:ascii="Times New Roman" w:hAnsi="Times New Roman" w:cs="Times New Roman"/>
          <w:b/>
          <w:sz w:val="24"/>
          <w:szCs w:val="24"/>
        </w:rPr>
      </w:pPr>
    </w:p>
    <w:p w:rsidR="008A6AE6" w:rsidRPr="00202EA1" w:rsidRDefault="008A6AE6" w:rsidP="00202EA1">
      <w:pPr>
        <w:jc w:val="center"/>
        <w:rPr>
          <w:rFonts w:ascii="Times New Roman" w:hAnsi="Times New Roman" w:cs="Times New Roman"/>
          <w:b/>
          <w:sz w:val="24"/>
          <w:szCs w:val="24"/>
        </w:rPr>
      </w:pPr>
    </w:p>
    <w:p w:rsidR="00202EA1" w:rsidRPr="00DF43CD" w:rsidRDefault="00254162" w:rsidP="00202EA1">
      <w:pPr>
        <w:jc w:val="center"/>
        <w:rPr>
          <w:rFonts w:ascii="Times New Roman" w:hAnsi="Times New Roman" w:cs="Times New Roman"/>
          <w:b/>
          <w:sz w:val="24"/>
          <w:szCs w:val="24"/>
        </w:rPr>
      </w:pPr>
      <w:r w:rsidRPr="00DF43CD">
        <w:rPr>
          <w:rFonts w:ascii="Times New Roman" w:hAnsi="Times New Roman" w:cs="Times New Roman"/>
          <w:b/>
          <w:sz w:val="24"/>
          <w:szCs w:val="24"/>
        </w:rPr>
        <w:lastRenderedPageBreak/>
        <w:t xml:space="preserve">25 ноября 2022 г. </w:t>
      </w:r>
    </w:p>
    <w:p w:rsidR="00254162" w:rsidRPr="00DF43CD" w:rsidRDefault="000B01A0" w:rsidP="00202EA1">
      <w:pPr>
        <w:jc w:val="center"/>
        <w:rPr>
          <w:rFonts w:ascii="Times New Roman" w:hAnsi="Times New Roman" w:cs="Times New Roman"/>
          <w:b/>
          <w:sz w:val="24"/>
          <w:szCs w:val="24"/>
        </w:rPr>
      </w:pPr>
      <w:r w:rsidRPr="00DF43CD">
        <w:rPr>
          <w:rFonts w:ascii="Times New Roman" w:hAnsi="Times New Roman" w:cs="Times New Roman"/>
          <w:b/>
          <w:color w:val="333333"/>
          <w:sz w:val="24"/>
          <w:szCs w:val="24"/>
        </w:rPr>
        <w:t>ТОРЖЕСТВЕННОЕ ОТКРЫТИЕ</w:t>
      </w:r>
      <w:r w:rsidRPr="00DF43CD">
        <w:rPr>
          <w:rFonts w:ascii="Times New Roman" w:hAnsi="Times New Roman" w:cs="Times New Roman"/>
          <w:b/>
          <w:sz w:val="24"/>
          <w:szCs w:val="24"/>
        </w:rPr>
        <w:t xml:space="preserve"> НАУЧНО-ОБРАЗОВАТЕЛЬНОЙ СЕССИИ</w:t>
      </w:r>
    </w:p>
    <w:p w:rsidR="00254162" w:rsidRDefault="00254162" w:rsidP="00202EA1">
      <w:pPr>
        <w:jc w:val="center"/>
        <w:rPr>
          <w:rFonts w:ascii="Times New Roman" w:hAnsi="Times New Roman" w:cs="Times New Roman"/>
          <w:b/>
          <w:sz w:val="24"/>
          <w:szCs w:val="24"/>
        </w:rPr>
      </w:pPr>
      <w:r w:rsidRPr="00DF43CD">
        <w:rPr>
          <w:rFonts w:ascii="Times New Roman" w:hAnsi="Times New Roman" w:cs="Times New Roman"/>
          <w:sz w:val="24"/>
          <w:szCs w:val="24"/>
        </w:rPr>
        <w:t xml:space="preserve">Время проведения </w:t>
      </w:r>
      <w:r w:rsidRPr="00DF43CD">
        <w:rPr>
          <w:rFonts w:ascii="Times New Roman" w:hAnsi="Times New Roman" w:cs="Times New Roman"/>
          <w:b/>
          <w:sz w:val="24"/>
          <w:szCs w:val="24"/>
        </w:rPr>
        <w:t>11:00 – 11:30</w:t>
      </w:r>
    </w:p>
    <w:p w:rsidR="00DF43CD" w:rsidRPr="00DF43CD" w:rsidRDefault="00DF43CD" w:rsidP="00202EA1">
      <w:pPr>
        <w:jc w:val="center"/>
        <w:rPr>
          <w:rFonts w:ascii="Times New Roman" w:hAnsi="Times New Roman" w:cs="Times New Roman"/>
          <w:b/>
          <w:sz w:val="24"/>
          <w:szCs w:val="24"/>
        </w:rPr>
      </w:pPr>
    </w:p>
    <w:p w:rsidR="00254162" w:rsidRPr="00DF43CD" w:rsidRDefault="00254162" w:rsidP="00254162">
      <w:pPr>
        <w:pStyle w:val="a5"/>
        <w:spacing w:before="0" w:beforeAutospacing="0" w:after="0" w:afterAutospacing="0"/>
        <w:ind w:firstLine="426"/>
        <w:jc w:val="center"/>
      </w:pPr>
      <w:r w:rsidRPr="00DF43CD">
        <w:rPr>
          <w:b/>
        </w:rPr>
        <w:t xml:space="preserve">Место проведения: </w:t>
      </w:r>
      <w:r w:rsidRPr="00DF43CD">
        <w:t>Алтайский государственный университет, проспект Ленина, 61, ауд. 416Л</w:t>
      </w:r>
    </w:p>
    <w:p w:rsidR="00254162" w:rsidRPr="00DF43CD" w:rsidRDefault="00254162" w:rsidP="00202EA1">
      <w:pPr>
        <w:jc w:val="center"/>
        <w:rPr>
          <w:rFonts w:ascii="Times New Roman" w:hAnsi="Times New Roman" w:cs="Times New Roman"/>
          <w:b/>
          <w:sz w:val="24"/>
          <w:szCs w:val="24"/>
        </w:rPr>
      </w:pPr>
    </w:p>
    <w:p w:rsidR="00254162" w:rsidRPr="00DF43CD" w:rsidRDefault="00254162" w:rsidP="00202EA1">
      <w:pPr>
        <w:jc w:val="center"/>
        <w:rPr>
          <w:rFonts w:ascii="Times New Roman" w:hAnsi="Times New Roman" w:cs="Times New Roman"/>
          <w:b/>
          <w:sz w:val="24"/>
          <w:szCs w:val="24"/>
        </w:rPr>
      </w:pPr>
      <w:r w:rsidRPr="00DF43CD">
        <w:rPr>
          <w:rFonts w:ascii="Times New Roman" w:hAnsi="Times New Roman" w:cs="Times New Roman"/>
          <w:b/>
          <w:sz w:val="24"/>
          <w:szCs w:val="24"/>
        </w:rPr>
        <w:t>Модератор: Лысенко Юлия Александровна</w:t>
      </w:r>
      <w:r w:rsidRPr="00DF43CD">
        <w:rPr>
          <w:rFonts w:ascii="Times New Roman" w:hAnsi="Times New Roman" w:cs="Times New Roman"/>
          <w:sz w:val="24"/>
          <w:szCs w:val="24"/>
        </w:rPr>
        <w:t xml:space="preserve"> – д-р ист. наук, профессор, зав. кафедрой востоковедения, Алтайский государственный университет</w:t>
      </w:r>
    </w:p>
    <w:p w:rsidR="00254162" w:rsidRPr="00DF43CD" w:rsidRDefault="00254162" w:rsidP="00254162">
      <w:pPr>
        <w:shd w:val="clear" w:color="auto" w:fill="FFFFFF"/>
        <w:spacing w:after="0" w:line="240" w:lineRule="auto"/>
        <w:jc w:val="center"/>
        <w:rPr>
          <w:rFonts w:ascii="Times New Roman" w:hAnsi="Times New Roman" w:cs="Times New Roman"/>
          <w:b/>
          <w:color w:val="333333"/>
          <w:sz w:val="24"/>
          <w:szCs w:val="24"/>
        </w:rPr>
      </w:pPr>
      <w:r w:rsidRPr="00DF43CD">
        <w:rPr>
          <w:rFonts w:ascii="Times New Roman" w:hAnsi="Times New Roman" w:cs="Times New Roman"/>
          <w:b/>
          <w:color w:val="333333"/>
          <w:sz w:val="24"/>
          <w:szCs w:val="24"/>
        </w:rPr>
        <w:t>Приветственное слово:</w:t>
      </w:r>
    </w:p>
    <w:p w:rsidR="00254162" w:rsidRPr="00DF43CD" w:rsidRDefault="00254162" w:rsidP="00254162">
      <w:pPr>
        <w:spacing w:after="0" w:line="240" w:lineRule="auto"/>
        <w:ind w:firstLine="425"/>
        <w:jc w:val="both"/>
        <w:rPr>
          <w:rFonts w:ascii="Times New Roman" w:hAnsi="Times New Roman" w:cs="Times New Roman"/>
          <w:sz w:val="24"/>
          <w:szCs w:val="24"/>
        </w:rPr>
      </w:pPr>
      <w:proofErr w:type="spellStart"/>
      <w:r w:rsidRPr="00DF43CD">
        <w:rPr>
          <w:rFonts w:ascii="Times New Roman" w:hAnsi="Times New Roman" w:cs="Times New Roman"/>
          <w:b/>
          <w:sz w:val="24"/>
          <w:szCs w:val="24"/>
        </w:rPr>
        <w:t>Землюков</w:t>
      </w:r>
      <w:proofErr w:type="spellEnd"/>
      <w:r w:rsidRPr="00DF43CD">
        <w:rPr>
          <w:rFonts w:ascii="Times New Roman" w:hAnsi="Times New Roman" w:cs="Times New Roman"/>
          <w:b/>
          <w:sz w:val="24"/>
          <w:szCs w:val="24"/>
        </w:rPr>
        <w:t xml:space="preserve"> Сергей Валентинович</w:t>
      </w:r>
      <w:r w:rsidRPr="00DF43CD">
        <w:rPr>
          <w:rFonts w:ascii="Times New Roman" w:hAnsi="Times New Roman" w:cs="Times New Roman"/>
          <w:sz w:val="24"/>
          <w:szCs w:val="24"/>
        </w:rPr>
        <w:t xml:space="preserve"> – руководитель НОЦ </w:t>
      </w:r>
      <w:proofErr w:type="spellStart"/>
      <w:r w:rsidRPr="00DF43CD">
        <w:rPr>
          <w:rFonts w:ascii="Times New Roman" w:hAnsi="Times New Roman" w:cs="Times New Roman"/>
          <w:sz w:val="24"/>
          <w:szCs w:val="24"/>
        </w:rPr>
        <w:t>алтаистики</w:t>
      </w:r>
      <w:proofErr w:type="spellEnd"/>
      <w:r w:rsidRPr="00DF43CD">
        <w:rPr>
          <w:rFonts w:ascii="Times New Roman" w:hAnsi="Times New Roman" w:cs="Times New Roman"/>
          <w:sz w:val="24"/>
          <w:szCs w:val="24"/>
        </w:rPr>
        <w:t xml:space="preserve"> и тюркологии «Большой Алтай», д-р </w:t>
      </w:r>
      <w:proofErr w:type="spellStart"/>
      <w:r w:rsidRPr="00DF43CD">
        <w:rPr>
          <w:rFonts w:ascii="Times New Roman" w:hAnsi="Times New Roman" w:cs="Times New Roman"/>
          <w:sz w:val="24"/>
          <w:szCs w:val="24"/>
        </w:rPr>
        <w:t>юрид</w:t>
      </w:r>
      <w:proofErr w:type="spellEnd"/>
      <w:r w:rsidRPr="00DF43CD">
        <w:rPr>
          <w:rFonts w:ascii="Times New Roman" w:hAnsi="Times New Roman" w:cs="Times New Roman"/>
          <w:sz w:val="24"/>
          <w:szCs w:val="24"/>
        </w:rPr>
        <w:t xml:space="preserve">. наук, профессор, Президент Алтайского государственного университета </w:t>
      </w:r>
    </w:p>
    <w:p w:rsidR="00254162" w:rsidRPr="00DF43CD" w:rsidRDefault="00254162" w:rsidP="00254162">
      <w:pPr>
        <w:spacing w:after="0" w:line="240" w:lineRule="auto"/>
        <w:ind w:firstLine="425"/>
        <w:jc w:val="both"/>
        <w:rPr>
          <w:rFonts w:ascii="Times New Roman" w:hAnsi="Times New Roman" w:cs="Times New Roman"/>
          <w:sz w:val="24"/>
          <w:szCs w:val="24"/>
        </w:rPr>
      </w:pPr>
      <w:r w:rsidRPr="00DF43CD">
        <w:rPr>
          <w:rFonts w:ascii="Times New Roman" w:hAnsi="Times New Roman" w:cs="Times New Roman"/>
          <w:b/>
          <w:sz w:val="24"/>
          <w:szCs w:val="24"/>
        </w:rPr>
        <w:t>Деревянко Анатолий Пантелеевич</w:t>
      </w:r>
      <w:r w:rsidRPr="00DF43CD">
        <w:rPr>
          <w:rFonts w:ascii="Times New Roman" w:hAnsi="Times New Roman" w:cs="Times New Roman"/>
          <w:sz w:val="24"/>
          <w:szCs w:val="24"/>
        </w:rPr>
        <w:t xml:space="preserve"> – академик РАН, научный руководитель Института археологии и этнографии СО РАН, председатель Международного экспертного совета НОЦ </w:t>
      </w:r>
      <w:proofErr w:type="spellStart"/>
      <w:r w:rsidRPr="00DF43CD">
        <w:rPr>
          <w:rFonts w:ascii="Times New Roman" w:hAnsi="Times New Roman" w:cs="Times New Roman"/>
          <w:sz w:val="24"/>
          <w:szCs w:val="24"/>
        </w:rPr>
        <w:t>алтаистики</w:t>
      </w:r>
      <w:proofErr w:type="spellEnd"/>
      <w:r w:rsidRPr="00DF43CD">
        <w:rPr>
          <w:rFonts w:ascii="Times New Roman" w:hAnsi="Times New Roman" w:cs="Times New Roman"/>
          <w:sz w:val="24"/>
          <w:szCs w:val="24"/>
        </w:rPr>
        <w:t xml:space="preserve"> и тюркологии «Большой Алтай» </w:t>
      </w:r>
    </w:p>
    <w:p w:rsidR="00254162" w:rsidRPr="00DF43CD" w:rsidRDefault="00DF43CD" w:rsidP="00254162">
      <w:pPr>
        <w:spacing w:after="0" w:line="240" w:lineRule="auto"/>
        <w:ind w:firstLine="425"/>
        <w:jc w:val="both"/>
        <w:rPr>
          <w:rFonts w:ascii="Times New Roman" w:hAnsi="Times New Roman" w:cs="Times New Roman"/>
          <w:color w:val="000000"/>
          <w:sz w:val="24"/>
          <w:szCs w:val="24"/>
          <w:shd w:val="clear" w:color="auto" w:fill="FFFFFF"/>
        </w:rPr>
      </w:pPr>
      <w:r w:rsidRPr="00DF43CD">
        <w:rPr>
          <w:rFonts w:ascii="Times New Roman" w:hAnsi="Times New Roman" w:cs="Times New Roman"/>
          <w:b/>
          <w:color w:val="000000"/>
          <w:sz w:val="24"/>
          <w:szCs w:val="24"/>
          <w:shd w:val="clear" w:color="auto" w:fill="FFFFFF"/>
        </w:rPr>
        <w:t xml:space="preserve">Ибрагимов </w:t>
      </w:r>
      <w:proofErr w:type="spellStart"/>
      <w:r w:rsidRPr="00DF43CD">
        <w:rPr>
          <w:rFonts w:ascii="Times New Roman" w:hAnsi="Times New Roman" w:cs="Times New Roman"/>
          <w:b/>
          <w:color w:val="000000"/>
          <w:sz w:val="24"/>
          <w:szCs w:val="24"/>
          <w:shd w:val="clear" w:color="auto" w:fill="FFFFFF"/>
        </w:rPr>
        <w:t>Жамаладен</w:t>
      </w:r>
      <w:proofErr w:type="spellEnd"/>
      <w:r w:rsidRPr="00DF43CD">
        <w:rPr>
          <w:rFonts w:ascii="Times New Roman" w:hAnsi="Times New Roman" w:cs="Times New Roman"/>
          <w:b/>
          <w:color w:val="000000"/>
          <w:sz w:val="24"/>
          <w:szCs w:val="24"/>
          <w:shd w:val="clear" w:color="auto" w:fill="FFFFFF"/>
        </w:rPr>
        <w:t xml:space="preserve"> </w:t>
      </w:r>
      <w:proofErr w:type="spellStart"/>
      <w:r w:rsidRPr="00DF43CD">
        <w:rPr>
          <w:rFonts w:ascii="Times New Roman" w:hAnsi="Times New Roman" w:cs="Times New Roman"/>
          <w:b/>
          <w:color w:val="000000"/>
          <w:sz w:val="24"/>
          <w:szCs w:val="24"/>
          <w:shd w:val="clear" w:color="auto" w:fill="FFFFFF"/>
        </w:rPr>
        <w:t>Ибрагимович</w:t>
      </w:r>
      <w:proofErr w:type="spellEnd"/>
      <w:r w:rsidRPr="00DF43CD">
        <w:rPr>
          <w:rFonts w:ascii="Times New Roman" w:hAnsi="Times New Roman" w:cs="Times New Roman"/>
          <w:b/>
          <w:color w:val="000000"/>
          <w:sz w:val="24"/>
          <w:szCs w:val="24"/>
          <w:shd w:val="clear" w:color="auto" w:fill="FFFFFF"/>
        </w:rPr>
        <w:t xml:space="preserve"> –</w:t>
      </w:r>
      <w:r w:rsidRPr="00DF43CD">
        <w:rPr>
          <w:rFonts w:ascii="Times New Roman" w:hAnsi="Times New Roman" w:cs="Times New Roman"/>
          <w:color w:val="000000"/>
          <w:sz w:val="24"/>
          <w:szCs w:val="24"/>
          <w:shd w:val="clear" w:color="auto" w:fill="FFFFFF"/>
        </w:rPr>
        <w:t xml:space="preserve"> доктор юридических наук, профессор, Евразийский национальный университет им. Л.Н. Гумилева </w:t>
      </w:r>
    </w:p>
    <w:p w:rsidR="00DF43CD" w:rsidRPr="00DF43CD" w:rsidRDefault="00DF43CD" w:rsidP="00254162">
      <w:pPr>
        <w:spacing w:after="0" w:line="240" w:lineRule="auto"/>
        <w:ind w:firstLine="425"/>
        <w:jc w:val="both"/>
        <w:rPr>
          <w:rFonts w:ascii="Times New Roman" w:hAnsi="Times New Roman" w:cs="Times New Roman"/>
          <w:sz w:val="24"/>
          <w:szCs w:val="24"/>
        </w:rPr>
      </w:pPr>
    </w:p>
    <w:p w:rsidR="00202EA1" w:rsidRDefault="00202EA1" w:rsidP="00202EA1">
      <w:pPr>
        <w:pStyle w:val="a3"/>
        <w:spacing w:after="0" w:line="240" w:lineRule="auto"/>
        <w:ind w:left="1069"/>
        <w:jc w:val="both"/>
        <w:rPr>
          <w:rFonts w:ascii="Times New Roman" w:hAnsi="Times New Roman" w:cs="Times New Roman"/>
          <w:color w:val="000000"/>
          <w:sz w:val="24"/>
          <w:szCs w:val="24"/>
          <w:shd w:val="clear" w:color="auto" w:fill="FFFFFF"/>
        </w:rPr>
      </w:pPr>
    </w:p>
    <w:p w:rsidR="00DF43CD" w:rsidRDefault="00DF43CD" w:rsidP="00202EA1">
      <w:pPr>
        <w:pStyle w:val="a3"/>
        <w:spacing w:after="0" w:line="240" w:lineRule="auto"/>
        <w:ind w:left="1069"/>
        <w:jc w:val="both"/>
        <w:rPr>
          <w:rFonts w:ascii="Times New Roman" w:hAnsi="Times New Roman" w:cs="Times New Roman"/>
          <w:color w:val="000000"/>
          <w:sz w:val="24"/>
          <w:szCs w:val="24"/>
          <w:shd w:val="clear" w:color="auto" w:fill="FFFFFF"/>
        </w:rPr>
      </w:pPr>
    </w:p>
    <w:p w:rsidR="00DF43CD" w:rsidRPr="00956478" w:rsidRDefault="000B01A0" w:rsidP="00956478">
      <w:pPr>
        <w:spacing w:after="0" w:line="240" w:lineRule="auto"/>
        <w:ind w:firstLine="709"/>
        <w:jc w:val="center"/>
        <w:rPr>
          <w:rFonts w:ascii="Times New Roman" w:hAnsi="Times New Roman" w:cs="Times New Roman"/>
          <w:b/>
          <w:sz w:val="24"/>
          <w:szCs w:val="24"/>
        </w:rPr>
      </w:pPr>
      <w:r w:rsidRPr="00956478">
        <w:rPr>
          <w:rFonts w:ascii="Times New Roman" w:hAnsi="Times New Roman" w:cs="Times New Roman"/>
          <w:b/>
          <w:sz w:val="24"/>
          <w:szCs w:val="24"/>
        </w:rPr>
        <w:t>ЛЕКЦИОННАЯ ЧАСТЬ НАУЧНО-ОБРАЗОВАТЕЛЬНОЙ СЕССИИ</w:t>
      </w:r>
    </w:p>
    <w:p w:rsidR="00DF43CD" w:rsidRPr="00956478" w:rsidRDefault="00DF43CD" w:rsidP="00956478">
      <w:pPr>
        <w:spacing w:after="0" w:line="240" w:lineRule="auto"/>
        <w:ind w:firstLine="709"/>
        <w:jc w:val="center"/>
        <w:rPr>
          <w:rFonts w:ascii="Times New Roman" w:hAnsi="Times New Roman" w:cs="Times New Roman"/>
          <w:sz w:val="24"/>
          <w:szCs w:val="24"/>
        </w:rPr>
      </w:pPr>
      <w:r w:rsidRPr="00956478">
        <w:rPr>
          <w:rFonts w:ascii="Times New Roman" w:hAnsi="Times New Roman" w:cs="Times New Roman"/>
          <w:sz w:val="24"/>
          <w:szCs w:val="24"/>
        </w:rPr>
        <w:t>Время проведения</w:t>
      </w:r>
      <w:r w:rsidRPr="00956478">
        <w:rPr>
          <w:rFonts w:ascii="Times New Roman" w:hAnsi="Times New Roman" w:cs="Times New Roman"/>
          <w:b/>
          <w:sz w:val="24"/>
          <w:szCs w:val="24"/>
        </w:rPr>
        <w:t xml:space="preserve"> 11:30 – 1</w:t>
      </w:r>
      <w:r w:rsidR="00956478" w:rsidRPr="00956478">
        <w:rPr>
          <w:rFonts w:ascii="Times New Roman" w:hAnsi="Times New Roman" w:cs="Times New Roman"/>
          <w:b/>
          <w:sz w:val="24"/>
          <w:szCs w:val="24"/>
        </w:rPr>
        <w:t>4</w:t>
      </w:r>
      <w:r w:rsidRPr="00956478">
        <w:rPr>
          <w:rFonts w:ascii="Times New Roman" w:hAnsi="Times New Roman" w:cs="Times New Roman"/>
          <w:b/>
          <w:sz w:val="24"/>
          <w:szCs w:val="24"/>
        </w:rPr>
        <w:t>:</w:t>
      </w:r>
      <w:r w:rsidR="00956478" w:rsidRPr="00956478">
        <w:rPr>
          <w:rFonts w:ascii="Times New Roman" w:hAnsi="Times New Roman" w:cs="Times New Roman"/>
          <w:b/>
          <w:sz w:val="24"/>
          <w:szCs w:val="24"/>
        </w:rPr>
        <w:t>2</w:t>
      </w:r>
      <w:r w:rsidRPr="00956478">
        <w:rPr>
          <w:rFonts w:ascii="Times New Roman" w:hAnsi="Times New Roman" w:cs="Times New Roman"/>
          <w:b/>
          <w:sz w:val="24"/>
          <w:szCs w:val="24"/>
        </w:rPr>
        <w:t>0</w:t>
      </w:r>
      <w:r w:rsidRPr="00956478">
        <w:rPr>
          <w:rFonts w:ascii="Times New Roman" w:hAnsi="Times New Roman" w:cs="Times New Roman"/>
          <w:sz w:val="24"/>
          <w:szCs w:val="24"/>
        </w:rPr>
        <w:t xml:space="preserve"> </w:t>
      </w:r>
    </w:p>
    <w:p w:rsidR="00DF43CD" w:rsidRPr="00956478" w:rsidRDefault="00DF43CD" w:rsidP="00956478">
      <w:pPr>
        <w:spacing w:after="0" w:line="240" w:lineRule="auto"/>
        <w:ind w:firstLine="709"/>
        <w:jc w:val="center"/>
        <w:rPr>
          <w:rFonts w:ascii="Times New Roman" w:hAnsi="Times New Roman" w:cs="Times New Roman"/>
          <w:sz w:val="24"/>
          <w:szCs w:val="24"/>
        </w:rPr>
      </w:pPr>
      <w:r w:rsidRPr="00956478">
        <w:rPr>
          <w:rFonts w:ascii="Times New Roman" w:hAnsi="Times New Roman" w:cs="Times New Roman"/>
          <w:sz w:val="24"/>
          <w:szCs w:val="24"/>
        </w:rPr>
        <w:t>Регламент работы Научно-образовательной сессии:</w:t>
      </w:r>
    </w:p>
    <w:p w:rsidR="00DF43CD" w:rsidRPr="00956478" w:rsidRDefault="00DF43CD" w:rsidP="00956478">
      <w:pPr>
        <w:spacing w:after="0" w:line="240" w:lineRule="auto"/>
        <w:ind w:firstLine="709"/>
        <w:jc w:val="center"/>
        <w:rPr>
          <w:rFonts w:ascii="Times New Roman" w:hAnsi="Times New Roman" w:cs="Times New Roman"/>
          <w:sz w:val="24"/>
          <w:szCs w:val="24"/>
        </w:rPr>
      </w:pPr>
      <w:r w:rsidRPr="00956478">
        <w:rPr>
          <w:rFonts w:ascii="Times New Roman" w:hAnsi="Times New Roman" w:cs="Times New Roman"/>
          <w:sz w:val="24"/>
          <w:szCs w:val="24"/>
        </w:rPr>
        <w:t xml:space="preserve">продолжительность лекционного занятия – </w:t>
      </w:r>
      <w:r w:rsidR="000335F6" w:rsidRPr="00956478">
        <w:rPr>
          <w:rFonts w:ascii="Times New Roman" w:hAnsi="Times New Roman" w:cs="Times New Roman"/>
          <w:sz w:val="24"/>
          <w:szCs w:val="24"/>
        </w:rPr>
        <w:t>3</w:t>
      </w:r>
      <w:r w:rsidRPr="00956478">
        <w:rPr>
          <w:rFonts w:ascii="Times New Roman" w:hAnsi="Times New Roman" w:cs="Times New Roman"/>
          <w:sz w:val="24"/>
          <w:szCs w:val="24"/>
        </w:rPr>
        <w:t xml:space="preserve">0 мин, вопросы слушателей – </w:t>
      </w:r>
      <w:bookmarkStart w:id="0" w:name="_GoBack"/>
      <w:bookmarkEnd w:id="0"/>
      <w:r w:rsidRPr="00956478">
        <w:rPr>
          <w:rFonts w:ascii="Times New Roman" w:hAnsi="Times New Roman" w:cs="Times New Roman"/>
          <w:sz w:val="24"/>
          <w:szCs w:val="24"/>
        </w:rPr>
        <w:t>10 мин.</w:t>
      </w:r>
    </w:p>
    <w:p w:rsidR="00DF43CD" w:rsidRPr="00956478" w:rsidRDefault="00DF43CD" w:rsidP="00956478">
      <w:pPr>
        <w:pStyle w:val="a5"/>
        <w:spacing w:before="0" w:beforeAutospacing="0" w:after="0" w:afterAutospacing="0"/>
        <w:ind w:firstLine="709"/>
        <w:jc w:val="center"/>
      </w:pPr>
      <w:r w:rsidRPr="00956478">
        <w:rPr>
          <w:b/>
        </w:rPr>
        <w:t xml:space="preserve">Место проведения: </w:t>
      </w:r>
      <w:r w:rsidRPr="00956478">
        <w:t>Алтайский государственный университет, проспект Ленина, 61, ауд. 416Л</w:t>
      </w:r>
    </w:p>
    <w:p w:rsidR="00891469" w:rsidRPr="00DF43CD" w:rsidRDefault="00891469" w:rsidP="00891469">
      <w:pPr>
        <w:jc w:val="center"/>
        <w:rPr>
          <w:rFonts w:ascii="Times New Roman" w:hAnsi="Times New Roman" w:cs="Times New Roman"/>
          <w:b/>
          <w:sz w:val="24"/>
          <w:szCs w:val="24"/>
        </w:rPr>
      </w:pPr>
      <w:r w:rsidRPr="00DF43CD">
        <w:rPr>
          <w:rFonts w:ascii="Times New Roman" w:hAnsi="Times New Roman" w:cs="Times New Roman"/>
          <w:b/>
          <w:sz w:val="24"/>
          <w:szCs w:val="24"/>
        </w:rPr>
        <w:t xml:space="preserve">Модератор: </w:t>
      </w:r>
      <w:r>
        <w:rPr>
          <w:rFonts w:ascii="Times New Roman" w:hAnsi="Times New Roman" w:cs="Times New Roman"/>
          <w:b/>
          <w:sz w:val="24"/>
          <w:szCs w:val="24"/>
        </w:rPr>
        <w:t>Васильев Антон Александрович</w:t>
      </w:r>
      <w:r w:rsidRPr="00DF43CD">
        <w:rPr>
          <w:rFonts w:ascii="Times New Roman" w:hAnsi="Times New Roman" w:cs="Times New Roman"/>
          <w:sz w:val="24"/>
          <w:szCs w:val="24"/>
        </w:rPr>
        <w:t xml:space="preserve"> – д-р </w:t>
      </w:r>
      <w:proofErr w:type="spellStart"/>
      <w:r>
        <w:rPr>
          <w:rFonts w:ascii="Times New Roman" w:hAnsi="Times New Roman" w:cs="Times New Roman"/>
          <w:sz w:val="24"/>
          <w:szCs w:val="24"/>
        </w:rPr>
        <w:t>юрид</w:t>
      </w:r>
      <w:proofErr w:type="spellEnd"/>
      <w:r w:rsidRPr="00DF43CD">
        <w:rPr>
          <w:rFonts w:ascii="Times New Roman" w:hAnsi="Times New Roman" w:cs="Times New Roman"/>
          <w:sz w:val="24"/>
          <w:szCs w:val="24"/>
        </w:rPr>
        <w:t xml:space="preserve">. наук, </w:t>
      </w:r>
      <w:r>
        <w:rPr>
          <w:rFonts w:ascii="Times New Roman" w:hAnsi="Times New Roman" w:cs="Times New Roman"/>
          <w:sz w:val="24"/>
          <w:szCs w:val="24"/>
        </w:rPr>
        <w:t>доцент</w:t>
      </w:r>
      <w:r w:rsidRPr="00DF43CD">
        <w:rPr>
          <w:rFonts w:ascii="Times New Roman" w:hAnsi="Times New Roman" w:cs="Times New Roman"/>
          <w:sz w:val="24"/>
          <w:szCs w:val="24"/>
        </w:rPr>
        <w:t xml:space="preserve">, </w:t>
      </w:r>
      <w:r>
        <w:rPr>
          <w:rFonts w:ascii="Times New Roman" w:hAnsi="Times New Roman" w:cs="Times New Roman"/>
          <w:sz w:val="24"/>
          <w:szCs w:val="24"/>
        </w:rPr>
        <w:t>директор юридического инсти</w:t>
      </w:r>
      <w:r w:rsidR="0089641F">
        <w:rPr>
          <w:rFonts w:ascii="Times New Roman" w:hAnsi="Times New Roman" w:cs="Times New Roman"/>
          <w:sz w:val="24"/>
          <w:szCs w:val="24"/>
        </w:rPr>
        <w:t>т</w:t>
      </w:r>
      <w:r>
        <w:rPr>
          <w:rFonts w:ascii="Times New Roman" w:hAnsi="Times New Roman" w:cs="Times New Roman"/>
          <w:sz w:val="24"/>
          <w:szCs w:val="24"/>
        </w:rPr>
        <w:t>ута</w:t>
      </w:r>
      <w:r w:rsidRPr="00DF43CD">
        <w:rPr>
          <w:rFonts w:ascii="Times New Roman" w:hAnsi="Times New Roman" w:cs="Times New Roman"/>
          <w:sz w:val="24"/>
          <w:szCs w:val="24"/>
        </w:rPr>
        <w:t>, Алтайский государственный университет</w:t>
      </w:r>
    </w:p>
    <w:p w:rsidR="00891469" w:rsidRPr="00956478" w:rsidRDefault="00891469" w:rsidP="00956478">
      <w:pPr>
        <w:pStyle w:val="a5"/>
        <w:spacing w:before="0" w:beforeAutospacing="0" w:after="0" w:afterAutospacing="0"/>
        <w:ind w:firstLine="709"/>
        <w:jc w:val="center"/>
      </w:pPr>
    </w:p>
    <w:p w:rsidR="000335F6" w:rsidRPr="00956478" w:rsidRDefault="000335F6" w:rsidP="00956478">
      <w:pPr>
        <w:pStyle w:val="a3"/>
        <w:spacing w:after="0" w:line="240" w:lineRule="auto"/>
        <w:ind w:left="0" w:firstLine="709"/>
        <w:jc w:val="both"/>
        <w:rPr>
          <w:rFonts w:ascii="Times New Roman" w:eastAsia="Times New Roman" w:hAnsi="Times New Roman" w:cs="Times New Roman"/>
          <w:sz w:val="24"/>
          <w:szCs w:val="24"/>
        </w:rPr>
      </w:pPr>
      <w:r w:rsidRPr="00956478">
        <w:rPr>
          <w:rFonts w:ascii="Times New Roman" w:hAnsi="Times New Roman" w:cs="Times New Roman"/>
          <w:b/>
          <w:sz w:val="24"/>
          <w:szCs w:val="24"/>
          <w:shd w:val="clear" w:color="auto" w:fill="FFFFFF"/>
        </w:rPr>
        <w:t>11:30 – 12:00</w:t>
      </w:r>
      <w:r w:rsidRPr="00956478">
        <w:rPr>
          <w:rFonts w:ascii="Times New Roman" w:hAnsi="Times New Roman" w:cs="Times New Roman"/>
          <w:sz w:val="24"/>
          <w:szCs w:val="24"/>
          <w:shd w:val="clear" w:color="auto" w:fill="FFFFFF"/>
        </w:rPr>
        <w:t xml:space="preserve"> </w:t>
      </w:r>
      <w:r w:rsidRPr="00956478">
        <w:rPr>
          <w:rFonts w:ascii="Times New Roman" w:eastAsia="Times New Roman" w:hAnsi="Times New Roman" w:cs="Times New Roman"/>
          <w:b/>
          <w:i/>
          <w:sz w:val="24"/>
          <w:szCs w:val="24"/>
        </w:rPr>
        <w:t>Деревянко Анатолий Пантелеевич</w:t>
      </w:r>
      <w:r w:rsidRPr="00956478">
        <w:rPr>
          <w:rFonts w:ascii="Times New Roman" w:eastAsia="Times New Roman" w:hAnsi="Times New Roman" w:cs="Times New Roman"/>
          <w:sz w:val="24"/>
          <w:szCs w:val="24"/>
        </w:rPr>
        <w:t xml:space="preserve"> - академик РАН, научный руководитель Института археологии и этнографии СО РАН, председатель Международного экспертного совета НОЦ </w:t>
      </w:r>
      <w:proofErr w:type="spellStart"/>
      <w:r w:rsidRPr="00956478">
        <w:rPr>
          <w:rFonts w:ascii="Times New Roman" w:eastAsia="Times New Roman" w:hAnsi="Times New Roman" w:cs="Times New Roman"/>
          <w:sz w:val="24"/>
          <w:szCs w:val="24"/>
        </w:rPr>
        <w:t>алтаистики</w:t>
      </w:r>
      <w:proofErr w:type="spellEnd"/>
      <w:r w:rsidRPr="00956478">
        <w:rPr>
          <w:rFonts w:ascii="Times New Roman" w:eastAsia="Times New Roman" w:hAnsi="Times New Roman" w:cs="Times New Roman"/>
          <w:sz w:val="24"/>
          <w:szCs w:val="24"/>
        </w:rPr>
        <w:t xml:space="preserve"> и тюркологии «Большой Алтай» (Новосибирск, Россия). </w:t>
      </w:r>
      <w:r w:rsidRPr="00956478">
        <w:rPr>
          <w:rFonts w:ascii="Times New Roman" w:eastAsia="Times New Roman" w:hAnsi="Times New Roman" w:cs="Times New Roman"/>
          <w:i/>
          <w:sz w:val="24"/>
          <w:szCs w:val="24"/>
        </w:rPr>
        <w:t>Тема лекции:</w:t>
      </w:r>
      <w:r w:rsidRPr="00956478">
        <w:rPr>
          <w:rFonts w:ascii="Times New Roman" w:eastAsia="Times New Roman" w:hAnsi="Times New Roman" w:cs="Times New Roman"/>
          <w:sz w:val="24"/>
          <w:szCs w:val="24"/>
        </w:rPr>
        <w:t xml:space="preserve"> уточняется</w:t>
      </w:r>
    </w:p>
    <w:p w:rsidR="000335F6" w:rsidRPr="00956478" w:rsidRDefault="000335F6" w:rsidP="00956478">
      <w:pPr>
        <w:pStyle w:val="a3"/>
        <w:spacing w:after="0" w:line="240" w:lineRule="auto"/>
        <w:ind w:left="0" w:firstLine="709"/>
        <w:jc w:val="both"/>
        <w:rPr>
          <w:rFonts w:ascii="Times New Roman" w:hAnsi="Times New Roman" w:cs="Times New Roman"/>
          <w:sz w:val="24"/>
          <w:szCs w:val="24"/>
        </w:rPr>
      </w:pPr>
      <w:r w:rsidRPr="00956478">
        <w:rPr>
          <w:rFonts w:ascii="Times New Roman" w:hAnsi="Times New Roman" w:cs="Times New Roman"/>
          <w:b/>
          <w:color w:val="000000"/>
          <w:sz w:val="24"/>
          <w:szCs w:val="24"/>
          <w:shd w:val="clear" w:color="auto" w:fill="FFFFFF"/>
        </w:rPr>
        <w:t>12:10 – 12:40 Правовое наследие Монгольской империи в тюрко-татарских ханствах и государствах Центральной Азии</w:t>
      </w:r>
      <w:r w:rsidRPr="00956478">
        <w:rPr>
          <w:rFonts w:ascii="Times New Roman" w:hAnsi="Times New Roman" w:cs="Times New Roman"/>
          <w:color w:val="000000"/>
          <w:sz w:val="24"/>
          <w:szCs w:val="24"/>
          <w:shd w:val="clear" w:color="auto" w:fill="FFFFFF"/>
        </w:rPr>
        <w:t xml:space="preserve">. </w:t>
      </w:r>
      <w:r w:rsidRPr="00956478">
        <w:rPr>
          <w:rFonts w:ascii="Times New Roman" w:hAnsi="Times New Roman" w:cs="Times New Roman"/>
          <w:i/>
          <w:color w:val="000000"/>
          <w:sz w:val="24"/>
          <w:szCs w:val="24"/>
          <w:shd w:val="clear" w:color="auto" w:fill="FFFFFF"/>
        </w:rPr>
        <w:t>Ведущий эксперт</w:t>
      </w:r>
      <w:r w:rsidRPr="00956478">
        <w:rPr>
          <w:rFonts w:ascii="Times New Roman" w:hAnsi="Times New Roman" w:cs="Times New Roman"/>
          <w:color w:val="000000"/>
          <w:sz w:val="24"/>
          <w:szCs w:val="24"/>
          <w:shd w:val="clear" w:color="auto" w:fill="FFFFFF"/>
        </w:rPr>
        <w:t xml:space="preserve"> – </w:t>
      </w:r>
      <w:proofErr w:type="spellStart"/>
      <w:r w:rsidRPr="00956478">
        <w:rPr>
          <w:rFonts w:ascii="Times New Roman" w:hAnsi="Times New Roman" w:cs="Times New Roman"/>
          <w:b/>
          <w:i/>
          <w:color w:val="000000"/>
          <w:sz w:val="24"/>
          <w:szCs w:val="24"/>
          <w:shd w:val="clear" w:color="auto" w:fill="FFFFFF"/>
        </w:rPr>
        <w:t>Почекаев</w:t>
      </w:r>
      <w:proofErr w:type="spellEnd"/>
      <w:r w:rsidRPr="00956478">
        <w:rPr>
          <w:rFonts w:ascii="Times New Roman" w:hAnsi="Times New Roman" w:cs="Times New Roman"/>
          <w:b/>
          <w:i/>
          <w:color w:val="000000"/>
          <w:sz w:val="24"/>
          <w:szCs w:val="24"/>
          <w:shd w:val="clear" w:color="auto" w:fill="FFFFFF"/>
        </w:rPr>
        <w:t xml:space="preserve"> Роман </w:t>
      </w:r>
      <w:proofErr w:type="spellStart"/>
      <w:r w:rsidRPr="00956478">
        <w:rPr>
          <w:rFonts w:ascii="Times New Roman" w:hAnsi="Times New Roman" w:cs="Times New Roman"/>
          <w:b/>
          <w:i/>
          <w:color w:val="000000"/>
          <w:sz w:val="24"/>
          <w:szCs w:val="24"/>
          <w:shd w:val="clear" w:color="auto" w:fill="FFFFFF"/>
        </w:rPr>
        <w:t>Юлианович</w:t>
      </w:r>
      <w:proofErr w:type="spellEnd"/>
      <w:r w:rsidRPr="00956478">
        <w:rPr>
          <w:rFonts w:ascii="Times New Roman" w:hAnsi="Times New Roman" w:cs="Times New Roman"/>
          <w:color w:val="000000"/>
          <w:sz w:val="24"/>
          <w:szCs w:val="24"/>
          <w:shd w:val="clear" w:color="auto" w:fill="FFFFFF"/>
        </w:rPr>
        <w:t xml:space="preserve">, доктор исторических наук, кандидат юридических наук, доцент, главный научный сотрудник НОЦ </w:t>
      </w:r>
      <w:proofErr w:type="spellStart"/>
      <w:r w:rsidRPr="00956478">
        <w:rPr>
          <w:rFonts w:ascii="Times New Roman" w:hAnsi="Times New Roman" w:cs="Times New Roman"/>
          <w:color w:val="000000"/>
          <w:sz w:val="24"/>
          <w:szCs w:val="24"/>
          <w:shd w:val="clear" w:color="auto" w:fill="FFFFFF"/>
        </w:rPr>
        <w:t>алтаистики</w:t>
      </w:r>
      <w:proofErr w:type="spellEnd"/>
      <w:r w:rsidRPr="00956478">
        <w:rPr>
          <w:rFonts w:ascii="Times New Roman" w:hAnsi="Times New Roman" w:cs="Times New Roman"/>
          <w:color w:val="000000"/>
          <w:sz w:val="24"/>
          <w:szCs w:val="24"/>
          <w:shd w:val="clear" w:color="auto" w:fill="FFFFFF"/>
        </w:rPr>
        <w:t xml:space="preserve"> и тюркологии «Большой Алтай», заведующий кафедрой теории и </w:t>
      </w:r>
      <w:proofErr w:type="spellStart"/>
      <w:r w:rsidRPr="00956478">
        <w:rPr>
          <w:rFonts w:ascii="Times New Roman" w:hAnsi="Times New Roman" w:cs="Times New Roman"/>
          <w:color w:val="000000"/>
          <w:sz w:val="24"/>
          <w:szCs w:val="24"/>
          <w:shd w:val="clear" w:color="auto" w:fill="FFFFFF"/>
        </w:rPr>
        <w:t>итории</w:t>
      </w:r>
      <w:proofErr w:type="spellEnd"/>
      <w:r w:rsidRPr="00956478">
        <w:rPr>
          <w:rFonts w:ascii="Times New Roman" w:hAnsi="Times New Roman" w:cs="Times New Roman"/>
          <w:color w:val="000000"/>
          <w:sz w:val="24"/>
          <w:szCs w:val="24"/>
          <w:shd w:val="clear" w:color="auto" w:fill="FFFFFF"/>
        </w:rPr>
        <w:t xml:space="preserve"> права и государства НИУ ВШЭ в г. Санкт-Петербурге (Санкт-Петербург, Россия)</w:t>
      </w:r>
    </w:p>
    <w:p w:rsidR="00216D6A" w:rsidRPr="00956478" w:rsidRDefault="000335F6" w:rsidP="00956478">
      <w:pPr>
        <w:pStyle w:val="a3"/>
        <w:spacing w:after="0" w:line="240" w:lineRule="auto"/>
        <w:ind w:left="0" w:firstLine="709"/>
        <w:jc w:val="both"/>
        <w:rPr>
          <w:rFonts w:ascii="Times New Roman" w:hAnsi="Times New Roman" w:cs="Times New Roman"/>
          <w:color w:val="000000"/>
          <w:sz w:val="24"/>
          <w:szCs w:val="24"/>
          <w:shd w:val="clear" w:color="auto" w:fill="FFFFFF"/>
        </w:rPr>
      </w:pPr>
      <w:r w:rsidRPr="00956478">
        <w:rPr>
          <w:rFonts w:ascii="Times New Roman" w:hAnsi="Times New Roman" w:cs="Times New Roman"/>
          <w:sz w:val="24"/>
          <w:szCs w:val="24"/>
        </w:rPr>
        <w:t xml:space="preserve">12:50 – 13:20 </w:t>
      </w:r>
      <w:r w:rsidR="00216D6A" w:rsidRPr="00956478">
        <w:rPr>
          <w:rFonts w:ascii="Times New Roman" w:hAnsi="Times New Roman" w:cs="Times New Roman"/>
          <w:b/>
          <w:color w:val="000000"/>
          <w:sz w:val="24"/>
          <w:szCs w:val="24"/>
          <w:shd w:val="clear" w:color="auto" w:fill="FFFFFF"/>
        </w:rPr>
        <w:t>Источники мусульманского права тюркских народов Большого Алтая: исторический аспект.</w:t>
      </w:r>
      <w:r w:rsidR="00216D6A" w:rsidRPr="00956478">
        <w:rPr>
          <w:rFonts w:ascii="Times New Roman" w:hAnsi="Times New Roman" w:cs="Times New Roman"/>
          <w:color w:val="000000"/>
          <w:sz w:val="24"/>
          <w:szCs w:val="24"/>
          <w:shd w:val="clear" w:color="auto" w:fill="FFFFFF"/>
        </w:rPr>
        <w:t xml:space="preserve"> </w:t>
      </w:r>
      <w:r w:rsidR="00216D6A" w:rsidRPr="00956478">
        <w:rPr>
          <w:rFonts w:ascii="Times New Roman" w:hAnsi="Times New Roman" w:cs="Times New Roman"/>
          <w:i/>
          <w:color w:val="000000"/>
          <w:sz w:val="24"/>
          <w:szCs w:val="24"/>
          <w:shd w:val="clear" w:color="auto" w:fill="FFFFFF"/>
        </w:rPr>
        <w:t>Ведущий эксперт</w:t>
      </w:r>
      <w:r w:rsidR="00216D6A" w:rsidRPr="00956478">
        <w:rPr>
          <w:rFonts w:ascii="Times New Roman" w:hAnsi="Times New Roman" w:cs="Times New Roman"/>
          <w:color w:val="000000"/>
          <w:sz w:val="24"/>
          <w:szCs w:val="24"/>
          <w:shd w:val="clear" w:color="auto" w:fill="FFFFFF"/>
        </w:rPr>
        <w:t xml:space="preserve">: </w:t>
      </w:r>
      <w:r w:rsidR="00216D6A" w:rsidRPr="00956478">
        <w:rPr>
          <w:rFonts w:ascii="Times New Roman" w:hAnsi="Times New Roman" w:cs="Times New Roman"/>
          <w:b/>
          <w:i/>
          <w:color w:val="000000"/>
          <w:sz w:val="24"/>
          <w:szCs w:val="24"/>
          <w:shd w:val="clear" w:color="auto" w:fill="FFFFFF"/>
        </w:rPr>
        <w:t xml:space="preserve">Насыров Рафаил </w:t>
      </w:r>
      <w:proofErr w:type="spellStart"/>
      <w:r w:rsidR="00216D6A" w:rsidRPr="00956478">
        <w:rPr>
          <w:rFonts w:ascii="Times New Roman" w:hAnsi="Times New Roman" w:cs="Times New Roman"/>
          <w:b/>
          <w:i/>
          <w:color w:val="000000"/>
          <w:sz w:val="24"/>
          <w:szCs w:val="24"/>
          <w:shd w:val="clear" w:color="auto" w:fill="FFFFFF"/>
        </w:rPr>
        <w:t>Валейзянович</w:t>
      </w:r>
      <w:proofErr w:type="spellEnd"/>
      <w:r w:rsidR="00216D6A" w:rsidRPr="00956478">
        <w:rPr>
          <w:rFonts w:ascii="Times New Roman" w:hAnsi="Times New Roman" w:cs="Times New Roman"/>
          <w:color w:val="000000"/>
          <w:sz w:val="24"/>
          <w:szCs w:val="24"/>
          <w:shd w:val="clear" w:color="auto" w:fill="FFFFFF"/>
        </w:rPr>
        <w:t>, кандидат юридических наук, доцент кафедры теории и истории государства и права Алтайского государственного университета (Барнаул, Россия)</w:t>
      </w:r>
    </w:p>
    <w:p w:rsidR="00216D6A" w:rsidRPr="00956478" w:rsidRDefault="000335F6" w:rsidP="00956478">
      <w:pPr>
        <w:pStyle w:val="a3"/>
        <w:spacing w:after="0" w:line="240" w:lineRule="auto"/>
        <w:ind w:left="0" w:firstLine="709"/>
        <w:jc w:val="both"/>
        <w:rPr>
          <w:rFonts w:ascii="Times New Roman" w:hAnsi="Times New Roman" w:cs="Times New Roman"/>
          <w:color w:val="000000"/>
          <w:sz w:val="24"/>
          <w:szCs w:val="24"/>
          <w:shd w:val="clear" w:color="auto" w:fill="FFFFFF"/>
        </w:rPr>
      </w:pPr>
      <w:r w:rsidRPr="00956478">
        <w:rPr>
          <w:rFonts w:ascii="Times New Roman" w:hAnsi="Times New Roman" w:cs="Times New Roman"/>
          <w:b/>
          <w:color w:val="000000"/>
          <w:sz w:val="24"/>
          <w:szCs w:val="24"/>
          <w:shd w:val="clear" w:color="auto" w:fill="FFFFFF"/>
        </w:rPr>
        <w:t>13:</w:t>
      </w:r>
      <w:r w:rsidR="00956478" w:rsidRPr="00956478">
        <w:rPr>
          <w:rFonts w:ascii="Times New Roman" w:hAnsi="Times New Roman" w:cs="Times New Roman"/>
          <w:b/>
          <w:color w:val="000000"/>
          <w:sz w:val="24"/>
          <w:szCs w:val="24"/>
          <w:shd w:val="clear" w:color="auto" w:fill="FFFFFF"/>
        </w:rPr>
        <w:t>3</w:t>
      </w:r>
      <w:r w:rsidRPr="00956478">
        <w:rPr>
          <w:rFonts w:ascii="Times New Roman" w:hAnsi="Times New Roman" w:cs="Times New Roman"/>
          <w:b/>
          <w:color w:val="000000"/>
          <w:sz w:val="24"/>
          <w:szCs w:val="24"/>
          <w:shd w:val="clear" w:color="auto" w:fill="FFFFFF"/>
        </w:rPr>
        <w:t>0 – 14:</w:t>
      </w:r>
      <w:r w:rsidR="00956478" w:rsidRPr="00956478">
        <w:rPr>
          <w:rFonts w:ascii="Times New Roman" w:hAnsi="Times New Roman" w:cs="Times New Roman"/>
          <w:b/>
          <w:color w:val="000000"/>
          <w:sz w:val="24"/>
          <w:szCs w:val="24"/>
          <w:shd w:val="clear" w:color="auto" w:fill="FFFFFF"/>
        </w:rPr>
        <w:t>1</w:t>
      </w:r>
      <w:r w:rsidRPr="00956478">
        <w:rPr>
          <w:rFonts w:ascii="Times New Roman" w:hAnsi="Times New Roman" w:cs="Times New Roman"/>
          <w:b/>
          <w:color w:val="000000"/>
          <w:sz w:val="24"/>
          <w:szCs w:val="24"/>
          <w:shd w:val="clear" w:color="auto" w:fill="FFFFFF"/>
        </w:rPr>
        <w:t xml:space="preserve">0 </w:t>
      </w:r>
      <w:r w:rsidR="00216D6A" w:rsidRPr="00956478">
        <w:rPr>
          <w:rFonts w:ascii="Times New Roman" w:hAnsi="Times New Roman" w:cs="Times New Roman"/>
          <w:b/>
          <w:color w:val="000000"/>
          <w:sz w:val="24"/>
          <w:szCs w:val="24"/>
          <w:shd w:val="clear" w:color="auto" w:fill="FFFFFF"/>
        </w:rPr>
        <w:t xml:space="preserve">Государственно-правовое регулирование общественных отношений </w:t>
      </w:r>
      <w:proofErr w:type="spellStart"/>
      <w:r w:rsidR="00216D6A" w:rsidRPr="00956478">
        <w:rPr>
          <w:rFonts w:ascii="Times New Roman" w:hAnsi="Times New Roman" w:cs="Times New Roman"/>
          <w:b/>
          <w:color w:val="000000"/>
          <w:sz w:val="24"/>
          <w:szCs w:val="24"/>
          <w:shd w:val="clear" w:color="auto" w:fill="FFFFFF"/>
        </w:rPr>
        <w:t>кыргызов</w:t>
      </w:r>
      <w:proofErr w:type="spellEnd"/>
      <w:r w:rsidR="00216D6A" w:rsidRPr="00956478">
        <w:rPr>
          <w:rFonts w:ascii="Times New Roman" w:hAnsi="Times New Roman" w:cs="Times New Roman"/>
          <w:b/>
          <w:color w:val="000000"/>
          <w:sz w:val="24"/>
          <w:szCs w:val="24"/>
          <w:shd w:val="clear" w:color="auto" w:fill="FFFFFF"/>
        </w:rPr>
        <w:t xml:space="preserve"> в составе Российского государства</w:t>
      </w:r>
      <w:r w:rsidR="00216D6A" w:rsidRPr="00956478">
        <w:rPr>
          <w:rFonts w:ascii="Times New Roman" w:hAnsi="Times New Roman" w:cs="Times New Roman"/>
          <w:color w:val="000000"/>
          <w:sz w:val="24"/>
          <w:szCs w:val="24"/>
          <w:shd w:val="clear" w:color="auto" w:fill="FFFFFF"/>
        </w:rPr>
        <w:t xml:space="preserve">. </w:t>
      </w:r>
      <w:r w:rsidR="00216D6A" w:rsidRPr="00956478">
        <w:rPr>
          <w:rFonts w:ascii="Times New Roman" w:hAnsi="Times New Roman" w:cs="Times New Roman"/>
          <w:i/>
          <w:color w:val="000000"/>
          <w:sz w:val="24"/>
          <w:szCs w:val="24"/>
          <w:shd w:val="clear" w:color="auto" w:fill="FFFFFF"/>
        </w:rPr>
        <w:t>Ведущий эксперт</w:t>
      </w:r>
      <w:r w:rsidR="00216D6A" w:rsidRPr="00956478">
        <w:rPr>
          <w:rFonts w:ascii="Times New Roman" w:hAnsi="Times New Roman" w:cs="Times New Roman"/>
          <w:color w:val="000000"/>
          <w:sz w:val="24"/>
          <w:szCs w:val="24"/>
          <w:shd w:val="clear" w:color="auto" w:fill="FFFFFF"/>
        </w:rPr>
        <w:t xml:space="preserve"> – </w:t>
      </w:r>
      <w:proofErr w:type="spellStart"/>
      <w:r w:rsidR="00216D6A" w:rsidRPr="00956478">
        <w:rPr>
          <w:rFonts w:ascii="Times New Roman" w:hAnsi="Times New Roman" w:cs="Times New Roman"/>
          <w:b/>
          <w:i/>
          <w:color w:val="000000"/>
          <w:sz w:val="24"/>
          <w:szCs w:val="24"/>
          <w:shd w:val="clear" w:color="auto" w:fill="FFFFFF"/>
        </w:rPr>
        <w:t>Борубашов</w:t>
      </w:r>
      <w:proofErr w:type="spellEnd"/>
      <w:r w:rsidR="00216D6A" w:rsidRPr="00956478">
        <w:rPr>
          <w:rFonts w:ascii="Times New Roman" w:hAnsi="Times New Roman" w:cs="Times New Roman"/>
          <w:b/>
          <w:i/>
          <w:color w:val="000000"/>
          <w:sz w:val="24"/>
          <w:szCs w:val="24"/>
          <w:shd w:val="clear" w:color="auto" w:fill="FFFFFF"/>
        </w:rPr>
        <w:t xml:space="preserve"> </w:t>
      </w:r>
      <w:proofErr w:type="spellStart"/>
      <w:r w:rsidR="00216D6A" w:rsidRPr="00956478">
        <w:rPr>
          <w:rFonts w:ascii="Times New Roman" w:hAnsi="Times New Roman" w:cs="Times New Roman"/>
          <w:b/>
          <w:i/>
          <w:color w:val="000000"/>
          <w:sz w:val="24"/>
          <w:szCs w:val="24"/>
          <w:shd w:val="clear" w:color="auto" w:fill="FFFFFF"/>
        </w:rPr>
        <w:t>Бекбосун</w:t>
      </w:r>
      <w:proofErr w:type="spellEnd"/>
      <w:r w:rsidR="00216D6A" w:rsidRPr="00956478">
        <w:rPr>
          <w:rFonts w:ascii="Times New Roman" w:hAnsi="Times New Roman" w:cs="Times New Roman"/>
          <w:b/>
          <w:i/>
          <w:color w:val="000000"/>
          <w:sz w:val="24"/>
          <w:szCs w:val="24"/>
          <w:shd w:val="clear" w:color="auto" w:fill="FFFFFF"/>
        </w:rPr>
        <w:t xml:space="preserve"> </w:t>
      </w:r>
      <w:proofErr w:type="spellStart"/>
      <w:r w:rsidR="00216D6A" w:rsidRPr="00956478">
        <w:rPr>
          <w:rFonts w:ascii="Times New Roman" w:hAnsi="Times New Roman" w:cs="Times New Roman"/>
          <w:b/>
          <w:i/>
          <w:color w:val="000000"/>
          <w:sz w:val="24"/>
          <w:szCs w:val="24"/>
          <w:shd w:val="clear" w:color="auto" w:fill="FFFFFF"/>
        </w:rPr>
        <w:t>Ишенбекович</w:t>
      </w:r>
      <w:proofErr w:type="spellEnd"/>
      <w:r w:rsidR="00216D6A" w:rsidRPr="00956478">
        <w:rPr>
          <w:rFonts w:ascii="Times New Roman" w:hAnsi="Times New Roman" w:cs="Times New Roman"/>
          <w:color w:val="000000"/>
          <w:sz w:val="24"/>
          <w:szCs w:val="24"/>
          <w:shd w:val="clear" w:color="auto" w:fill="FFFFFF"/>
        </w:rPr>
        <w:t xml:space="preserve">, доктор юридических наук, профессор, заведующий </w:t>
      </w:r>
      <w:r w:rsidR="00216D6A" w:rsidRPr="00956478">
        <w:rPr>
          <w:rFonts w:ascii="Times New Roman" w:hAnsi="Times New Roman" w:cs="Times New Roman"/>
          <w:color w:val="000000"/>
          <w:sz w:val="24"/>
          <w:szCs w:val="24"/>
          <w:shd w:val="clear" w:color="auto" w:fill="FFFFFF"/>
        </w:rPr>
        <w:lastRenderedPageBreak/>
        <w:t>кафедрой Международного права юридического факультета Кыргызско-Российского Славянского университета (Бишкек, Кыргызстан).</w:t>
      </w:r>
    </w:p>
    <w:p w:rsidR="00891469" w:rsidRDefault="00891469" w:rsidP="00956478">
      <w:pPr>
        <w:pStyle w:val="a5"/>
        <w:spacing w:before="0" w:beforeAutospacing="0" w:after="0" w:afterAutospacing="0"/>
        <w:ind w:firstLine="567"/>
        <w:jc w:val="center"/>
        <w:rPr>
          <w:b/>
        </w:rPr>
      </w:pPr>
    </w:p>
    <w:p w:rsidR="00891469" w:rsidRDefault="00891469" w:rsidP="00956478">
      <w:pPr>
        <w:pStyle w:val="a5"/>
        <w:spacing w:before="0" w:beforeAutospacing="0" w:after="0" w:afterAutospacing="0"/>
        <w:ind w:firstLine="567"/>
        <w:jc w:val="center"/>
        <w:rPr>
          <w:b/>
        </w:rPr>
      </w:pPr>
    </w:p>
    <w:p w:rsidR="00956478" w:rsidRPr="00956478" w:rsidRDefault="000B01A0" w:rsidP="00956478">
      <w:pPr>
        <w:pStyle w:val="a5"/>
        <w:spacing w:before="0" w:beforeAutospacing="0" w:after="0" w:afterAutospacing="0"/>
        <w:ind w:firstLine="567"/>
        <w:jc w:val="center"/>
        <w:rPr>
          <w:b/>
        </w:rPr>
      </w:pPr>
      <w:r w:rsidRPr="00956478">
        <w:rPr>
          <w:b/>
        </w:rPr>
        <w:t>РАБОТА «КРУГЛЫХ СТОЛОВ»</w:t>
      </w:r>
    </w:p>
    <w:p w:rsidR="00956478" w:rsidRPr="00956478" w:rsidRDefault="00956478" w:rsidP="00956478">
      <w:pPr>
        <w:spacing w:after="0" w:line="240" w:lineRule="auto"/>
        <w:ind w:firstLine="709"/>
        <w:jc w:val="center"/>
        <w:rPr>
          <w:rFonts w:ascii="Times New Roman" w:hAnsi="Times New Roman" w:cs="Times New Roman"/>
          <w:sz w:val="24"/>
          <w:szCs w:val="24"/>
        </w:rPr>
      </w:pPr>
      <w:r w:rsidRPr="00956478">
        <w:rPr>
          <w:rFonts w:ascii="Times New Roman" w:hAnsi="Times New Roman" w:cs="Times New Roman"/>
          <w:sz w:val="24"/>
          <w:szCs w:val="24"/>
        </w:rPr>
        <w:t>Время проведения</w:t>
      </w:r>
      <w:r w:rsidRPr="00956478">
        <w:rPr>
          <w:rFonts w:ascii="Times New Roman" w:hAnsi="Times New Roman" w:cs="Times New Roman"/>
          <w:b/>
          <w:sz w:val="24"/>
          <w:szCs w:val="24"/>
        </w:rPr>
        <w:t xml:space="preserve"> </w:t>
      </w:r>
      <w:r w:rsidRPr="00254162">
        <w:rPr>
          <w:rFonts w:ascii="Times New Roman" w:hAnsi="Times New Roman" w:cs="Times New Roman"/>
          <w:b/>
          <w:sz w:val="24"/>
          <w:szCs w:val="24"/>
        </w:rPr>
        <w:t>1</w:t>
      </w:r>
      <w:r>
        <w:rPr>
          <w:b/>
        </w:rPr>
        <w:t>5</w:t>
      </w:r>
      <w:r w:rsidRPr="00254162">
        <w:rPr>
          <w:rFonts w:ascii="Times New Roman" w:hAnsi="Times New Roman" w:cs="Times New Roman"/>
          <w:b/>
          <w:sz w:val="24"/>
          <w:szCs w:val="24"/>
        </w:rPr>
        <w:t>:</w:t>
      </w:r>
      <w:r>
        <w:rPr>
          <w:b/>
        </w:rPr>
        <w:t>0</w:t>
      </w:r>
      <w:r w:rsidRPr="00254162">
        <w:rPr>
          <w:rFonts w:ascii="Times New Roman" w:hAnsi="Times New Roman" w:cs="Times New Roman"/>
          <w:b/>
          <w:sz w:val="24"/>
          <w:szCs w:val="24"/>
        </w:rPr>
        <w:t>0 – 1</w:t>
      </w:r>
      <w:r w:rsidR="008A6AE6">
        <w:rPr>
          <w:b/>
        </w:rPr>
        <w:t>8</w:t>
      </w:r>
      <w:r w:rsidRPr="00254162">
        <w:rPr>
          <w:rFonts w:ascii="Times New Roman" w:hAnsi="Times New Roman" w:cs="Times New Roman"/>
          <w:b/>
          <w:sz w:val="24"/>
          <w:szCs w:val="24"/>
        </w:rPr>
        <w:t>:</w:t>
      </w:r>
      <w:r>
        <w:rPr>
          <w:b/>
        </w:rPr>
        <w:t>0</w:t>
      </w:r>
      <w:r w:rsidRPr="00254162">
        <w:rPr>
          <w:rFonts w:ascii="Times New Roman" w:hAnsi="Times New Roman" w:cs="Times New Roman"/>
          <w:b/>
          <w:sz w:val="24"/>
          <w:szCs w:val="24"/>
        </w:rPr>
        <w:t>0</w:t>
      </w:r>
      <w:r w:rsidRPr="00732021">
        <w:rPr>
          <w:rFonts w:ascii="Times New Roman" w:hAnsi="Times New Roman" w:cs="Times New Roman"/>
          <w:sz w:val="24"/>
          <w:szCs w:val="24"/>
        </w:rPr>
        <w:t xml:space="preserve"> </w:t>
      </w:r>
    </w:p>
    <w:p w:rsidR="00956478" w:rsidRPr="00956478" w:rsidRDefault="00956478" w:rsidP="00956478">
      <w:pPr>
        <w:spacing w:after="0" w:line="240" w:lineRule="auto"/>
        <w:ind w:firstLine="709"/>
        <w:jc w:val="center"/>
        <w:rPr>
          <w:rFonts w:ascii="Times New Roman" w:hAnsi="Times New Roman" w:cs="Times New Roman"/>
          <w:sz w:val="24"/>
          <w:szCs w:val="24"/>
        </w:rPr>
      </w:pPr>
      <w:r w:rsidRPr="00956478">
        <w:rPr>
          <w:rFonts w:ascii="Times New Roman" w:hAnsi="Times New Roman" w:cs="Times New Roman"/>
          <w:sz w:val="24"/>
          <w:szCs w:val="24"/>
        </w:rPr>
        <w:t xml:space="preserve">Регламент работы </w:t>
      </w:r>
      <w:r>
        <w:rPr>
          <w:rFonts w:ascii="Times New Roman" w:hAnsi="Times New Roman" w:cs="Times New Roman"/>
          <w:sz w:val="24"/>
          <w:szCs w:val="24"/>
        </w:rPr>
        <w:t>«круглого стола»</w:t>
      </w:r>
      <w:r w:rsidRPr="00956478">
        <w:rPr>
          <w:rFonts w:ascii="Times New Roman" w:hAnsi="Times New Roman" w:cs="Times New Roman"/>
          <w:sz w:val="24"/>
          <w:szCs w:val="24"/>
        </w:rPr>
        <w:t>:</w:t>
      </w:r>
    </w:p>
    <w:p w:rsidR="00956478" w:rsidRPr="00956478" w:rsidRDefault="00956478" w:rsidP="00956478">
      <w:pPr>
        <w:spacing w:after="0" w:line="240" w:lineRule="auto"/>
        <w:ind w:firstLine="709"/>
        <w:jc w:val="center"/>
        <w:rPr>
          <w:rFonts w:ascii="Times New Roman" w:hAnsi="Times New Roman" w:cs="Times New Roman"/>
          <w:sz w:val="24"/>
          <w:szCs w:val="24"/>
        </w:rPr>
      </w:pPr>
      <w:r w:rsidRPr="00956478">
        <w:rPr>
          <w:rFonts w:ascii="Times New Roman" w:hAnsi="Times New Roman" w:cs="Times New Roman"/>
          <w:sz w:val="24"/>
          <w:szCs w:val="24"/>
        </w:rPr>
        <w:t xml:space="preserve">продолжительность </w:t>
      </w:r>
      <w:r>
        <w:rPr>
          <w:rFonts w:ascii="Times New Roman" w:hAnsi="Times New Roman" w:cs="Times New Roman"/>
          <w:sz w:val="24"/>
          <w:szCs w:val="24"/>
        </w:rPr>
        <w:t>выступления</w:t>
      </w:r>
      <w:r w:rsidRPr="00956478">
        <w:rPr>
          <w:rFonts w:ascii="Times New Roman" w:hAnsi="Times New Roman" w:cs="Times New Roman"/>
          <w:sz w:val="24"/>
          <w:szCs w:val="24"/>
        </w:rPr>
        <w:t xml:space="preserve"> – </w:t>
      </w:r>
      <w:r w:rsidR="008A6AFD">
        <w:rPr>
          <w:rFonts w:ascii="Times New Roman" w:hAnsi="Times New Roman" w:cs="Times New Roman"/>
          <w:sz w:val="24"/>
          <w:szCs w:val="24"/>
        </w:rPr>
        <w:t xml:space="preserve">до </w:t>
      </w:r>
      <w:r>
        <w:rPr>
          <w:rFonts w:ascii="Times New Roman" w:hAnsi="Times New Roman" w:cs="Times New Roman"/>
          <w:sz w:val="24"/>
          <w:szCs w:val="24"/>
        </w:rPr>
        <w:t>1</w:t>
      </w:r>
      <w:r w:rsidRPr="00956478">
        <w:rPr>
          <w:rFonts w:ascii="Times New Roman" w:hAnsi="Times New Roman" w:cs="Times New Roman"/>
          <w:sz w:val="24"/>
          <w:szCs w:val="24"/>
        </w:rPr>
        <w:t xml:space="preserve">0 мин, </w:t>
      </w:r>
      <w:r>
        <w:rPr>
          <w:rFonts w:ascii="Times New Roman" w:hAnsi="Times New Roman" w:cs="Times New Roman"/>
          <w:sz w:val="24"/>
          <w:szCs w:val="24"/>
        </w:rPr>
        <w:t>обсуждение</w:t>
      </w:r>
      <w:r w:rsidRPr="00956478">
        <w:rPr>
          <w:rFonts w:ascii="Times New Roman" w:hAnsi="Times New Roman" w:cs="Times New Roman"/>
          <w:sz w:val="24"/>
          <w:szCs w:val="24"/>
        </w:rPr>
        <w:t xml:space="preserve"> – </w:t>
      </w:r>
      <w:r w:rsidR="008A6AFD">
        <w:rPr>
          <w:rFonts w:ascii="Times New Roman" w:hAnsi="Times New Roman" w:cs="Times New Roman"/>
          <w:sz w:val="24"/>
          <w:szCs w:val="24"/>
        </w:rPr>
        <w:t xml:space="preserve">до </w:t>
      </w:r>
      <w:r w:rsidRPr="00956478">
        <w:rPr>
          <w:rFonts w:ascii="Times New Roman" w:hAnsi="Times New Roman" w:cs="Times New Roman"/>
          <w:sz w:val="24"/>
          <w:szCs w:val="24"/>
        </w:rPr>
        <w:t>10 мин.</w:t>
      </w:r>
    </w:p>
    <w:p w:rsidR="00956478" w:rsidRDefault="00956478" w:rsidP="00956478">
      <w:pPr>
        <w:pStyle w:val="a5"/>
        <w:spacing w:before="0" w:beforeAutospacing="0" w:after="0" w:afterAutospacing="0"/>
        <w:ind w:firstLine="709"/>
        <w:jc w:val="center"/>
        <w:rPr>
          <w:b/>
        </w:rPr>
      </w:pPr>
    </w:p>
    <w:p w:rsidR="00956478" w:rsidRDefault="00956478" w:rsidP="00891469">
      <w:pPr>
        <w:spacing w:after="0" w:line="240" w:lineRule="auto"/>
        <w:ind w:firstLine="709"/>
        <w:jc w:val="both"/>
        <w:rPr>
          <w:rFonts w:ascii="Times New Roman" w:hAnsi="Times New Roman" w:cs="Times New Roman"/>
          <w:color w:val="000000"/>
          <w:sz w:val="24"/>
          <w:szCs w:val="24"/>
          <w:shd w:val="clear" w:color="auto" w:fill="FFFFFF"/>
        </w:rPr>
      </w:pPr>
    </w:p>
    <w:p w:rsidR="00B65044" w:rsidRDefault="00B65044" w:rsidP="00891469">
      <w:pPr>
        <w:spacing w:after="0" w:line="240" w:lineRule="auto"/>
        <w:ind w:firstLine="709"/>
        <w:jc w:val="both"/>
        <w:rPr>
          <w:rFonts w:ascii="Times New Roman" w:hAnsi="Times New Roman" w:cs="Times New Roman"/>
          <w:color w:val="000000"/>
          <w:sz w:val="24"/>
          <w:szCs w:val="24"/>
          <w:shd w:val="clear" w:color="auto" w:fill="FFFFFF"/>
        </w:rPr>
      </w:pPr>
      <w:r w:rsidRPr="00891469">
        <w:rPr>
          <w:rFonts w:ascii="Times New Roman" w:hAnsi="Times New Roman" w:cs="Times New Roman"/>
          <w:color w:val="000000"/>
          <w:sz w:val="24"/>
          <w:szCs w:val="24"/>
          <w:shd w:val="clear" w:color="auto" w:fill="FFFFFF"/>
        </w:rPr>
        <w:t>Круглый стол: «</w:t>
      </w:r>
      <w:r>
        <w:rPr>
          <w:rFonts w:ascii="Times New Roman" w:hAnsi="Times New Roman" w:cs="Times New Roman"/>
          <w:b/>
          <w:color w:val="000000"/>
          <w:sz w:val="24"/>
          <w:szCs w:val="24"/>
          <w:shd w:val="clear" w:color="auto" w:fill="FFFFFF"/>
        </w:rPr>
        <w:t>М</w:t>
      </w:r>
      <w:r w:rsidRPr="00F9589B">
        <w:rPr>
          <w:rFonts w:ascii="Times New Roman" w:hAnsi="Times New Roman" w:cs="Times New Roman"/>
          <w:b/>
          <w:color w:val="000000"/>
          <w:sz w:val="24"/>
          <w:szCs w:val="24"/>
          <w:shd w:val="clear" w:color="auto" w:fill="FFFFFF"/>
        </w:rPr>
        <w:t xml:space="preserve">агистерские программы НОЦ </w:t>
      </w:r>
      <w:proofErr w:type="spellStart"/>
      <w:r w:rsidRPr="00F9589B">
        <w:rPr>
          <w:rFonts w:ascii="Times New Roman" w:hAnsi="Times New Roman" w:cs="Times New Roman"/>
          <w:b/>
          <w:color w:val="000000"/>
          <w:sz w:val="24"/>
          <w:szCs w:val="24"/>
          <w:shd w:val="clear" w:color="auto" w:fill="FFFFFF"/>
        </w:rPr>
        <w:t>алтаистики</w:t>
      </w:r>
      <w:proofErr w:type="spellEnd"/>
      <w:r w:rsidRPr="00F9589B">
        <w:rPr>
          <w:rFonts w:ascii="Times New Roman" w:hAnsi="Times New Roman" w:cs="Times New Roman"/>
          <w:b/>
          <w:color w:val="000000"/>
          <w:sz w:val="24"/>
          <w:szCs w:val="24"/>
          <w:shd w:val="clear" w:color="auto" w:fill="FFFFFF"/>
        </w:rPr>
        <w:t xml:space="preserve"> и тюркологии “Большой Алтай”»</w:t>
      </w:r>
      <w:r>
        <w:rPr>
          <w:rFonts w:ascii="Times New Roman" w:hAnsi="Times New Roman" w:cs="Times New Roman"/>
          <w:b/>
          <w:color w:val="000000"/>
          <w:sz w:val="24"/>
          <w:szCs w:val="24"/>
          <w:shd w:val="clear" w:color="auto" w:fill="FFFFFF"/>
        </w:rPr>
        <w:t xml:space="preserve"> </w:t>
      </w:r>
      <w:r w:rsidRPr="00216D6A">
        <w:rPr>
          <w:rFonts w:ascii="Times New Roman" w:hAnsi="Times New Roman" w:cs="Times New Roman"/>
          <w:i/>
          <w:color w:val="000000"/>
          <w:sz w:val="24"/>
          <w:szCs w:val="24"/>
          <w:shd w:val="clear" w:color="auto" w:fill="FFFFFF"/>
        </w:rPr>
        <w:t>Спикер:</w:t>
      </w:r>
      <w:r w:rsidRPr="00216D6A">
        <w:rPr>
          <w:rFonts w:ascii="Times New Roman" w:hAnsi="Times New Roman" w:cs="Times New Roman"/>
          <w:color w:val="000000"/>
          <w:sz w:val="24"/>
          <w:szCs w:val="24"/>
          <w:shd w:val="clear" w:color="auto" w:fill="FFFFFF"/>
        </w:rPr>
        <w:t xml:space="preserve"> </w:t>
      </w:r>
      <w:r w:rsidRPr="00B65044">
        <w:rPr>
          <w:rFonts w:ascii="Times New Roman" w:hAnsi="Times New Roman" w:cs="Times New Roman"/>
          <w:b/>
          <w:i/>
          <w:color w:val="000000"/>
          <w:sz w:val="24"/>
          <w:szCs w:val="24"/>
          <w:shd w:val="clear" w:color="auto" w:fill="FFFFFF"/>
        </w:rPr>
        <w:t xml:space="preserve">Жданова Евгения Анатольевна, </w:t>
      </w:r>
      <w:r>
        <w:t xml:space="preserve"> </w:t>
      </w:r>
      <w:r w:rsidRPr="00B65044">
        <w:rPr>
          <w:rFonts w:ascii="Times New Roman" w:hAnsi="Times New Roman" w:cs="Times New Roman"/>
          <w:color w:val="000000"/>
          <w:sz w:val="24"/>
          <w:szCs w:val="24"/>
          <w:shd w:val="clear" w:color="auto" w:fill="FFFFFF"/>
        </w:rPr>
        <w:t>первый проректор по учебной работе Алтайского государственного университета</w:t>
      </w:r>
      <w:r>
        <w:rPr>
          <w:rFonts w:ascii="Times New Roman" w:hAnsi="Times New Roman" w:cs="Times New Roman"/>
          <w:color w:val="000000"/>
          <w:sz w:val="24"/>
          <w:szCs w:val="24"/>
          <w:shd w:val="clear" w:color="auto" w:fill="FFFFFF"/>
        </w:rPr>
        <w:t>,</w:t>
      </w:r>
      <w:r w:rsidRPr="00B65044">
        <w:rPr>
          <w:rFonts w:ascii="Times New Roman" w:hAnsi="Times New Roman" w:cs="Times New Roman"/>
          <w:color w:val="000000"/>
          <w:sz w:val="24"/>
          <w:szCs w:val="24"/>
          <w:shd w:val="clear" w:color="auto" w:fill="FFFFFF"/>
        </w:rPr>
        <w:t xml:space="preserve"> канд. тех. наук, доцент </w:t>
      </w:r>
      <w:r w:rsidRPr="00216D6A">
        <w:rPr>
          <w:rFonts w:ascii="Times New Roman" w:hAnsi="Times New Roman" w:cs="Times New Roman"/>
          <w:color w:val="000000"/>
          <w:sz w:val="24"/>
          <w:szCs w:val="24"/>
          <w:shd w:val="clear" w:color="auto" w:fill="FFFFFF"/>
        </w:rPr>
        <w:t>(Барнаул, Россия)</w:t>
      </w:r>
    </w:p>
    <w:p w:rsidR="00B65044" w:rsidRPr="00B65044" w:rsidRDefault="00B65044" w:rsidP="00891469">
      <w:pPr>
        <w:spacing w:after="0" w:line="240" w:lineRule="auto"/>
        <w:ind w:firstLine="709"/>
        <w:jc w:val="both"/>
        <w:rPr>
          <w:rFonts w:ascii="Times New Roman" w:hAnsi="Times New Roman" w:cs="Times New Roman"/>
          <w:color w:val="000000"/>
          <w:sz w:val="24"/>
          <w:szCs w:val="24"/>
          <w:shd w:val="clear" w:color="auto" w:fill="FFFFFF"/>
        </w:rPr>
      </w:pPr>
      <w:r w:rsidRPr="00B65044">
        <w:rPr>
          <w:rFonts w:ascii="Times New Roman" w:hAnsi="Times New Roman" w:cs="Times New Roman"/>
          <w:b/>
          <w:sz w:val="24"/>
          <w:szCs w:val="24"/>
        </w:rPr>
        <w:t xml:space="preserve">Место проведения: </w:t>
      </w:r>
      <w:r w:rsidRPr="00B65044">
        <w:rPr>
          <w:rFonts w:ascii="Times New Roman" w:hAnsi="Times New Roman" w:cs="Times New Roman"/>
          <w:sz w:val="24"/>
          <w:szCs w:val="24"/>
        </w:rPr>
        <w:t>Алтайский государственный университет, проспект Ленина, 61, ауд. 416Л</w:t>
      </w:r>
    </w:p>
    <w:p w:rsidR="00B65044" w:rsidRPr="00891469" w:rsidRDefault="00B65044" w:rsidP="00891469">
      <w:pPr>
        <w:spacing w:after="0" w:line="240" w:lineRule="auto"/>
        <w:ind w:firstLine="709"/>
        <w:jc w:val="both"/>
        <w:rPr>
          <w:rFonts w:ascii="Times New Roman" w:hAnsi="Times New Roman" w:cs="Times New Roman"/>
          <w:color w:val="000000"/>
          <w:sz w:val="24"/>
          <w:szCs w:val="24"/>
          <w:shd w:val="clear" w:color="auto" w:fill="FFFFFF"/>
        </w:rPr>
      </w:pPr>
    </w:p>
    <w:p w:rsidR="00956478" w:rsidRPr="00891469" w:rsidRDefault="00956478" w:rsidP="00891469">
      <w:pPr>
        <w:spacing w:after="0" w:line="240" w:lineRule="auto"/>
        <w:ind w:firstLine="709"/>
        <w:jc w:val="both"/>
        <w:rPr>
          <w:rFonts w:ascii="Times New Roman" w:hAnsi="Times New Roman" w:cs="Times New Roman"/>
          <w:color w:val="000000"/>
          <w:sz w:val="24"/>
          <w:szCs w:val="24"/>
          <w:shd w:val="clear" w:color="auto" w:fill="FFFFFF"/>
        </w:rPr>
      </w:pPr>
      <w:r w:rsidRPr="00891469">
        <w:rPr>
          <w:rFonts w:ascii="Times New Roman" w:hAnsi="Times New Roman" w:cs="Times New Roman"/>
          <w:color w:val="000000"/>
          <w:sz w:val="24"/>
          <w:szCs w:val="24"/>
          <w:shd w:val="clear" w:color="auto" w:fill="FFFFFF"/>
        </w:rPr>
        <w:t>Круглый стол: «</w:t>
      </w:r>
      <w:r w:rsidRPr="00891469">
        <w:rPr>
          <w:rFonts w:ascii="Times New Roman" w:hAnsi="Times New Roman" w:cs="Times New Roman"/>
          <w:b/>
          <w:color w:val="000000"/>
          <w:sz w:val="24"/>
          <w:szCs w:val="24"/>
          <w:shd w:val="clear" w:color="auto" w:fill="FFFFFF"/>
        </w:rPr>
        <w:t>Историко-культурное наследие народов Центральной Азии</w:t>
      </w:r>
      <w:r w:rsidRPr="00891469">
        <w:rPr>
          <w:rFonts w:ascii="Times New Roman" w:hAnsi="Times New Roman" w:cs="Times New Roman"/>
          <w:color w:val="000000"/>
          <w:sz w:val="24"/>
          <w:szCs w:val="24"/>
          <w:shd w:val="clear" w:color="auto" w:fill="FFFFFF"/>
        </w:rPr>
        <w:t xml:space="preserve">». </w:t>
      </w:r>
      <w:r w:rsidRPr="00891469">
        <w:rPr>
          <w:rFonts w:ascii="Times New Roman" w:hAnsi="Times New Roman" w:cs="Times New Roman"/>
          <w:i/>
          <w:color w:val="000000"/>
          <w:sz w:val="24"/>
          <w:szCs w:val="24"/>
          <w:shd w:val="clear" w:color="auto" w:fill="FFFFFF"/>
        </w:rPr>
        <w:t>Спикер:</w:t>
      </w:r>
      <w:r w:rsidRPr="00891469">
        <w:rPr>
          <w:rFonts w:ascii="Times New Roman" w:hAnsi="Times New Roman" w:cs="Times New Roman"/>
          <w:color w:val="000000"/>
          <w:sz w:val="24"/>
          <w:szCs w:val="24"/>
          <w:shd w:val="clear" w:color="auto" w:fill="FFFFFF"/>
        </w:rPr>
        <w:t xml:space="preserve"> </w:t>
      </w:r>
      <w:r w:rsidRPr="00891469">
        <w:rPr>
          <w:rFonts w:ascii="Times New Roman" w:hAnsi="Times New Roman" w:cs="Times New Roman"/>
          <w:b/>
          <w:i/>
          <w:color w:val="000000"/>
          <w:sz w:val="24"/>
          <w:szCs w:val="24"/>
          <w:shd w:val="clear" w:color="auto" w:fill="FFFFFF"/>
        </w:rPr>
        <w:t>Лысенко Юлия Александровна</w:t>
      </w:r>
      <w:r w:rsidRPr="00891469">
        <w:rPr>
          <w:rFonts w:ascii="Times New Roman" w:hAnsi="Times New Roman" w:cs="Times New Roman"/>
          <w:color w:val="000000"/>
          <w:sz w:val="24"/>
          <w:szCs w:val="24"/>
          <w:shd w:val="clear" w:color="auto" w:fill="FFFFFF"/>
        </w:rPr>
        <w:t>, доктор исторических наук, профессор, зав. кафедрой востоковедения Алтайского государственного университета (Барнаул, Россия)</w:t>
      </w:r>
    </w:p>
    <w:p w:rsidR="00956478" w:rsidRPr="00891469" w:rsidRDefault="00956478" w:rsidP="00891469">
      <w:pPr>
        <w:spacing w:after="0" w:line="240" w:lineRule="auto"/>
        <w:ind w:firstLine="709"/>
        <w:jc w:val="both"/>
        <w:rPr>
          <w:rFonts w:ascii="Times New Roman" w:hAnsi="Times New Roman" w:cs="Times New Roman"/>
          <w:color w:val="000000"/>
          <w:sz w:val="24"/>
          <w:szCs w:val="24"/>
          <w:shd w:val="clear" w:color="auto" w:fill="FFFFFF"/>
        </w:rPr>
      </w:pPr>
      <w:r w:rsidRPr="00891469">
        <w:rPr>
          <w:rFonts w:ascii="Times New Roman" w:hAnsi="Times New Roman" w:cs="Times New Roman"/>
          <w:b/>
          <w:sz w:val="24"/>
          <w:szCs w:val="24"/>
        </w:rPr>
        <w:t xml:space="preserve">Место проведения: </w:t>
      </w:r>
      <w:r w:rsidRPr="00891469">
        <w:rPr>
          <w:rFonts w:ascii="Times New Roman" w:hAnsi="Times New Roman" w:cs="Times New Roman"/>
          <w:sz w:val="24"/>
          <w:szCs w:val="24"/>
        </w:rPr>
        <w:t xml:space="preserve">Алтайский государственный университет, проспект Ленина, 61, ауд. </w:t>
      </w:r>
      <w:r w:rsidR="00B65044">
        <w:rPr>
          <w:rFonts w:ascii="Times New Roman" w:hAnsi="Times New Roman" w:cs="Times New Roman"/>
          <w:sz w:val="24"/>
          <w:szCs w:val="24"/>
        </w:rPr>
        <w:t>416Л</w:t>
      </w:r>
    </w:p>
    <w:p w:rsidR="00956478" w:rsidRPr="00732021" w:rsidRDefault="00956478" w:rsidP="00956478">
      <w:pPr>
        <w:pStyle w:val="a5"/>
        <w:spacing w:before="0" w:beforeAutospacing="0" w:after="0" w:afterAutospacing="0"/>
        <w:ind w:firstLine="567"/>
      </w:pPr>
    </w:p>
    <w:p w:rsidR="00B65044" w:rsidRPr="00891469" w:rsidRDefault="00B65044" w:rsidP="00B65044">
      <w:pPr>
        <w:pStyle w:val="a5"/>
        <w:spacing w:before="0" w:beforeAutospacing="0" w:after="0" w:afterAutospacing="0"/>
        <w:ind w:firstLine="709"/>
        <w:jc w:val="both"/>
        <w:rPr>
          <w:b/>
        </w:rPr>
      </w:pPr>
      <w:r w:rsidRPr="00891469">
        <w:rPr>
          <w:color w:val="000000"/>
          <w:shd w:val="clear" w:color="auto" w:fill="FFFFFF"/>
        </w:rPr>
        <w:t>Круглый стол: «</w:t>
      </w:r>
      <w:r w:rsidRPr="00891469">
        <w:rPr>
          <w:b/>
          <w:color w:val="000000"/>
          <w:shd w:val="clear" w:color="auto" w:fill="FFFFFF"/>
        </w:rPr>
        <w:t>Традиционное природопользование народов Центральной Азии – современные тенденции и влияние на природную среду»</w:t>
      </w:r>
      <w:r w:rsidRPr="00891469">
        <w:rPr>
          <w:color w:val="000000"/>
          <w:shd w:val="clear" w:color="auto" w:fill="FFFFFF"/>
        </w:rPr>
        <w:t xml:space="preserve">. </w:t>
      </w:r>
      <w:r w:rsidRPr="00891469">
        <w:rPr>
          <w:i/>
          <w:color w:val="000000"/>
          <w:shd w:val="clear" w:color="auto" w:fill="FFFFFF"/>
        </w:rPr>
        <w:t>Спикер:</w:t>
      </w:r>
      <w:r w:rsidRPr="00891469">
        <w:rPr>
          <w:color w:val="000000"/>
          <w:shd w:val="clear" w:color="auto" w:fill="FFFFFF"/>
        </w:rPr>
        <w:t xml:space="preserve"> </w:t>
      </w:r>
      <w:r w:rsidRPr="00891469">
        <w:rPr>
          <w:b/>
          <w:i/>
          <w:color w:val="000000"/>
          <w:shd w:val="clear" w:color="auto" w:fill="FFFFFF"/>
        </w:rPr>
        <w:t>Латышева Ольга Анатольевна</w:t>
      </w:r>
      <w:r w:rsidRPr="00891469">
        <w:rPr>
          <w:color w:val="000000"/>
          <w:shd w:val="clear" w:color="auto" w:fill="FFFFFF"/>
        </w:rPr>
        <w:t>, кандидат сельскохозяйственных наук, доцент кафедры экономической географии и картографии Алтайского государственного университета (Барнаул, Россия)</w:t>
      </w:r>
    </w:p>
    <w:p w:rsidR="00B65044" w:rsidRPr="00891469" w:rsidRDefault="00B65044" w:rsidP="00B65044">
      <w:pPr>
        <w:pStyle w:val="a5"/>
        <w:spacing w:before="0" w:beforeAutospacing="0" w:after="0" w:afterAutospacing="0"/>
        <w:ind w:firstLine="709"/>
        <w:jc w:val="both"/>
      </w:pPr>
      <w:r w:rsidRPr="00891469">
        <w:rPr>
          <w:b/>
        </w:rPr>
        <w:t xml:space="preserve">Место проведения: </w:t>
      </w:r>
      <w:r w:rsidRPr="00891469">
        <w:t xml:space="preserve">Алтайский государственный университет, проспект Ленина, 61, ауд. </w:t>
      </w:r>
      <w:r w:rsidR="00D563CF">
        <w:t>409</w:t>
      </w:r>
      <w:r w:rsidRPr="00891469">
        <w:t>М</w:t>
      </w:r>
    </w:p>
    <w:p w:rsidR="00891469" w:rsidRDefault="00891469" w:rsidP="00956478">
      <w:pPr>
        <w:pStyle w:val="a5"/>
        <w:spacing w:before="0" w:beforeAutospacing="0" w:after="0" w:afterAutospacing="0"/>
        <w:ind w:firstLine="567"/>
        <w:jc w:val="both"/>
        <w:rPr>
          <w:b/>
        </w:rPr>
      </w:pPr>
    </w:p>
    <w:p w:rsidR="0089641F" w:rsidRDefault="0089641F" w:rsidP="00956478">
      <w:pPr>
        <w:pStyle w:val="a5"/>
        <w:spacing w:before="0" w:beforeAutospacing="0" w:after="0" w:afterAutospacing="0"/>
        <w:ind w:firstLine="567"/>
        <w:jc w:val="both"/>
        <w:rPr>
          <w:b/>
        </w:rPr>
      </w:pPr>
    </w:p>
    <w:p w:rsidR="0089641F" w:rsidRPr="00732021" w:rsidRDefault="000B01A0" w:rsidP="008A6AE6">
      <w:pPr>
        <w:pStyle w:val="a5"/>
        <w:spacing w:before="0" w:beforeAutospacing="0" w:after="0" w:afterAutospacing="0"/>
        <w:jc w:val="center"/>
      </w:pPr>
      <w:r w:rsidRPr="00891469">
        <w:rPr>
          <w:b/>
        </w:rPr>
        <w:t xml:space="preserve">ВСТРЕЧА УЧАСТНИКОВ ОСЕННЕЙ НАУЧНО-ОБРАЗОВАТЕЛЬНОЙ СЕССИИ </w:t>
      </w:r>
    </w:p>
    <w:p w:rsidR="00891469" w:rsidRDefault="000B01A0" w:rsidP="00891469">
      <w:pPr>
        <w:spacing w:after="0" w:line="240" w:lineRule="auto"/>
        <w:jc w:val="center"/>
        <w:rPr>
          <w:rFonts w:ascii="Times New Roman" w:hAnsi="Times New Roman" w:cs="Times New Roman"/>
          <w:color w:val="000000"/>
          <w:sz w:val="24"/>
          <w:szCs w:val="24"/>
          <w:shd w:val="clear" w:color="auto" w:fill="FFFFFF"/>
        </w:rPr>
      </w:pPr>
      <w:r w:rsidRPr="00891469">
        <w:rPr>
          <w:rFonts w:ascii="Times New Roman" w:hAnsi="Times New Roman" w:cs="Times New Roman"/>
          <w:b/>
          <w:sz w:val="24"/>
          <w:szCs w:val="24"/>
        </w:rPr>
        <w:t xml:space="preserve">ПОДВЕДЕНИЕ ИТОГОВ РАБОТЫ ОСЕННЕЙ НАУЧНО-ОБРАЗОВАТЕЛЬНОЙ СЕССИИ </w:t>
      </w:r>
      <w:r w:rsidRPr="00891469">
        <w:rPr>
          <w:rFonts w:ascii="Times New Roman" w:hAnsi="Times New Roman" w:cs="Times New Roman"/>
          <w:b/>
          <w:color w:val="000000"/>
          <w:sz w:val="24"/>
          <w:szCs w:val="24"/>
          <w:shd w:val="clear" w:color="auto" w:fill="FFFFFF"/>
        </w:rPr>
        <w:t>МЕЖДУНАРОДНОЙ ШКОЛЫ МОЛОДЫХ УЧЕНЫХ – ТЮРКОЛОГОВ И АЛТАИСТОВ</w:t>
      </w:r>
    </w:p>
    <w:p w:rsidR="0089641F" w:rsidRDefault="0089641F" w:rsidP="00891469">
      <w:pPr>
        <w:spacing w:after="0" w:line="240" w:lineRule="auto"/>
        <w:jc w:val="center"/>
        <w:rPr>
          <w:rFonts w:ascii="Times New Roman" w:hAnsi="Times New Roman" w:cs="Times New Roman"/>
          <w:b/>
          <w:sz w:val="24"/>
          <w:szCs w:val="24"/>
        </w:rPr>
      </w:pPr>
    </w:p>
    <w:p w:rsidR="0089641F" w:rsidRDefault="0089641F" w:rsidP="00891469">
      <w:pPr>
        <w:spacing w:after="0" w:line="240" w:lineRule="auto"/>
        <w:jc w:val="center"/>
        <w:rPr>
          <w:rFonts w:ascii="Times New Roman" w:hAnsi="Times New Roman" w:cs="Times New Roman"/>
          <w:sz w:val="24"/>
          <w:szCs w:val="24"/>
        </w:rPr>
      </w:pPr>
      <w:r w:rsidRPr="00DF43CD">
        <w:rPr>
          <w:rFonts w:ascii="Times New Roman" w:hAnsi="Times New Roman" w:cs="Times New Roman"/>
          <w:b/>
          <w:sz w:val="24"/>
          <w:szCs w:val="24"/>
        </w:rPr>
        <w:t>Модератор: Лысенко Юлия Александровна</w:t>
      </w:r>
      <w:r w:rsidRPr="00DF43CD">
        <w:rPr>
          <w:rFonts w:ascii="Times New Roman" w:hAnsi="Times New Roman" w:cs="Times New Roman"/>
          <w:sz w:val="24"/>
          <w:szCs w:val="24"/>
        </w:rPr>
        <w:t xml:space="preserve"> – д-р ист. наук, профессор, зав. кафедрой востоковедения, Алтайский государственный университет</w:t>
      </w:r>
    </w:p>
    <w:p w:rsidR="0089641F" w:rsidRDefault="0089641F" w:rsidP="00891469">
      <w:pPr>
        <w:spacing w:after="0" w:line="240" w:lineRule="auto"/>
        <w:jc w:val="center"/>
        <w:rPr>
          <w:rFonts w:ascii="Times New Roman" w:hAnsi="Times New Roman" w:cs="Times New Roman"/>
          <w:color w:val="000000"/>
          <w:sz w:val="24"/>
          <w:szCs w:val="24"/>
          <w:shd w:val="clear" w:color="auto" w:fill="FFFFFF"/>
        </w:rPr>
      </w:pPr>
    </w:p>
    <w:p w:rsidR="00216D6A" w:rsidRPr="00956478" w:rsidRDefault="000B01A0" w:rsidP="00891469">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Выступление спикеров «круглых столов» с подведением итогов работы. </w:t>
      </w:r>
      <w:r w:rsidR="00956478" w:rsidRPr="00732021">
        <w:rPr>
          <w:rFonts w:ascii="Times New Roman" w:hAnsi="Times New Roman" w:cs="Times New Roman"/>
          <w:color w:val="000000"/>
          <w:sz w:val="24"/>
          <w:szCs w:val="24"/>
          <w:shd w:val="clear" w:color="auto" w:fill="FFFFFF"/>
        </w:rPr>
        <w:t>Вручение сертификатов участникам сессии. Избрание Совета Школы молодых ученых тюркологов и алтаистов. Утверждение плана работы Школы на 2023 г.</w:t>
      </w:r>
    </w:p>
    <w:p w:rsidR="00891469" w:rsidRDefault="00891469" w:rsidP="00891469">
      <w:pPr>
        <w:pStyle w:val="a5"/>
        <w:spacing w:before="0" w:beforeAutospacing="0" w:after="0" w:afterAutospacing="0"/>
        <w:ind w:firstLine="567"/>
        <w:jc w:val="both"/>
        <w:rPr>
          <w:b/>
        </w:rPr>
      </w:pPr>
      <w:r w:rsidRPr="00956478">
        <w:t>Время проведения</w:t>
      </w:r>
      <w:r w:rsidR="008A6AE6">
        <w:t xml:space="preserve">: </w:t>
      </w:r>
      <w:r w:rsidRPr="00254162">
        <w:rPr>
          <w:b/>
        </w:rPr>
        <w:t>1</w:t>
      </w:r>
      <w:r>
        <w:rPr>
          <w:b/>
        </w:rPr>
        <w:t>8</w:t>
      </w:r>
      <w:r w:rsidRPr="00254162">
        <w:rPr>
          <w:b/>
        </w:rPr>
        <w:t>:</w:t>
      </w:r>
      <w:r>
        <w:rPr>
          <w:b/>
        </w:rPr>
        <w:t>0</w:t>
      </w:r>
      <w:r w:rsidRPr="00254162">
        <w:rPr>
          <w:b/>
        </w:rPr>
        <w:t>0 – 1</w:t>
      </w:r>
      <w:r>
        <w:rPr>
          <w:b/>
        </w:rPr>
        <w:t>8</w:t>
      </w:r>
      <w:r w:rsidRPr="00254162">
        <w:rPr>
          <w:b/>
        </w:rPr>
        <w:t>:</w:t>
      </w:r>
      <w:r>
        <w:rPr>
          <w:b/>
        </w:rPr>
        <w:t>3</w:t>
      </w:r>
      <w:r w:rsidRPr="00254162">
        <w:rPr>
          <w:b/>
        </w:rPr>
        <w:t>0</w:t>
      </w:r>
    </w:p>
    <w:p w:rsidR="00D850A5" w:rsidRPr="00B65044" w:rsidRDefault="00891469" w:rsidP="00B65044">
      <w:pPr>
        <w:pStyle w:val="a5"/>
        <w:spacing w:before="0" w:beforeAutospacing="0" w:after="0" w:afterAutospacing="0"/>
        <w:ind w:firstLine="567"/>
        <w:jc w:val="both"/>
      </w:pPr>
      <w:r w:rsidRPr="00891469">
        <w:rPr>
          <w:b/>
        </w:rPr>
        <w:t xml:space="preserve">Место проведения: </w:t>
      </w:r>
      <w:r w:rsidRPr="00891469">
        <w:t xml:space="preserve">Алтайский государственный университет, проспект Ленина, 61, ауд. </w:t>
      </w:r>
      <w:r w:rsidR="00B65044">
        <w:t>416Л</w:t>
      </w:r>
    </w:p>
    <w:sectPr w:rsidR="00D850A5" w:rsidRPr="00B65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4D76"/>
    <w:multiLevelType w:val="hybridMultilevel"/>
    <w:tmpl w:val="79C26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D5644"/>
    <w:multiLevelType w:val="hybridMultilevel"/>
    <w:tmpl w:val="958CC2EA"/>
    <w:lvl w:ilvl="0" w:tplc="21B0D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F25E46"/>
    <w:multiLevelType w:val="hybridMultilevel"/>
    <w:tmpl w:val="E3CA53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9F520E"/>
    <w:multiLevelType w:val="hybridMultilevel"/>
    <w:tmpl w:val="8DB0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213193"/>
    <w:multiLevelType w:val="hybridMultilevel"/>
    <w:tmpl w:val="958CC2EA"/>
    <w:lvl w:ilvl="0" w:tplc="21B0D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1411D6C"/>
    <w:multiLevelType w:val="hybridMultilevel"/>
    <w:tmpl w:val="8B583C34"/>
    <w:lvl w:ilvl="0" w:tplc="800494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83"/>
    <w:rsid w:val="000302FE"/>
    <w:rsid w:val="000335F6"/>
    <w:rsid w:val="00091EF9"/>
    <w:rsid w:val="000B01A0"/>
    <w:rsid w:val="00130DBD"/>
    <w:rsid w:val="0014635D"/>
    <w:rsid w:val="001733F5"/>
    <w:rsid w:val="00176327"/>
    <w:rsid w:val="001B0307"/>
    <w:rsid w:val="00202DA0"/>
    <w:rsid w:val="00202EA1"/>
    <w:rsid w:val="00205F84"/>
    <w:rsid w:val="002140AB"/>
    <w:rsid w:val="00216D6A"/>
    <w:rsid w:val="00251AE8"/>
    <w:rsid w:val="00254162"/>
    <w:rsid w:val="002573C7"/>
    <w:rsid w:val="00265A95"/>
    <w:rsid w:val="002B7B81"/>
    <w:rsid w:val="002C029F"/>
    <w:rsid w:val="002E21A6"/>
    <w:rsid w:val="0033456A"/>
    <w:rsid w:val="00360DBF"/>
    <w:rsid w:val="00361410"/>
    <w:rsid w:val="00361939"/>
    <w:rsid w:val="00361A9A"/>
    <w:rsid w:val="00381DBE"/>
    <w:rsid w:val="003B2F34"/>
    <w:rsid w:val="003B4EFA"/>
    <w:rsid w:val="0047096F"/>
    <w:rsid w:val="004D1B8B"/>
    <w:rsid w:val="0053110E"/>
    <w:rsid w:val="005C32A1"/>
    <w:rsid w:val="005F6506"/>
    <w:rsid w:val="00691717"/>
    <w:rsid w:val="006A497F"/>
    <w:rsid w:val="006C30A1"/>
    <w:rsid w:val="006C404E"/>
    <w:rsid w:val="0073065D"/>
    <w:rsid w:val="00732021"/>
    <w:rsid w:val="00756452"/>
    <w:rsid w:val="007879A9"/>
    <w:rsid w:val="007F09BD"/>
    <w:rsid w:val="007F1701"/>
    <w:rsid w:val="008013E4"/>
    <w:rsid w:val="00891469"/>
    <w:rsid w:val="0089641F"/>
    <w:rsid w:val="008A6AE6"/>
    <w:rsid w:val="008A6AFD"/>
    <w:rsid w:val="008B55F2"/>
    <w:rsid w:val="008B5EDD"/>
    <w:rsid w:val="00903058"/>
    <w:rsid w:val="00913400"/>
    <w:rsid w:val="00956478"/>
    <w:rsid w:val="009618CA"/>
    <w:rsid w:val="0097123E"/>
    <w:rsid w:val="00971270"/>
    <w:rsid w:val="009E57C4"/>
    <w:rsid w:val="00A12F88"/>
    <w:rsid w:val="00A25170"/>
    <w:rsid w:val="00AD0EB8"/>
    <w:rsid w:val="00AF0AD7"/>
    <w:rsid w:val="00B141F0"/>
    <w:rsid w:val="00B4069C"/>
    <w:rsid w:val="00B53E0F"/>
    <w:rsid w:val="00B55532"/>
    <w:rsid w:val="00B65044"/>
    <w:rsid w:val="00B74649"/>
    <w:rsid w:val="00BD6D3A"/>
    <w:rsid w:val="00C14B97"/>
    <w:rsid w:val="00C44B3A"/>
    <w:rsid w:val="00C77D1F"/>
    <w:rsid w:val="00CA2CB3"/>
    <w:rsid w:val="00CA7462"/>
    <w:rsid w:val="00CD15F0"/>
    <w:rsid w:val="00CD7573"/>
    <w:rsid w:val="00CF5C36"/>
    <w:rsid w:val="00D563CF"/>
    <w:rsid w:val="00D56583"/>
    <w:rsid w:val="00D64979"/>
    <w:rsid w:val="00D850A5"/>
    <w:rsid w:val="00D95543"/>
    <w:rsid w:val="00DA11D8"/>
    <w:rsid w:val="00DA3B59"/>
    <w:rsid w:val="00DF43CD"/>
    <w:rsid w:val="00DF62BC"/>
    <w:rsid w:val="00E06B56"/>
    <w:rsid w:val="00E33351"/>
    <w:rsid w:val="00E45405"/>
    <w:rsid w:val="00E550FA"/>
    <w:rsid w:val="00E712EB"/>
    <w:rsid w:val="00E77647"/>
    <w:rsid w:val="00E94D1E"/>
    <w:rsid w:val="00EE5A7A"/>
    <w:rsid w:val="00F62E65"/>
    <w:rsid w:val="00F63964"/>
    <w:rsid w:val="00F87FEF"/>
    <w:rsid w:val="00F9589B"/>
    <w:rsid w:val="00FA4A98"/>
    <w:rsid w:val="00FB4CAF"/>
    <w:rsid w:val="00FD18F1"/>
    <w:rsid w:val="00FF79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3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8013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83"/>
    <w:pPr>
      <w:ind w:left="720"/>
      <w:contextualSpacing/>
    </w:pPr>
  </w:style>
  <w:style w:type="character" w:customStyle="1" w:styleId="40">
    <w:name w:val="Заголовок 4 Знак"/>
    <w:basedOn w:val="a0"/>
    <w:link w:val="4"/>
    <w:uiPriority w:val="9"/>
    <w:rsid w:val="008013E4"/>
    <w:rPr>
      <w:rFonts w:ascii="Times New Roman" w:eastAsia="Times New Roman" w:hAnsi="Times New Roman" w:cs="Times New Roman"/>
      <w:b/>
      <w:bCs/>
      <w:sz w:val="24"/>
      <w:szCs w:val="24"/>
      <w:lang w:eastAsia="ru-RU"/>
    </w:rPr>
  </w:style>
  <w:style w:type="character" w:styleId="a4">
    <w:name w:val="Hyperlink"/>
    <w:basedOn w:val="a0"/>
    <w:unhideWhenUsed/>
    <w:rsid w:val="008013E4"/>
    <w:rPr>
      <w:color w:val="0000FF"/>
      <w:u w:val="single"/>
    </w:rPr>
  </w:style>
  <w:style w:type="paragraph" w:customStyle="1" w:styleId="mb-0">
    <w:name w:val="mb-0"/>
    <w:basedOn w:val="a"/>
    <w:rsid w:val="0080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ashed">
    <w:name w:val="p--dashed"/>
    <w:basedOn w:val="a"/>
    <w:rsid w:val="0080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
    <w:basedOn w:val="a"/>
    <w:uiPriority w:val="99"/>
    <w:unhideWhenUsed/>
    <w:qFormat/>
    <w:rsid w:val="00801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C32A1"/>
    <w:rPr>
      <w:rFonts w:asciiTheme="majorHAnsi" w:eastAsiaTheme="majorEastAsia" w:hAnsiTheme="majorHAnsi" w:cstheme="majorBidi"/>
      <w:color w:val="2E74B5" w:themeColor="accent1" w:themeShade="BF"/>
      <w:sz w:val="26"/>
      <w:szCs w:val="26"/>
    </w:rPr>
  </w:style>
  <w:style w:type="table" w:styleId="a6">
    <w:name w:val="Table Grid"/>
    <w:basedOn w:val="a1"/>
    <w:uiPriority w:val="39"/>
    <w:rsid w:val="00146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2021"/>
    <w:rPr>
      <w:rFonts w:asciiTheme="majorHAnsi" w:eastAsiaTheme="majorEastAsia" w:hAnsiTheme="majorHAnsi" w:cstheme="majorBidi"/>
      <w:color w:val="2E74B5" w:themeColor="accent1" w:themeShade="BF"/>
      <w:sz w:val="32"/>
      <w:szCs w:val="32"/>
    </w:rPr>
  </w:style>
  <w:style w:type="character" w:customStyle="1" w:styleId="person-info-item-value">
    <w:name w:val="person-info-item-value"/>
    <w:basedOn w:val="a0"/>
    <w:rsid w:val="00B65044"/>
  </w:style>
  <w:style w:type="character" w:customStyle="1" w:styleId="person-info-item-label">
    <w:name w:val="person-info-item-label"/>
    <w:basedOn w:val="a0"/>
    <w:rsid w:val="00B65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2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3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8013E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83"/>
    <w:pPr>
      <w:ind w:left="720"/>
      <w:contextualSpacing/>
    </w:pPr>
  </w:style>
  <w:style w:type="character" w:customStyle="1" w:styleId="40">
    <w:name w:val="Заголовок 4 Знак"/>
    <w:basedOn w:val="a0"/>
    <w:link w:val="4"/>
    <w:uiPriority w:val="9"/>
    <w:rsid w:val="008013E4"/>
    <w:rPr>
      <w:rFonts w:ascii="Times New Roman" w:eastAsia="Times New Roman" w:hAnsi="Times New Roman" w:cs="Times New Roman"/>
      <w:b/>
      <w:bCs/>
      <w:sz w:val="24"/>
      <w:szCs w:val="24"/>
      <w:lang w:eastAsia="ru-RU"/>
    </w:rPr>
  </w:style>
  <w:style w:type="character" w:styleId="a4">
    <w:name w:val="Hyperlink"/>
    <w:basedOn w:val="a0"/>
    <w:unhideWhenUsed/>
    <w:rsid w:val="008013E4"/>
    <w:rPr>
      <w:color w:val="0000FF"/>
      <w:u w:val="single"/>
    </w:rPr>
  </w:style>
  <w:style w:type="paragraph" w:customStyle="1" w:styleId="mb-0">
    <w:name w:val="mb-0"/>
    <w:basedOn w:val="a"/>
    <w:rsid w:val="0080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ashed">
    <w:name w:val="p--dashed"/>
    <w:basedOn w:val="a"/>
    <w:rsid w:val="0080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
    <w:basedOn w:val="a"/>
    <w:uiPriority w:val="99"/>
    <w:unhideWhenUsed/>
    <w:qFormat/>
    <w:rsid w:val="00801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C32A1"/>
    <w:rPr>
      <w:rFonts w:asciiTheme="majorHAnsi" w:eastAsiaTheme="majorEastAsia" w:hAnsiTheme="majorHAnsi" w:cstheme="majorBidi"/>
      <w:color w:val="2E74B5" w:themeColor="accent1" w:themeShade="BF"/>
      <w:sz w:val="26"/>
      <w:szCs w:val="26"/>
    </w:rPr>
  </w:style>
  <w:style w:type="table" w:styleId="a6">
    <w:name w:val="Table Grid"/>
    <w:basedOn w:val="a1"/>
    <w:uiPriority w:val="39"/>
    <w:rsid w:val="001463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2021"/>
    <w:rPr>
      <w:rFonts w:asciiTheme="majorHAnsi" w:eastAsiaTheme="majorEastAsia" w:hAnsiTheme="majorHAnsi" w:cstheme="majorBidi"/>
      <w:color w:val="2E74B5" w:themeColor="accent1" w:themeShade="BF"/>
      <w:sz w:val="32"/>
      <w:szCs w:val="32"/>
    </w:rPr>
  </w:style>
  <w:style w:type="character" w:customStyle="1" w:styleId="person-info-item-value">
    <w:name w:val="person-info-item-value"/>
    <w:basedOn w:val="a0"/>
    <w:rsid w:val="00B65044"/>
  </w:style>
  <w:style w:type="character" w:customStyle="1" w:styleId="person-info-item-label">
    <w:name w:val="person-info-item-label"/>
    <w:basedOn w:val="a0"/>
    <w:rsid w:val="00B6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9926">
      <w:bodyDiv w:val="1"/>
      <w:marLeft w:val="0"/>
      <w:marRight w:val="0"/>
      <w:marTop w:val="0"/>
      <w:marBottom w:val="0"/>
      <w:divBdr>
        <w:top w:val="none" w:sz="0" w:space="0" w:color="auto"/>
        <w:left w:val="none" w:sz="0" w:space="0" w:color="auto"/>
        <w:bottom w:val="none" w:sz="0" w:space="0" w:color="auto"/>
        <w:right w:val="none" w:sz="0" w:space="0" w:color="auto"/>
      </w:divBdr>
    </w:div>
    <w:div w:id="1251350242">
      <w:bodyDiv w:val="1"/>
      <w:marLeft w:val="0"/>
      <w:marRight w:val="0"/>
      <w:marTop w:val="0"/>
      <w:marBottom w:val="0"/>
      <w:divBdr>
        <w:top w:val="none" w:sz="0" w:space="0" w:color="auto"/>
        <w:left w:val="none" w:sz="0" w:space="0" w:color="auto"/>
        <w:bottom w:val="none" w:sz="0" w:space="0" w:color="auto"/>
        <w:right w:val="none" w:sz="0" w:space="0" w:color="auto"/>
      </w:divBdr>
    </w:div>
    <w:div w:id="1803107580">
      <w:bodyDiv w:val="1"/>
      <w:marLeft w:val="0"/>
      <w:marRight w:val="0"/>
      <w:marTop w:val="0"/>
      <w:marBottom w:val="0"/>
      <w:divBdr>
        <w:top w:val="none" w:sz="0" w:space="0" w:color="auto"/>
        <w:left w:val="none" w:sz="0" w:space="0" w:color="auto"/>
        <w:bottom w:val="none" w:sz="0" w:space="0" w:color="auto"/>
        <w:right w:val="none" w:sz="0" w:space="0" w:color="auto"/>
      </w:divBdr>
    </w:div>
    <w:div w:id="2006590179">
      <w:bodyDiv w:val="1"/>
      <w:marLeft w:val="0"/>
      <w:marRight w:val="0"/>
      <w:marTop w:val="0"/>
      <w:marBottom w:val="0"/>
      <w:divBdr>
        <w:top w:val="none" w:sz="0" w:space="0" w:color="auto"/>
        <w:left w:val="none" w:sz="0" w:space="0" w:color="auto"/>
        <w:bottom w:val="none" w:sz="0" w:space="0" w:color="auto"/>
        <w:right w:val="none" w:sz="0" w:space="0" w:color="auto"/>
      </w:divBdr>
      <w:divsChild>
        <w:div w:id="359862880">
          <w:marLeft w:val="0"/>
          <w:marRight w:val="0"/>
          <w:marTop w:val="0"/>
          <w:marBottom w:val="0"/>
          <w:divBdr>
            <w:top w:val="none" w:sz="0" w:space="0" w:color="auto"/>
            <w:left w:val="none" w:sz="0" w:space="0" w:color="auto"/>
            <w:bottom w:val="none" w:sz="0" w:space="0" w:color="auto"/>
            <w:right w:val="none" w:sz="0" w:space="0" w:color="auto"/>
          </w:divBdr>
          <w:divsChild>
            <w:div w:id="10094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0410@mail.ru" TargetMode="External"/><Relationship Id="rId3" Type="http://schemas.microsoft.com/office/2007/relationships/stylesWithEffects" Target="stylesWithEffects.xml"/><Relationship Id="rId7" Type="http://schemas.openxmlformats.org/officeDocument/2006/relationships/hyperlink" Target="https://bolshoy-altay.asu.ru/school/sessions/vi-nauchno-obrazovatelnaya-ses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oy-altay.a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Анисимова Инна Владимировна</cp:lastModifiedBy>
  <cp:revision>12</cp:revision>
  <dcterms:created xsi:type="dcterms:W3CDTF">2022-11-03T00:56:00Z</dcterms:created>
  <dcterms:modified xsi:type="dcterms:W3CDTF">2022-11-09T05:00:00Z</dcterms:modified>
</cp:coreProperties>
</file>