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02" w:rsidRPr="00C56C02" w:rsidRDefault="00C56C02" w:rsidP="00C56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02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570DE0" w:rsidRPr="00C56C02" w:rsidRDefault="00570DE0" w:rsidP="00570DE0">
      <w:pPr>
        <w:rPr>
          <w:rFonts w:ascii="Times New Roman" w:hAnsi="Times New Roman" w:cs="Times New Roman"/>
          <w:sz w:val="28"/>
          <w:szCs w:val="28"/>
        </w:rPr>
      </w:pPr>
      <w:r w:rsidRPr="00C56C02">
        <w:rPr>
          <w:rFonts w:ascii="Times New Roman" w:hAnsi="Times New Roman" w:cs="Times New Roman"/>
          <w:sz w:val="28"/>
          <w:szCs w:val="28"/>
        </w:rPr>
        <w:t xml:space="preserve">Председатель Жюри – Агафонова Ирина Даниловна – декан </w:t>
      </w:r>
      <w:proofErr w:type="gramStart"/>
      <w:r w:rsidRPr="00C56C02">
        <w:rPr>
          <w:rFonts w:ascii="Times New Roman" w:hAnsi="Times New Roman" w:cs="Times New Roman"/>
          <w:sz w:val="28"/>
          <w:szCs w:val="28"/>
        </w:rPr>
        <w:t>факультета развития профессионального образования Алтайского института развития образования</w:t>
      </w:r>
      <w:proofErr w:type="gramEnd"/>
      <w:r w:rsidRPr="00C56C02">
        <w:rPr>
          <w:rFonts w:ascii="Times New Roman" w:hAnsi="Times New Roman" w:cs="Times New Roman"/>
          <w:sz w:val="28"/>
          <w:szCs w:val="28"/>
        </w:rPr>
        <w:t xml:space="preserve"> им. А.М. </w:t>
      </w:r>
      <w:proofErr w:type="spellStart"/>
      <w:r w:rsidRPr="00C56C02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C56C02">
        <w:rPr>
          <w:rFonts w:ascii="Times New Roman" w:hAnsi="Times New Roman" w:cs="Times New Roman"/>
          <w:sz w:val="28"/>
          <w:szCs w:val="28"/>
        </w:rPr>
        <w:t>.</w:t>
      </w:r>
    </w:p>
    <w:p w:rsidR="00570DE0" w:rsidRPr="00C56C02" w:rsidRDefault="00570DE0" w:rsidP="00570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C02">
        <w:rPr>
          <w:rFonts w:ascii="Times New Roman" w:hAnsi="Times New Roman" w:cs="Times New Roman"/>
          <w:sz w:val="28"/>
          <w:szCs w:val="28"/>
        </w:rPr>
        <w:t>Капустян</w:t>
      </w:r>
      <w:proofErr w:type="spellEnd"/>
      <w:r w:rsidRPr="00C56C02">
        <w:rPr>
          <w:rFonts w:ascii="Times New Roman" w:hAnsi="Times New Roman" w:cs="Times New Roman"/>
          <w:sz w:val="28"/>
          <w:szCs w:val="28"/>
        </w:rPr>
        <w:t xml:space="preserve"> Лариса Анатольевна – заместитель директора по учебной работе института гуманитарных наук Алтайского государственного университета, кандидат экономических наук, доцент.</w:t>
      </w:r>
    </w:p>
    <w:p w:rsidR="00570DE0" w:rsidRPr="00C56C02" w:rsidRDefault="00570DE0" w:rsidP="00570DE0">
      <w:pPr>
        <w:rPr>
          <w:rFonts w:ascii="Times New Roman" w:hAnsi="Times New Roman" w:cs="Times New Roman"/>
          <w:sz w:val="28"/>
          <w:szCs w:val="28"/>
        </w:rPr>
      </w:pPr>
      <w:r w:rsidRPr="00C56C02">
        <w:rPr>
          <w:rFonts w:ascii="Times New Roman" w:hAnsi="Times New Roman" w:cs="Times New Roman"/>
          <w:sz w:val="28"/>
          <w:szCs w:val="28"/>
        </w:rPr>
        <w:t>Морозова Ольга Петровна – доктор педагогических наук, профессор кафедры социальной психологии и педагогического образования Алтайского государственного университета.</w:t>
      </w:r>
    </w:p>
    <w:p w:rsidR="00570DE0" w:rsidRPr="00C56C02" w:rsidRDefault="00570DE0" w:rsidP="00570DE0">
      <w:pPr>
        <w:rPr>
          <w:rFonts w:ascii="Times New Roman" w:hAnsi="Times New Roman" w:cs="Times New Roman"/>
          <w:sz w:val="28"/>
          <w:szCs w:val="28"/>
        </w:rPr>
      </w:pPr>
      <w:r w:rsidRPr="00C56C02">
        <w:rPr>
          <w:rFonts w:ascii="Times New Roman" w:hAnsi="Times New Roman" w:cs="Times New Roman"/>
          <w:sz w:val="28"/>
          <w:szCs w:val="28"/>
        </w:rPr>
        <w:t>Денисова Наталья Юрьевна – заместитель директора по учебно-воспитательной работе Алтайского архитектурно-строительного колледжа.</w:t>
      </w:r>
    </w:p>
    <w:p w:rsidR="00570DE0" w:rsidRPr="00C56C02" w:rsidRDefault="00570DE0" w:rsidP="00570D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C02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C56C02">
        <w:rPr>
          <w:rFonts w:ascii="Times New Roman" w:hAnsi="Times New Roman" w:cs="Times New Roman"/>
          <w:sz w:val="28"/>
          <w:szCs w:val="28"/>
        </w:rPr>
        <w:t xml:space="preserve"> Нина Николаевна – заместитель директора по учебной работе Колледжа Алтайского государственного университета.</w:t>
      </w:r>
    </w:p>
    <w:p w:rsidR="00E85CD8" w:rsidRPr="00C56C02" w:rsidRDefault="00570DE0" w:rsidP="00570DE0">
      <w:pPr>
        <w:rPr>
          <w:rFonts w:ascii="Times New Roman" w:hAnsi="Times New Roman" w:cs="Times New Roman"/>
          <w:sz w:val="28"/>
          <w:szCs w:val="28"/>
        </w:rPr>
      </w:pPr>
      <w:r w:rsidRPr="00C56C02">
        <w:rPr>
          <w:rFonts w:ascii="Times New Roman" w:hAnsi="Times New Roman" w:cs="Times New Roman"/>
          <w:sz w:val="28"/>
          <w:szCs w:val="28"/>
        </w:rPr>
        <w:t>Бобровничий Игорь Николаевич – заведующий кафедрой правовых дисциплин Алтайского института экономики Санкт-Петербургского университета технологий управления и экономики, кандидат педагогических наук, доцент.</w:t>
      </w:r>
    </w:p>
    <w:sectPr w:rsidR="00E85CD8" w:rsidRPr="00C56C02" w:rsidSect="00E8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DE0"/>
    <w:rsid w:val="001E63B1"/>
    <w:rsid w:val="00490DDE"/>
    <w:rsid w:val="00570DE0"/>
    <w:rsid w:val="006C4D71"/>
    <w:rsid w:val="00744BAA"/>
    <w:rsid w:val="00895FF6"/>
    <w:rsid w:val="008E26A3"/>
    <w:rsid w:val="00C56C02"/>
    <w:rsid w:val="00E8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2023-04-05T03:28:00Z</dcterms:created>
  <dcterms:modified xsi:type="dcterms:W3CDTF">2023-04-09T03:36:00Z</dcterms:modified>
</cp:coreProperties>
</file>