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F683A" w14:textId="77777777" w:rsidR="006820A3" w:rsidRDefault="008E1A47">
      <w:pPr>
        <w:pStyle w:val="a3"/>
        <w:spacing w:before="76" w:line="242" w:lineRule="auto"/>
        <w:ind w:left="387" w:right="392"/>
        <w:jc w:val="center"/>
      </w:pPr>
      <w:r>
        <w:t>МИНИСТЕРСТВО</w:t>
      </w:r>
      <w:r>
        <w:rPr>
          <w:spacing w:val="-10"/>
        </w:rPr>
        <w:t xml:space="preserve"> </w:t>
      </w:r>
      <w:r>
        <w:t>НАУКИ</w:t>
      </w:r>
      <w:r>
        <w:rPr>
          <w:spacing w:val="-10"/>
        </w:rPr>
        <w:t xml:space="preserve"> </w:t>
      </w:r>
      <w:r>
        <w:t>И</w:t>
      </w:r>
      <w:r>
        <w:rPr>
          <w:spacing w:val="-10"/>
        </w:rPr>
        <w:t xml:space="preserve"> </w:t>
      </w:r>
      <w:r>
        <w:t>ВЫСШЕГО</w:t>
      </w:r>
      <w:r>
        <w:rPr>
          <w:spacing w:val="-9"/>
        </w:rPr>
        <w:t xml:space="preserve"> </w:t>
      </w:r>
      <w:r>
        <w:t>ОБРАЗОВАНИЯ</w:t>
      </w:r>
      <w:r>
        <w:rPr>
          <w:spacing w:val="-11"/>
        </w:rPr>
        <w:t xml:space="preserve"> </w:t>
      </w:r>
      <w:r>
        <w:t xml:space="preserve">РОССИЙСКОЙ </w:t>
      </w:r>
      <w:r>
        <w:rPr>
          <w:spacing w:val="-2"/>
        </w:rPr>
        <w:t>ФЕДЕРАЦИИ</w:t>
      </w:r>
    </w:p>
    <w:p w14:paraId="568F683B" w14:textId="77777777" w:rsidR="006820A3" w:rsidRDefault="008E1A47">
      <w:pPr>
        <w:pStyle w:val="a3"/>
        <w:spacing w:line="242" w:lineRule="auto"/>
        <w:ind w:left="387" w:right="410"/>
        <w:jc w:val="center"/>
      </w:pPr>
      <w:r>
        <w:t>ФЕДЕРАЛЬНОЕ</w:t>
      </w:r>
      <w:r>
        <w:rPr>
          <w:spacing w:val="-15"/>
        </w:rPr>
        <w:t xml:space="preserve"> </w:t>
      </w:r>
      <w:r>
        <w:t>ГОСУДАРСТВЕННОЕ</w:t>
      </w:r>
      <w:r>
        <w:rPr>
          <w:spacing w:val="-15"/>
        </w:rPr>
        <w:t xml:space="preserve"> </w:t>
      </w:r>
      <w:r>
        <w:t>БЮДЖЕТНОЕ</w:t>
      </w:r>
      <w:r>
        <w:rPr>
          <w:spacing w:val="-15"/>
        </w:rPr>
        <w:t xml:space="preserve"> </w:t>
      </w:r>
      <w:r>
        <w:t>ОБРАЗОВАТЕЛЬНОЕ УЧРЕЖДЕНИЕ ВЫСШЕГО ОБРАЗОВАНИЯ</w:t>
      </w:r>
    </w:p>
    <w:p w14:paraId="568F683C" w14:textId="77777777" w:rsidR="006820A3" w:rsidRDefault="008E1A47">
      <w:pPr>
        <w:pStyle w:val="a3"/>
        <w:ind w:left="2519" w:right="2531" w:firstLine="1"/>
        <w:jc w:val="center"/>
      </w:pPr>
      <w:r>
        <w:t>«Алтайский государственный университет» Институт</w:t>
      </w:r>
      <w:r>
        <w:rPr>
          <w:spacing w:val="-9"/>
        </w:rPr>
        <w:t xml:space="preserve"> </w:t>
      </w:r>
      <w:r>
        <w:t>истории</w:t>
      </w:r>
      <w:r>
        <w:rPr>
          <w:spacing w:val="-12"/>
        </w:rPr>
        <w:t xml:space="preserve"> </w:t>
      </w:r>
      <w:r>
        <w:t>и</w:t>
      </w:r>
      <w:r>
        <w:rPr>
          <w:spacing w:val="-8"/>
        </w:rPr>
        <w:t xml:space="preserve"> </w:t>
      </w:r>
      <w:r>
        <w:t>международных</w:t>
      </w:r>
      <w:r>
        <w:rPr>
          <w:spacing w:val="-13"/>
        </w:rPr>
        <w:t xml:space="preserve"> </w:t>
      </w:r>
      <w:r>
        <w:t>отношений Кафедра иностранных языков</w:t>
      </w:r>
    </w:p>
    <w:p w14:paraId="568F683D" w14:textId="77777777" w:rsidR="006820A3" w:rsidRDefault="006820A3">
      <w:pPr>
        <w:pStyle w:val="a3"/>
        <w:spacing w:before="9"/>
      </w:pPr>
    </w:p>
    <w:p w14:paraId="568F683E" w14:textId="77777777" w:rsidR="006820A3" w:rsidRDefault="008E1A47">
      <w:pPr>
        <w:pStyle w:val="1"/>
        <w:spacing w:line="275" w:lineRule="exact"/>
        <w:ind w:right="388"/>
        <w:jc w:val="center"/>
      </w:pPr>
      <w:r>
        <w:t>ИНФОРМАЦИОННОЕ</w:t>
      </w:r>
      <w:r>
        <w:rPr>
          <w:spacing w:val="-4"/>
        </w:rPr>
        <w:t xml:space="preserve"> </w:t>
      </w:r>
      <w:r>
        <w:rPr>
          <w:spacing w:val="-2"/>
        </w:rPr>
        <w:t>ПИСЬМО</w:t>
      </w:r>
    </w:p>
    <w:p w14:paraId="568F683F" w14:textId="77777777" w:rsidR="006820A3" w:rsidRDefault="008E1A47">
      <w:pPr>
        <w:pStyle w:val="a3"/>
        <w:spacing w:line="274" w:lineRule="exact"/>
        <w:ind w:left="387" w:right="383"/>
        <w:jc w:val="center"/>
      </w:pPr>
      <w:r>
        <w:t xml:space="preserve">Уважаемые </w:t>
      </w:r>
      <w:r>
        <w:rPr>
          <w:spacing w:val="-2"/>
        </w:rPr>
        <w:t>коллеги!</w:t>
      </w:r>
    </w:p>
    <w:p w14:paraId="568F6840" w14:textId="77777777" w:rsidR="006820A3" w:rsidRDefault="008E1A47">
      <w:pPr>
        <w:pStyle w:val="a3"/>
        <w:spacing w:line="242" w:lineRule="auto"/>
        <w:ind w:left="2764" w:right="2778" w:firstLine="1"/>
        <w:jc w:val="center"/>
      </w:pPr>
      <w:r>
        <w:t>Кафедра иностранных языков ИИМО Алтайского</w:t>
      </w:r>
      <w:r>
        <w:rPr>
          <w:spacing w:val="-15"/>
        </w:rPr>
        <w:t xml:space="preserve"> </w:t>
      </w:r>
      <w:r>
        <w:t>государственного</w:t>
      </w:r>
      <w:r>
        <w:rPr>
          <w:spacing w:val="-15"/>
        </w:rPr>
        <w:t xml:space="preserve"> </w:t>
      </w:r>
      <w:r>
        <w:t>университета</w:t>
      </w:r>
    </w:p>
    <w:p w14:paraId="568F6841" w14:textId="3B32BC76" w:rsidR="006820A3" w:rsidRDefault="008E1A47">
      <w:pPr>
        <w:pStyle w:val="a3"/>
        <w:spacing w:line="235" w:lineRule="auto"/>
        <w:ind w:left="391" w:right="392"/>
        <w:jc w:val="center"/>
      </w:pPr>
      <w:r>
        <w:t>приглашает</w:t>
      </w:r>
      <w:r>
        <w:rPr>
          <w:spacing w:val="-8"/>
        </w:rPr>
        <w:t xml:space="preserve"> </w:t>
      </w:r>
      <w:r>
        <w:t>к</w:t>
      </w:r>
      <w:r>
        <w:rPr>
          <w:spacing w:val="-6"/>
        </w:rPr>
        <w:t xml:space="preserve"> </w:t>
      </w:r>
      <w:r>
        <w:t>участию</w:t>
      </w:r>
      <w:r>
        <w:rPr>
          <w:spacing w:val="-6"/>
        </w:rPr>
        <w:t xml:space="preserve"> </w:t>
      </w:r>
      <w:r>
        <w:t xml:space="preserve">в </w:t>
      </w:r>
      <w:r w:rsidR="007A6CF2">
        <w:rPr>
          <w:lang w:val="en-US"/>
        </w:rPr>
        <w:t>X</w:t>
      </w:r>
      <w:r>
        <w:rPr>
          <w:spacing w:val="-3"/>
        </w:rPr>
        <w:t xml:space="preserve"> </w:t>
      </w:r>
      <w:r>
        <w:t>ежегодной</w:t>
      </w:r>
      <w:r>
        <w:rPr>
          <w:spacing w:val="-8"/>
        </w:rPr>
        <w:t xml:space="preserve"> </w:t>
      </w:r>
      <w:r>
        <w:t>международной</w:t>
      </w:r>
      <w:r>
        <w:rPr>
          <w:spacing w:val="-8"/>
        </w:rPr>
        <w:t xml:space="preserve"> </w:t>
      </w:r>
      <w:r>
        <w:t xml:space="preserve">научно-практической </w:t>
      </w:r>
      <w:r>
        <w:rPr>
          <w:spacing w:val="-2"/>
        </w:rPr>
        <w:t>конференции</w:t>
      </w:r>
    </w:p>
    <w:p w14:paraId="568F6842" w14:textId="77777777" w:rsidR="006820A3" w:rsidRDefault="006820A3">
      <w:pPr>
        <w:pStyle w:val="a3"/>
        <w:spacing w:before="79"/>
      </w:pPr>
    </w:p>
    <w:p w14:paraId="568F6843" w14:textId="77777777" w:rsidR="006820A3" w:rsidRDefault="008E1A47">
      <w:pPr>
        <w:pStyle w:val="1"/>
        <w:spacing w:line="316" w:lineRule="auto"/>
        <w:ind w:right="398"/>
        <w:jc w:val="center"/>
      </w:pPr>
      <w:bookmarkStart w:id="0" w:name="Язык._Культура._Образование._Проблемы_со"/>
      <w:bookmarkEnd w:id="0"/>
      <w:r>
        <w:t>ЯЗЫК.</w:t>
      </w:r>
      <w:r>
        <w:rPr>
          <w:spacing w:val="-6"/>
        </w:rPr>
        <w:t xml:space="preserve"> </w:t>
      </w:r>
      <w:r>
        <w:t>КУЛЬТУРА.</w:t>
      </w:r>
      <w:r>
        <w:rPr>
          <w:spacing w:val="-7"/>
        </w:rPr>
        <w:t xml:space="preserve"> </w:t>
      </w:r>
      <w:r>
        <w:t>ОБРАЗОВАНИЕ.</w:t>
      </w:r>
      <w:r>
        <w:rPr>
          <w:spacing w:val="-10"/>
        </w:rPr>
        <w:t xml:space="preserve"> </w:t>
      </w:r>
      <w:r>
        <w:t>ПРОБЛЕМЫ</w:t>
      </w:r>
      <w:r>
        <w:rPr>
          <w:spacing w:val="-13"/>
        </w:rPr>
        <w:t xml:space="preserve"> </w:t>
      </w:r>
      <w:r>
        <w:t xml:space="preserve">СОВРЕМЕННОЙ </w:t>
      </w:r>
      <w:r>
        <w:rPr>
          <w:spacing w:val="-2"/>
        </w:rPr>
        <w:t>КОММУНИКАЦИИ</w:t>
      </w:r>
    </w:p>
    <w:p w14:paraId="568F6844" w14:textId="77777777" w:rsidR="006820A3" w:rsidRDefault="008E1A47">
      <w:pPr>
        <w:pStyle w:val="a3"/>
        <w:spacing w:before="206" w:line="237" w:lineRule="auto"/>
        <w:ind w:left="339" w:right="357" w:firstLine="706"/>
        <w:jc w:val="both"/>
      </w:pPr>
      <w:r>
        <w:t xml:space="preserve">Конференция посвящена проблематике, связанной с наиболее актуальными направлениями современной лингвистики, культурологии, лингводидактики, теории и практики межкультурной коммуникации, </w:t>
      </w:r>
      <w:proofErr w:type="spellStart"/>
      <w:r>
        <w:t>переводоведения</w:t>
      </w:r>
      <w:proofErr w:type="spellEnd"/>
      <w:r>
        <w:t>, страноведения.</w:t>
      </w:r>
    </w:p>
    <w:p w14:paraId="568F6845" w14:textId="77777777" w:rsidR="006820A3" w:rsidRDefault="008E1A47">
      <w:pPr>
        <w:spacing w:before="8" w:line="247" w:lineRule="auto"/>
        <w:ind w:left="339" w:right="339" w:firstLine="706"/>
        <w:jc w:val="both"/>
        <w:rPr>
          <w:b/>
          <w:sz w:val="24"/>
        </w:rPr>
      </w:pPr>
      <w:r>
        <w:rPr>
          <w:sz w:val="24"/>
        </w:rPr>
        <w:t xml:space="preserve">По результатам конференции планируется издание </w:t>
      </w:r>
      <w:r>
        <w:rPr>
          <w:b/>
          <w:sz w:val="24"/>
        </w:rPr>
        <w:t>сборника научных статей, включенного в базу РИНЦ, ISSN 2500-3461.</w:t>
      </w:r>
    </w:p>
    <w:p w14:paraId="568F6846" w14:textId="77777777" w:rsidR="006820A3" w:rsidRDefault="008E1A47">
      <w:pPr>
        <w:spacing w:line="274" w:lineRule="exact"/>
        <w:ind w:left="1045"/>
        <w:jc w:val="both"/>
        <w:rPr>
          <w:b/>
          <w:sz w:val="24"/>
        </w:rPr>
      </w:pPr>
      <w:r>
        <w:rPr>
          <w:sz w:val="24"/>
        </w:rPr>
        <w:t>Рабочие</w:t>
      </w:r>
      <w:r>
        <w:rPr>
          <w:spacing w:val="-5"/>
          <w:sz w:val="24"/>
        </w:rPr>
        <w:t xml:space="preserve"> </w:t>
      </w:r>
      <w:r>
        <w:rPr>
          <w:sz w:val="24"/>
        </w:rPr>
        <w:t>языки</w:t>
      </w:r>
      <w:r>
        <w:rPr>
          <w:spacing w:val="-2"/>
          <w:sz w:val="24"/>
        </w:rPr>
        <w:t xml:space="preserve"> </w:t>
      </w:r>
      <w:r>
        <w:rPr>
          <w:sz w:val="24"/>
        </w:rPr>
        <w:t>конференции</w:t>
      </w:r>
      <w:r>
        <w:rPr>
          <w:b/>
          <w:sz w:val="24"/>
        </w:rPr>
        <w:t>:</w:t>
      </w:r>
      <w:r>
        <w:rPr>
          <w:b/>
          <w:spacing w:val="-2"/>
          <w:sz w:val="24"/>
        </w:rPr>
        <w:t xml:space="preserve"> </w:t>
      </w:r>
      <w:r>
        <w:rPr>
          <w:b/>
          <w:sz w:val="24"/>
        </w:rPr>
        <w:t>английский,</w:t>
      </w:r>
      <w:r>
        <w:rPr>
          <w:b/>
          <w:spacing w:val="-6"/>
          <w:sz w:val="24"/>
        </w:rPr>
        <w:t xml:space="preserve"> </w:t>
      </w:r>
      <w:r>
        <w:rPr>
          <w:b/>
          <w:sz w:val="24"/>
        </w:rPr>
        <w:t>немецкий,</w:t>
      </w:r>
      <w:r>
        <w:rPr>
          <w:b/>
          <w:spacing w:val="-6"/>
          <w:sz w:val="24"/>
        </w:rPr>
        <w:t xml:space="preserve"> </w:t>
      </w:r>
      <w:r>
        <w:rPr>
          <w:b/>
          <w:spacing w:val="-2"/>
          <w:sz w:val="24"/>
        </w:rPr>
        <w:t>русский.</w:t>
      </w:r>
    </w:p>
    <w:p w14:paraId="568F6847" w14:textId="77777777" w:rsidR="006820A3" w:rsidRDefault="006820A3">
      <w:pPr>
        <w:pStyle w:val="a3"/>
        <w:spacing w:before="5"/>
        <w:rPr>
          <w:b/>
        </w:rPr>
      </w:pPr>
    </w:p>
    <w:p w14:paraId="568F6848" w14:textId="77777777" w:rsidR="006820A3" w:rsidRDefault="008E1A47">
      <w:pPr>
        <w:pStyle w:val="a3"/>
        <w:ind w:left="339"/>
      </w:pPr>
      <w:r>
        <w:t>Предполагается</w:t>
      </w:r>
      <w:r>
        <w:rPr>
          <w:spacing w:val="-6"/>
        </w:rPr>
        <w:t xml:space="preserve"> </w:t>
      </w:r>
      <w:r>
        <w:t>рассмотреть</w:t>
      </w:r>
      <w:r>
        <w:rPr>
          <w:spacing w:val="-8"/>
        </w:rPr>
        <w:t xml:space="preserve"> </w:t>
      </w:r>
      <w:r>
        <w:t>следующие</w:t>
      </w:r>
      <w:r>
        <w:rPr>
          <w:spacing w:val="-5"/>
        </w:rPr>
        <w:t xml:space="preserve"> </w:t>
      </w:r>
      <w:r>
        <w:rPr>
          <w:spacing w:val="-2"/>
        </w:rPr>
        <w:t>вопросы:</w:t>
      </w:r>
    </w:p>
    <w:p w14:paraId="568F6849" w14:textId="77777777" w:rsidR="006820A3" w:rsidRDefault="006820A3">
      <w:pPr>
        <w:pStyle w:val="a3"/>
        <w:spacing w:before="10"/>
      </w:pPr>
    </w:p>
    <w:p w14:paraId="568F684A" w14:textId="77777777" w:rsidR="006820A3" w:rsidRDefault="008E1A47">
      <w:pPr>
        <w:pStyle w:val="a4"/>
        <w:numPr>
          <w:ilvl w:val="0"/>
          <w:numId w:val="2"/>
        </w:numPr>
        <w:tabs>
          <w:tab w:val="left" w:pos="1043"/>
        </w:tabs>
        <w:spacing w:before="1"/>
        <w:ind w:left="1043" w:hanging="343"/>
        <w:rPr>
          <w:b/>
          <w:sz w:val="24"/>
        </w:rPr>
      </w:pPr>
      <w:bookmarkStart w:id="1" w:name="1._Актуальные_проблемы_лингвистики_в_асп"/>
      <w:bookmarkEnd w:id="1"/>
      <w:r>
        <w:rPr>
          <w:b/>
          <w:sz w:val="24"/>
        </w:rPr>
        <w:t>Актуальные</w:t>
      </w:r>
      <w:r>
        <w:rPr>
          <w:b/>
          <w:spacing w:val="-12"/>
          <w:sz w:val="24"/>
        </w:rPr>
        <w:t xml:space="preserve"> </w:t>
      </w:r>
      <w:r>
        <w:rPr>
          <w:b/>
          <w:sz w:val="24"/>
        </w:rPr>
        <w:t>проблемы</w:t>
      </w:r>
      <w:r>
        <w:rPr>
          <w:b/>
          <w:spacing w:val="-2"/>
          <w:sz w:val="24"/>
        </w:rPr>
        <w:t xml:space="preserve"> </w:t>
      </w:r>
      <w:r>
        <w:rPr>
          <w:b/>
          <w:sz w:val="24"/>
        </w:rPr>
        <w:t>лингвистики</w:t>
      </w:r>
      <w:r>
        <w:rPr>
          <w:b/>
          <w:spacing w:val="-1"/>
          <w:sz w:val="24"/>
        </w:rPr>
        <w:t xml:space="preserve"> </w:t>
      </w:r>
      <w:r>
        <w:rPr>
          <w:b/>
          <w:sz w:val="24"/>
        </w:rPr>
        <w:t>в</w:t>
      </w:r>
      <w:r>
        <w:rPr>
          <w:b/>
          <w:spacing w:val="-1"/>
          <w:sz w:val="24"/>
        </w:rPr>
        <w:t xml:space="preserve"> </w:t>
      </w:r>
      <w:r>
        <w:rPr>
          <w:b/>
          <w:sz w:val="24"/>
        </w:rPr>
        <w:t>аспекте</w:t>
      </w:r>
      <w:r>
        <w:rPr>
          <w:b/>
          <w:spacing w:val="-2"/>
          <w:sz w:val="24"/>
        </w:rPr>
        <w:t xml:space="preserve"> </w:t>
      </w:r>
      <w:r>
        <w:rPr>
          <w:b/>
          <w:sz w:val="24"/>
        </w:rPr>
        <w:t>взаимодействия</w:t>
      </w:r>
      <w:r>
        <w:rPr>
          <w:b/>
          <w:spacing w:val="-20"/>
          <w:sz w:val="24"/>
        </w:rPr>
        <w:t xml:space="preserve"> </w:t>
      </w:r>
      <w:r>
        <w:rPr>
          <w:b/>
          <w:spacing w:val="-2"/>
          <w:sz w:val="24"/>
        </w:rPr>
        <w:t>культур.</w:t>
      </w:r>
    </w:p>
    <w:p w14:paraId="568F684B" w14:textId="77777777" w:rsidR="006820A3" w:rsidRDefault="008E1A47">
      <w:pPr>
        <w:pStyle w:val="a4"/>
        <w:numPr>
          <w:ilvl w:val="0"/>
          <w:numId w:val="2"/>
        </w:numPr>
        <w:tabs>
          <w:tab w:val="left" w:pos="1043"/>
        </w:tabs>
        <w:spacing w:before="41"/>
        <w:ind w:left="1043" w:hanging="343"/>
        <w:rPr>
          <w:b/>
          <w:sz w:val="24"/>
        </w:rPr>
      </w:pPr>
      <w:r>
        <w:rPr>
          <w:b/>
          <w:sz w:val="24"/>
        </w:rPr>
        <w:t>Проблемы</w:t>
      </w:r>
      <w:r>
        <w:rPr>
          <w:b/>
          <w:spacing w:val="-4"/>
          <w:sz w:val="24"/>
        </w:rPr>
        <w:t xml:space="preserve"> </w:t>
      </w:r>
      <w:r>
        <w:rPr>
          <w:b/>
          <w:sz w:val="24"/>
        </w:rPr>
        <w:t>межкультурной</w:t>
      </w:r>
      <w:r>
        <w:rPr>
          <w:b/>
          <w:spacing w:val="1"/>
          <w:sz w:val="24"/>
        </w:rPr>
        <w:t xml:space="preserve"> </w:t>
      </w:r>
      <w:r>
        <w:rPr>
          <w:b/>
          <w:spacing w:val="-2"/>
          <w:sz w:val="24"/>
        </w:rPr>
        <w:t>коммуникации.</w:t>
      </w:r>
    </w:p>
    <w:p w14:paraId="568F684C" w14:textId="77777777" w:rsidR="006820A3" w:rsidRDefault="008E1A47">
      <w:pPr>
        <w:pStyle w:val="a4"/>
        <w:numPr>
          <w:ilvl w:val="0"/>
          <w:numId w:val="2"/>
        </w:numPr>
        <w:tabs>
          <w:tab w:val="left" w:pos="1043"/>
          <w:tab w:val="left" w:pos="1060"/>
          <w:tab w:val="left" w:pos="1982"/>
          <w:tab w:val="left" w:pos="4003"/>
          <w:tab w:val="left" w:pos="5833"/>
          <w:tab w:val="left" w:pos="7432"/>
          <w:tab w:val="left" w:pos="7835"/>
        </w:tabs>
        <w:spacing w:before="42" w:line="266" w:lineRule="auto"/>
        <w:ind w:left="1060" w:right="503" w:hanging="360"/>
        <w:rPr>
          <w:b/>
          <w:sz w:val="24"/>
        </w:rPr>
      </w:pPr>
      <w:r>
        <w:rPr>
          <w:b/>
          <w:spacing w:val="-4"/>
          <w:sz w:val="24"/>
        </w:rPr>
        <w:t>Опыт</w:t>
      </w:r>
      <w:r>
        <w:rPr>
          <w:b/>
          <w:sz w:val="24"/>
        </w:rPr>
        <w:tab/>
      </w:r>
      <w:r>
        <w:rPr>
          <w:b/>
          <w:spacing w:val="-2"/>
          <w:sz w:val="24"/>
        </w:rPr>
        <w:t>использования</w:t>
      </w:r>
      <w:r>
        <w:rPr>
          <w:b/>
          <w:sz w:val="24"/>
        </w:rPr>
        <w:tab/>
      </w:r>
      <w:r>
        <w:rPr>
          <w:b/>
          <w:spacing w:val="-2"/>
          <w:sz w:val="24"/>
        </w:rPr>
        <w:t>современных</w:t>
      </w:r>
      <w:r>
        <w:rPr>
          <w:b/>
          <w:sz w:val="24"/>
        </w:rPr>
        <w:tab/>
      </w:r>
      <w:r>
        <w:rPr>
          <w:b/>
          <w:spacing w:val="-2"/>
          <w:sz w:val="24"/>
        </w:rPr>
        <w:t>технологий</w:t>
      </w:r>
      <w:r>
        <w:rPr>
          <w:b/>
          <w:sz w:val="24"/>
        </w:rPr>
        <w:tab/>
      </w:r>
      <w:r>
        <w:rPr>
          <w:b/>
          <w:spacing w:val="-10"/>
          <w:sz w:val="24"/>
        </w:rPr>
        <w:t>и</w:t>
      </w:r>
      <w:r>
        <w:rPr>
          <w:b/>
          <w:sz w:val="24"/>
        </w:rPr>
        <w:tab/>
      </w:r>
      <w:r>
        <w:rPr>
          <w:b/>
          <w:spacing w:val="-2"/>
          <w:sz w:val="24"/>
        </w:rPr>
        <w:t xml:space="preserve">педагогических </w:t>
      </w:r>
      <w:r>
        <w:rPr>
          <w:b/>
          <w:sz w:val="24"/>
        </w:rPr>
        <w:t>инноваций в образовательном процессе.</w:t>
      </w:r>
    </w:p>
    <w:p w14:paraId="568F684D" w14:textId="77777777" w:rsidR="006820A3" w:rsidRDefault="008E1A47">
      <w:pPr>
        <w:pStyle w:val="a4"/>
        <w:numPr>
          <w:ilvl w:val="0"/>
          <w:numId w:val="2"/>
        </w:numPr>
        <w:tabs>
          <w:tab w:val="left" w:pos="1043"/>
        </w:tabs>
        <w:spacing w:before="15"/>
        <w:ind w:left="1043" w:hanging="343"/>
        <w:rPr>
          <w:b/>
          <w:sz w:val="24"/>
        </w:rPr>
      </w:pPr>
      <w:r>
        <w:rPr>
          <w:b/>
          <w:sz w:val="24"/>
        </w:rPr>
        <w:t>Менталитет</w:t>
      </w:r>
      <w:r>
        <w:rPr>
          <w:b/>
          <w:spacing w:val="-10"/>
          <w:sz w:val="24"/>
        </w:rPr>
        <w:t xml:space="preserve"> </w:t>
      </w:r>
      <w:r>
        <w:rPr>
          <w:b/>
          <w:sz w:val="24"/>
        </w:rPr>
        <w:t>национальных</w:t>
      </w:r>
      <w:r>
        <w:rPr>
          <w:b/>
          <w:spacing w:val="-7"/>
          <w:sz w:val="24"/>
        </w:rPr>
        <w:t xml:space="preserve"> </w:t>
      </w:r>
      <w:r>
        <w:rPr>
          <w:b/>
          <w:sz w:val="24"/>
        </w:rPr>
        <w:t>культур</w:t>
      </w:r>
      <w:r>
        <w:rPr>
          <w:b/>
          <w:spacing w:val="-6"/>
          <w:sz w:val="24"/>
        </w:rPr>
        <w:t xml:space="preserve"> </w:t>
      </w:r>
      <w:r>
        <w:rPr>
          <w:b/>
          <w:sz w:val="24"/>
        </w:rPr>
        <w:t>и</w:t>
      </w:r>
      <w:r>
        <w:rPr>
          <w:b/>
          <w:spacing w:val="-2"/>
          <w:sz w:val="24"/>
        </w:rPr>
        <w:t xml:space="preserve"> </w:t>
      </w:r>
      <w:r>
        <w:rPr>
          <w:b/>
          <w:sz w:val="24"/>
        </w:rPr>
        <w:t>языковая</w:t>
      </w:r>
      <w:r>
        <w:rPr>
          <w:b/>
          <w:spacing w:val="-3"/>
          <w:sz w:val="24"/>
        </w:rPr>
        <w:t xml:space="preserve"> </w:t>
      </w:r>
      <w:r>
        <w:rPr>
          <w:b/>
          <w:sz w:val="24"/>
        </w:rPr>
        <w:t>картина</w:t>
      </w:r>
      <w:r>
        <w:rPr>
          <w:b/>
          <w:spacing w:val="-28"/>
          <w:sz w:val="24"/>
        </w:rPr>
        <w:t xml:space="preserve"> </w:t>
      </w:r>
      <w:r>
        <w:rPr>
          <w:b/>
          <w:spacing w:val="-2"/>
          <w:sz w:val="24"/>
        </w:rPr>
        <w:t>мира.</w:t>
      </w:r>
    </w:p>
    <w:p w14:paraId="568F684E" w14:textId="77777777" w:rsidR="006820A3" w:rsidRDefault="008E1A47">
      <w:pPr>
        <w:pStyle w:val="a4"/>
        <w:numPr>
          <w:ilvl w:val="0"/>
          <w:numId w:val="2"/>
        </w:numPr>
        <w:tabs>
          <w:tab w:val="left" w:pos="1043"/>
          <w:tab w:val="left" w:pos="1060"/>
          <w:tab w:val="left" w:pos="2514"/>
          <w:tab w:val="left" w:pos="2889"/>
          <w:tab w:val="left" w:pos="4666"/>
          <w:tab w:val="left" w:pos="5981"/>
          <w:tab w:val="left" w:pos="6347"/>
          <w:tab w:val="left" w:pos="7057"/>
          <w:tab w:val="left" w:pos="8310"/>
          <w:tab w:val="left" w:pos="9261"/>
        </w:tabs>
        <w:spacing w:before="42" w:line="266" w:lineRule="auto"/>
        <w:ind w:left="1060" w:right="396" w:hanging="360"/>
        <w:rPr>
          <w:b/>
          <w:sz w:val="24"/>
        </w:rPr>
      </w:pPr>
      <w:r>
        <w:rPr>
          <w:b/>
          <w:spacing w:val="-2"/>
          <w:sz w:val="24"/>
        </w:rPr>
        <w:t>Проблемы</w:t>
      </w:r>
      <w:r>
        <w:rPr>
          <w:b/>
          <w:sz w:val="24"/>
        </w:rPr>
        <w:tab/>
      </w:r>
      <w:r>
        <w:rPr>
          <w:b/>
          <w:spacing w:val="-10"/>
          <w:sz w:val="24"/>
        </w:rPr>
        <w:t>и</w:t>
      </w:r>
      <w:r>
        <w:rPr>
          <w:b/>
          <w:sz w:val="24"/>
        </w:rPr>
        <w:tab/>
      </w:r>
      <w:r>
        <w:rPr>
          <w:b/>
          <w:spacing w:val="-2"/>
          <w:sz w:val="24"/>
        </w:rPr>
        <w:t>перспективы</w:t>
      </w:r>
      <w:r>
        <w:rPr>
          <w:b/>
          <w:sz w:val="24"/>
        </w:rPr>
        <w:tab/>
      </w:r>
      <w:r>
        <w:rPr>
          <w:b/>
          <w:spacing w:val="-2"/>
          <w:sz w:val="24"/>
        </w:rPr>
        <w:t>изучения</w:t>
      </w:r>
      <w:r>
        <w:rPr>
          <w:b/>
          <w:sz w:val="24"/>
        </w:rPr>
        <w:tab/>
      </w:r>
      <w:r>
        <w:rPr>
          <w:b/>
          <w:spacing w:val="-10"/>
          <w:sz w:val="24"/>
        </w:rPr>
        <w:t>в</w:t>
      </w:r>
      <w:r>
        <w:rPr>
          <w:b/>
          <w:sz w:val="24"/>
        </w:rPr>
        <w:tab/>
      </w:r>
      <w:r>
        <w:rPr>
          <w:b/>
          <w:spacing w:val="-4"/>
          <w:sz w:val="24"/>
        </w:rPr>
        <w:t>вузе</w:t>
      </w:r>
      <w:r>
        <w:rPr>
          <w:b/>
          <w:sz w:val="24"/>
        </w:rPr>
        <w:tab/>
      </w:r>
      <w:r>
        <w:rPr>
          <w:b/>
          <w:spacing w:val="-2"/>
          <w:sz w:val="24"/>
        </w:rPr>
        <w:t>русского</w:t>
      </w:r>
      <w:r>
        <w:rPr>
          <w:b/>
          <w:sz w:val="24"/>
        </w:rPr>
        <w:tab/>
      </w:r>
      <w:r>
        <w:rPr>
          <w:b/>
          <w:spacing w:val="-2"/>
          <w:sz w:val="24"/>
        </w:rPr>
        <w:t>языка</w:t>
      </w:r>
      <w:r>
        <w:rPr>
          <w:b/>
          <w:sz w:val="24"/>
        </w:rPr>
        <w:tab/>
      </w:r>
      <w:r>
        <w:rPr>
          <w:b/>
          <w:spacing w:val="-6"/>
          <w:sz w:val="24"/>
        </w:rPr>
        <w:t xml:space="preserve">как </w:t>
      </w:r>
      <w:r>
        <w:rPr>
          <w:b/>
          <w:spacing w:val="-2"/>
          <w:sz w:val="24"/>
        </w:rPr>
        <w:t>иностранного.</w:t>
      </w:r>
    </w:p>
    <w:p w14:paraId="568F684F" w14:textId="77777777" w:rsidR="006820A3" w:rsidRDefault="008E1A47">
      <w:pPr>
        <w:pStyle w:val="a4"/>
        <w:numPr>
          <w:ilvl w:val="0"/>
          <w:numId w:val="2"/>
        </w:numPr>
        <w:tabs>
          <w:tab w:val="left" w:pos="1043"/>
        </w:tabs>
        <w:spacing w:before="10"/>
        <w:ind w:left="1043" w:hanging="343"/>
        <w:rPr>
          <w:b/>
          <w:sz w:val="24"/>
        </w:rPr>
      </w:pPr>
      <w:r>
        <w:rPr>
          <w:b/>
          <w:sz w:val="24"/>
        </w:rPr>
        <w:t>Актуальные</w:t>
      </w:r>
      <w:r>
        <w:rPr>
          <w:b/>
          <w:spacing w:val="-5"/>
          <w:sz w:val="24"/>
        </w:rPr>
        <w:t xml:space="preserve"> </w:t>
      </w:r>
      <w:r>
        <w:rPr>
          <w:b/>
          <w:sz w:val="24"/>
        </w:rPr>
        <w:t>вопросы</w:t>
      </w:r>
      <w:r>
        <w:rPr>
          <w:b/>
          <w:spacing w:val="4"/>
          <w:sz w:val="24"/>
        </w:rPr>
        <w:t xml:space="preserve"> </w:t>
      </w:r>
      <w:r>
        <w:rPr>
          <w:b/>
          <w:spacing w:val="-2"/>
          <w:sz w:val="24"/>
        </w:rPr>
        <w:t>страноведения.</w:t>
      </w:r>
    </w:p>
    <w:p w14:paraId="568F6850" w14:textId="77777777" w:rsidR="006820A3" w:rsidRDefault="008E1A47">
      <w:pPr>
        <w:pStyle w:val="a4"/>
        <w:numPr>
          <w:ilvl w:val="0"/>
          <w:numId w:val="2"/>
        </w:numPr>
        <w:tabs>
          <w:tab w:val="left" w:pos="1043"/>
        </w:tabs>
        <w:spacing w:before="42"/>
        <w:ind w:left="1043" w:hanging="343"/>
        <w:rPr>
          <w:b/>
          <w:sz w:val="24"/>
        </w:rPr>
      </w:pPr>
      <w:r>
        <w:rPr>
          <w:b/>
          <w:sz w:val="24"/>
        </w:rPr>
        <w:t>Международные</w:t>
      </w:r>
      <w:r>
        <w:rPr>
          <w:b/>
          <w:spacing w:val="-3"/>
          <w:sz w:val="24"/>
        </w:rPr>
        <w:t xml:space="preserve"> </w:t>
      </w:r>
      <w:r>
        <w:rPr>
          <w:b/>
          <w:spacing w:val="-2"/>
          <w:sz w:val="24"/>
        </w:rPr>
        <w:t>отношения.</w:t>
      </w:r>
    </w:p>
    <w:p w14:paraId="568F6851" w14:textId="13A9AF66" w:rsidR="006820A3" w:rsidRDefault="008E1A47">
      <w:pPr>
        <w:spacing w:before="267"/>
        <w:ind w:left="339"/>
        <w:rPr>
          <w:sz w:val="24"/>
        </w:rPr>
      </w:pPr>
      <w:r>
        <w:rPr>
          <w:sz w:val="24"/>
        </w:rPr>
        <w:t>Конференция</w:t>
      </w:r>
      <w:r>
        <w:rPr>
          <w:spacing w:val="-4"/>
          <w:sz w:val="24"/>
        </w:rPr>
        <w:t xml:space="preserve"> </w:t>
      </w:r>
      <w:r>
        <w:rPr>
          <w:sz w:val="24"/>
        </w:rPr>
        <w:t>будет</w:t>
      </w:r>
      <w:r>
        <w:rPr>
          <w:spacing w:val="-1"/>
          <w:sz w:val="24"/>
        </w:rPr>
        <w:t xml:space="preserve"> </w:t>
      </w:r>
      <w:r>
        <w:rPr>
          <w:sz w:val="24"/>
        </w:rPr>
        <w:t xml:space="preserve">проходить </w:t>
      </w:r>
      <w:r>
        <w:rPr>
          <w:b/>
          <w:sz w:val="24"/>
        </w:rPr>
        <w:t>1</w:t>
      </w:r>
      <w:r w:rsidR="00CF4B77">
        <w:rPr>
          <w:b/>
          <w:sz w:val="24"/>
        </w:rPr>
        <w:t>7</w:t>
      </w:r>
      <w:r>
        <w:rPr>
          <w:b/>
          <w:sz w:val="24"/>
        </w:rPr>
        <w:t>-1</w:t>
      </w:r>
      <w:r w:rsidR="00CF4B77">
        <w:rPr>
          <w:b/>
          <w:sz w:val="24"/>
        </w:rPr>
        <w:t xml:space="preserve">8 </w:t>
      </w:r>
      <w:r>
        <w:rPr>
          <w:b/>
          <w:sz w:val="24"/>
        </w:rPr>
        <w:t>марта</w:t>
      </w:r>
      <w:r>
        <w:rPr>
          <w:b/>
          <w:spacing w:val="-6"/>
          <w:sz w:val="24"/>
        </w:rPr>
        <w:t xml:space="preserve"> </w:t>
      </w:r>
      <w:r>
        <w:rPr>
          <w:b/>
          <w:sz w:val="24"/>
        </w:rPr>
        <w:t>202</w:t>
      </w:r>
      <w:r w:rsidR="00CF4B77">
        <w:rPr>
          <w:b/>
          <w:sz w:val="24"/>
        </w:rPr>
        <w:t>5</w:t>
      </w:r>
      <w:r>
        <w:rPr>
          <w:b/>
          <w:spacing w:val="-1"/>
          <w:sz w:val="24"/>
        </w:rPr>
        <w:t xml:space="preserve"> </w:t>
      </w:r>
      <w:r>
        <w:rPr>
          <w:spacing w:val="-2"/>
          <w:sz w:val="24"/>
        </w:rPr>
        <w:t>года.</w:t>
      </w:r>
    </w:p>
    <w:p w14:paraId="568F6852" w14:textId="77777777" w:rsidR="006820A3" w:rsidRDefault="006820A3">
      <w:pPr>
        <w:pStyle w:val="a3"/>
      </w:pPr>
    </w:p>
    <w:p w14:paraId="568F6853" w14:textId="3B0FB511" w:rsidR="006820A3" w:rsidRPr="00F74944" w:rsidRDefault="008E1A47">
      <w:pPr>
        <w:ind w:left="339" w:right="331" w:firstLine="710"/>
        <w:jc w:val="both"/>
        <w:rPr>
          <w:sz w:val="24"/>
        </w:rPr>
      </w:pPr>
      <w:r>
        <w:rPr>
          <w:sz w:val="24"/>
        </w:rPr>
        <w:t xml:space="preserve">Для участия в конференции необходимо подать в двух отдельных файлах </w:t>
      </w:r>
      <w:hyperlink w:anchor="_bookmark0" w:history="1">
        <w:r>
          <w:rPr>
            <w:b/>
            <w:color w:val="0000FF"/>
            <w:sz w:val="24"/>
            <w:u w:val="single" w:color="0000FF"/>
          </w:rPr>
          <w:t>заявку</w:t>
        </w:r>
      </w:hyperlink>
      <w:r>
        <w:rPr>
          <w:b/>
          <w:color w:val="0000FF"/>
          <w:sz w:val="24"/>
        </w:rPr>
        <w:t xml:space="preserve"> </w:t>
      </w:r>
      <w:r>
        <w:rPr>
          <w:sz w:val="24"/>
        </w:rPr>
        <w:t xml:space="preserve">и текст статьи, оформленный в соответствии с </w:t>
      </w:r>
      <w:hyperlink w:anchor="_bookmark1" w:history="1">
        <w:r>
          <w:rPr>
            <w:b/>
            <w:color w:val="0000FF"/>
            <w:sz w:val="24"/>
            <w:u w:val="single" w:color="0000FF"/>
          </w:rPr>
          <w:t>требованиями</w:t>
        </w:r>
      </w:hyperlink>
      <w:r>
        <w:rPr>
          <w:sz w:val="24"/>
        </w:rPr>
        <w:t xml:space="preserve">, по электронной почте </w:t>
      </w:r>
      <w:hyperlink r:id="rId6">
        <w:r>
          <w:rPr>
            <w:b/>
            <w:sz w:val="24"/>
          </w:rPr>
          <w:t>language-culture-edu.conf@mail.ru.</w:t>
        </w:r>
      </w:hyperlink>
      <w:r w:rsidR="00CF4B77">
        <w:rPr>
          <w:b/>
          <w:sz w:val="24"/>
        </w:rPr>
        <w:t xml:space="preserve"> Срок подачи материалов: до 15</w:t>
      </w:r>
      <w:r>
        <w:rPr>
          <w:b/>
          <w:sz w:val="24"/>
        </w:rPr>
        <w:t xml:space="preserve"> марта 202</w:t>
      </w:r>
      <w:r w:rsidR="00CF4B77" w:rsidRPr="00F74944">
        <w:rPr>
          <w:b/>
          <w:sz w:val="24"/>
        </w:rPr>
        <w:t>5</w:t>
      </w:r>
      <w:r>
        <w:rPr>
          <w:b/>
          <w:sz w:val="24"/>
        </w:rPr>
        <w:t xml:space="preserve"> года. Только после принятия статьи к публикации </w:t>
      </w:r>
      <w:r>
        <w:rPr>
          <w:sz w:val="24"/>
        </w:rPr>
        <w:t>высылается подтверждение оплаты (отсканированная квитанция).</w:t>
      </w:r>
    </w:p>
    <w:p w14:paraId="568F6854" w14:textId="77777777" w:rsidR="006820A3" w:rsidRDefault="006820A3">
      <w:pPr>
        <w:pStyle w:val="a3"/>
        <w:spacing w:before="5"/>
      </w:pPr>
    </w:p>
    <w:p w14:paraId="568F6855" w14:textId="29DD3B39" w:rsidR="006820A3" w:rsidRDefault="008E1A47">
      <w:pPr>
        <w:pStyle w:val="a3"/>
        <w:spacing w:before="1" w:line="242" w:lineRule="auto"/>
        <w:ind w:left="339" w:right="331" w:firstLine="710"/>
        <w:jc w:val="both"/>
      </w:pPr>
      <w:r>
        <w:t>Пример оформления файлов для отправки: Иванова-заявка, Иванова-статья, Иванова-оплата. В теме электронного письма необходимо указать «Конференция 202</w:t>
      </w:r>
      <w:r w:rsidR="00CF4B77" w:rsidRPr="00F74944">
        <w:t>5</w:t>
      </w:r>
      <w:r>
        <w:t>».</w:t>
      </w:r>
    </w:p>
    <w:p w14:paraId="568F6856" w14:textId="77777777" w:rsidR="006820A3" w:rsidRDefault="006820A3">
      <w:pPr>
        <w:pStyle w:val="a3"/>
        <w:spacing w:before="11"/>
      </w:pPr>
    </w:p>
    <w:p w14:paraId="568F6858" w14:textId="09ADA266" w:rsidR="006820A3" w:rsidRPr="00AB2D09" w:rsidRDefault="008E1A47" w:rsidP="00AB2D09">
      <w:pPr>
        <w:spacing w:before="1"/>
        <w:ind w:left="339" w:right="342" w:firstLine="710"/>
        <w:rPr>
          <w:b/>
          <w:sz w:val="24"/>
        </w:rPr>
        <w:sectPr w:rsidR="006820A3" w:rsidRPr="00AB2D09">
          <w:type w:val="continuous"/>
          <w:pgSz w:w="11910" w:h="16840"/>
          <w:pgMar w:top="440" w:right="500" w:bottom="280" w:left="1360" w:header="720" w:footer="720" w:gutter="0"/>
          <w:cols w:space="720"/>
        </w:sectPr>
      </w:pPr>
      <w:bookmarkStart w:id="2" w:name="Стоимость_публикации_150_руб./стр._+_200"/>
      <w:bookmarkEnd w:id="2"/>
      <w:r>
        <w:rPr>
          <w:b/>
          <w:sz w:val="24"/>
        </w:rPr>
        <w:t>Ст</w:t>
      </w:r>
      <w:r w:rsidR="00AB2D09">
        <w:rPr>
          <w:b/>
          <w:sz w:val="24"/>
        </w:rPr>
        <w:t>оимость публикации 150 руб./стр</w:t>
      </w:r>
      <w:r>
        <w:rPr>
          <w:b/>
          <w:sz w:val="24"/>
        </w:rPr>
        <w:t>. Деньги перечисляются по банковским реквизитам, которые будут высланы авторам после принятия статьи к публикации.</w:t>
      </w:r>
      <w:r w:rsidR="00AB2D09">
        <w:rPr>
          <w:b/>
          <w:sz w:val="24"/>
        </w:rPr>
        <w:t xml:space="preserve"> После публикации сборник будет доступен всем авторам в электронном формате; печатную версию можно получить бесплатно  по адресу г. Барнаул, пр. Ленина 61,  ауд. 316М.</w:t>
      </w:r>
    </w:p>
    <w:p w14:paraId="568F6859" w14:textId="77777777" w:rsidR="006820A3" w:rsidRDefault="008E1A47">
      <w:pPr>
        <w:spacing w:before="65" w:line="480" w:lineRule="auto"/>
        <w:ind w:left="339" w:right="1405" w:firstLine="3539"/>
        <w:rPr>
          <w:b/>
          <w:sz w:val="24"/>
        </w:rPr>
      </w:pPr>
      <w:r>
        <w:rPr>
          <w:b/>
          <w:sz w:val="24"/>
        </w:rPr>
        <w:lastRenderedPageBreak/>
        <w:t>Контактная</w:t>
      </w:r>
      <w:r>
        <w:rPr>
          <w:b/>
          <w:spacing w:val="-15"/>
          <w:sz w:val="24"/>
        </w:rPr>
        <w:t xml:space="preserve"> </w:t>
      </w:r>
      <w:r>
        <w:rPr>
          <w:b/>
          <w:sz w:val="24"/>
        </w:rPr>
        <w:t>информация Организационный комитет конференции:</w:t>
      </w:r>
    </w:p>
    <w:p w14:paraId="568F685A" w14:textId="7661CA1C" w:rsidR="006820A3" w:rsidRDefault="008E1A47">
      <w:pPr>
        <w:pStyle w:val="a3"/>
        <w:tabs>
          <w:tab w:val="left" w:pos="5295"/>
          <w:tab w:val="left" w:pos="6952"/>
          <w:tab w:val="left" w:pos="8310"/>
        </w:tabs>
        <w:spacing w:line="248" w:lineRule="exact"/>
        <w:ind w:left="339"/>
      </w:pPr>
      <w:r>
        <w:t>Председатель</w:t>
      </w:r>
      <w:r>
        <w:rPr>
          <w:spacing w:val="-11"/>
        </w:rPr>
        <w:t xml:space="preserve"> </w:t>
      </w:r>
      <w:r>
        <w:rPr>
          <w:spacing w:val="-2"/>
        </w:rPr>
        <w:t>оргкомитета:</w:t>
      </w:r>
      <w:r>
        <w:tab/>
      </w:r>
      <w:proofErr w:type="spellStart"/>
      <w:r w:rsidR="00F74944">
        <w:rPr>
          <w:spacing w:val="-2"/>
        </w:rPr>
        <w:t>Кранин</w:t>
      </w:r>
      <w:proofErr w:type="spellEnd"/>
      <w:r w:rsidR="00F74944">
        <w:rPr>
          <w:spacing w:val="-2"/>
        </w:rPr>
        <w:t xml:space="preserve"> Тимофей Иванович</w:t>
      </w:r>
      <w:r>
        <w:rPr>
          <w:spacing w:val="-2"/>
        </w:rPr>
        <w:t>,</w:t>
      </w:r>
    </w:p>
    <w:p w14:paraId="568F685B" w14:textId="3A3D9A0D" w:rsidR="006820A3" w:rsidRDefault="00F74944">
      <w:pPr>
        <w:pStyle w:val="a3"/>
        <w:spacing w:before="41" w:line="271" w:lineRule="auto"/>
        <w:ind w:left="5290"/>
      </w:pPr>
      <w:r>
        <w:t>преподаватель</w:t>
      </w:r>
      <w:r w:rsidR="008E1A47">
        <w:rPr>
          <w:spacing w:val="-14"/>
        </w:rPr>
        <w:t xml:space="preserve"> </w:t>
      </w:r>
      <w:r w:rsidR="008E1A47">
        <w:t>кафедры иностранных языков ИИМО</w:t>
      </w:r>
    </w:p>
    <w:p w14:paraId="568F685C" w14:textId="77777777" w:rsidR="006820A3" w:rsidRDefault="008E1A47">
      <w:pPr>
        <w:pStyle w:val="a3"/>
        <w:tabs>
          <w:tab w:val="left" w:pos="5295"/>
        </w:tabs>
        <w:spacing w:before="212"/>
        <w:ind w:left="339"/>
      </w:pPr>
      <w:r>
        <w:t>Заместитель</w:t>
      </w:r>
      <w:r>
        <w:rPr>
          <w:spacing w:val="-9"/>
        </w:rPr>
        <w:t xml:space="preserve"> </w:t>
      </w:r>
      <w:r>
        <w:t>председателя</w:t>
      </w:r>
      <w:r>
        <w:rPr>
          <w:spacing w:val="-9"/>
        </w:rPr>
        <w:t xml:space="preserve"> </w:t>
      </w:r>
      <w:r>
        <w:rPr>
          <w:spacing w:val="-2"/>
        </w:rPr>
        <w:t>оргкомитета:</w:t>
      </w:r>
      <w:r>
        <w:tab/>
      </w:r>
      <w:proofErr w:type="spellStart"/>
      <w:r>
        <w:t>Деренчук</w:t>
      </w:r>
      <w:proofErr w:type="spellEnd"/>
      <w:r>
        <w:rPr>
          <w:spacing w:val="-6"/>
        </w:rPr>
        <w:t xml:space="preserve"> </w:t>
      </w:r>
      <w:r>
        <w:t>Ольга</w:t>
      </w:r>
      <w:r>
        <w:rPr>
          <w:spacing w:val="-3"/>
        </w:rPr>
        <w:t xml:space="preserve"> </w:t>
      </w:r>
      <w:r>
        <w:t>Валерьевна,</w:t>
      </w:r>
      <w:r>
        <w:rPr>
          <w:spacing w:val="-4"/>
        </w:rPr>
        <w:t xml:space="preserve"> </w:t>
      </w:r>
      <w:r>
        <w:t>канд.</w:t>
      </w:r>
      <w:r>
        <w:rPr>
          <w:spacing w:val="41"/>
        </w:rPr>
        <w:t xml:space="preserve"> </w:t>
      </w:r>
      <w:proofErr w:type="spellStart"/>
      <w:r>
        <w:rPr>
          <w:spacing w:val="-4"/>
        </w:rPr>
        <w:t>пед</w:t>
      </w:r>
      <w:proofErr w:type="spellEnd"/>
      <w:r>
        <w:rPr>
          <w:spacing w:val="-4"/>
        </w:rPr>
        <w:t>.</w:t>
      </w:r>
    </w:p>
    <w:p w14:paraId="568F685D" w14:textId="77777777" w:rsidR="006820A3" w:rsidRDefault="008E1A47">
      <w:pPr>
        <w:pStyle w:val="a3"/>
        <w:tabs>
          <w:tab w:val="left" w:pos="6380"/>
          <w:tab w:val="left" w:pos="7725"/>
          <w:tab w:val="left" w:pos="8642"/>
        </w:tabs>
        <w:spacing w:before="41" w:line="271" w:lineRule="auto"/>
        <w:ind w:left="5290" w:right="450"/>
      </w:pPr>
      <w:r>
        <w:rPr>
          <w:spacing w:val="-2"/>
        </w:rPr>
        <w:t>наук,</w:t>
      </w:r>
      <w:r>
        <w:tab/>
      </w:r>
      <w:r>
        <w:rPr>
          <w:spacing w:val="-2"/>
        </w:rPr>
        <w:t>доцент,</w:t>
      </w:r>
      <w:r>
        <w:tab/>
      </w:r>
      <w:r>
        <w:rPr>
          <w:spacing w:val="-4"/>
        </w:rPr>
        <w:t>зав.</w:t>
      </w:r>
      <w:r>
        <w:tab/>
      </w:r>
      <w:r>
        <w:rPr>
          <w:spacing w:val="-4"/>
        </w:rPr>
        <w:t xml:space="preserve">кафедрой </w:t>
      </w:r>
      <w:r>
        <w:t>иностранных языков ИИМО</w:t>
      </w:r>
    </w:p>
    <w:p w14:paraId="568F685E" w14:textId="77777777" w:rsidR="006820A3" w:rsidRDefault="008E1A47">
      <w:pPr>
        <w:pStyle w:val="a3"/>
        <w:tabs>
          <w:tab w:val="left" w:pos="5295"/>
        </w:tabs>
        <w:spacing w:before="226"/>
        <w:ind w:left="339"/>
      </w:pPr>
      <w:r>
        <w:t>Секретарь</w:t>
      </w:r>
      <w:r>
        <w:rPr>
          <w:spacing w:val="-3"/>
        </w:rPr>
        <w:t xml:space="preserve"> </w:t>
      </w:r>
      <w:r>
        <w:t>оргкомитета</w:t>
      </w:r>
      <w:r>
        <w:rPr>
          <w:spacing w:val="-2"/>
        </w:rPr>
        <w:t xml:space="preserve"> конференции:</w:t>
      </w:r>
      <w:r>
        <w:tab/>
      </w:r>
      <w:proofErr w:type="spellStart"/>
      <w:r>
        <w:t>Пьянзина</w:t>
      </w:r>
      <w:proofErr w:type="spellEnd"/>
      <w:r>
        <w:rPr>
          <w:spacing w:val="-5"/>
        </w:rPr>
        <w:t xml:space="preserve"> </w:t>
      </w:r>
      <w:r>
        <w:t>Ирина</w:t>
      </w:r>
      <w:r>
        <w:rPr>
          <w:spacing w:val="-1"/>
        </w:rPr>
        <w:t xml:space="preserve"> </w:t>
      </w:r>
      <w:r>
        <w:rPr>
          <w:spacing w:val="-2"/>
        </w:rPr>
        <w:t>Викторовна,</w:t>
      </w:r>
    </w:p>
    <w:p w14:paraId="568F685F" w14:textId="77777777" w:rsidR="006820A3" w:rsidRDefault="008E1A47">
      <w:pPr>
        <w:pStyle w:val="a3"/>
        <w:spacing w:before="3" w:line="242" w:lineRule="auto"/>
        <w:ind w:left="5305" w:right="450"/>
      </w:pPr>
      <w:r>
        <w:t>доцент</w:t>
      </w:r>
      <w:r>
        <w:rPr>
          <w:spacing w:val="-13"/>
        </w:rPr>
        <w:t xml:space="preserve"> </w:t>
      </w:r>
      <w:r>
        <w:t>кафедры</w:t>
      </w:r>
      <w:r>
        <w:rPr>
          <w:spacing w:val="-9"/>
        </w:rPr>
        <w:t xml:space="preserve"> </w:t>
      </w:r>
      <w:r>
        <w:t>иностранных</w:t>
      </w:r>
      <w:r>
        <w:rPr>
          <w:spacing w:val="-14"/>
        </w:rPr>
        <w:t xml:space="preserve"> </w:t>
      </w:r>
      <w:r>
        <w:t xml:space="preserve">языков </w:t>
      </w:r>
      <w:r>
        <w:rPr>
          <w:spacing w:val="-4"/>
        </w:rPr>
        <w:t>ИИМО</w:t>
      </w:r>
    </w:p>
    <w:p w14:paraId="3AB924ED" w14:textId="7621C0DD" w:rsidR="00F32103" w:rsidRDefault="008E1A47" w:rsidP="00F74944">
      <w:pPr>
        <w:pStyle w:val="a3"/>
        <w:tabs>
          <w:tab w:val="left" w:pos="5305"/>
        </w:tabs>
        <w:spacing w:before="273"/>
        <w:ind w:left="334"/>
      </w:pPr>
      <w:r>
        <w:t>Члены</w:t>
      </w:r>
      <w:r>
        <w:rPr>
          <w:spacing w:val="-4"/>
        </w:rPr>
        <w:t xml:space="preserve"> </w:t>
      </w:r>
      <w:proofErr w:type="gramStart"/>
      <w:r>
        <w:rPr>
          <w:spacing w:val="-2"/>
        </w:rPr>
        <w:t>оргкомитета:</w:t>
      </w:r>
      <w:r w:rsidR="00F74944">
        <w:t xml:space="preserve">   </w:t>
      </w:r>
      <w:proofErr w:type="gramEnd"/>
      <w:r w:rsidR="00F74944">
        <w:t xml:space="preserve">                                              </w:t>
      </w:r>
      <w:proofErr w:type="spellStart"/>
      <w:r w:rsidR="00F74944">
        <w:t>Насангалиева</w:t>
      </w:r>
      <w:proofErr w:type="spellEnd"/>
      <w:r w:rsidR="00F74944">
        <w:t xml:space="preserve"> Анна Евгеньевна</w:t>
      </w:r>
      <w:r w:rsidR="00F32103">
        <w:t xml:space="preserve">, </w:t>
      </w:r>
      <w:r w:rsidR="00F74944">
        <w:t>ст. преп.</w:t>
      </w:r>
    </w:p>
    <w:p w14:paraId="568F6860" w14:textId="06C9FB8C" w:rsidR="006820A3" w:rsidRDefault="00F74944" w:rsidP="00F32103">
      <w:pPr>
        <w:pStyle w:val="a3"/>
        <w:spacing w:before="41" w:line="271" w:lineRule="auto"/>
        <w:ind w:left="5290"/>
      </w:pPr>
      <w:r>
        <w:t xml:space="preserve"> </w:t>
      </w:r>
      <w:r w:rsidR="00F32103">
        <w:t>кафедры иностранных языков ИИМО</w:t>
      </w:r>
    </w:p>
    <w:p w14:paraId="568F6861" w14:textId="77777777" w:rsidR="006820A3" w:rsidRDefault="008E1A47">
      <w:pPr>
        <w:pStyle w:val="a3"/>
        <w:spacing w:before="201" w:line="237" w:lineRule="auto"/>
        <w:ind w:left="5300" w:right="338"/>
        <w:jc w:val="both"/>
      </w:pPr>
      <w:proofErr w:type="spellStart"/>
      <w:r>
        <w:t>Келлогг</w:t>
      </w:r>
      <w:proofErr w:type="spellEnd"/>
      <w:r>
        <w:t xml:space="preserve"> Ирина, профессор английского языка Центра изучения иностранных языков </w:t>
      </w:r>
      <w:proofErr w:type="spellStart"/>
      <w:r>
        <w:rPr>
          <w:i/>
        </w:rPr>
        <w:t>Globelink</w:t>
      </w:r>
      <w:proofErr w:type="spellEnd"/>
      <w:r>
        <w:t>, Денвер, США</w:t>
      </w:r>
    </w:p>
    <w:p w14:paraId="568F6862" w14:textId="77777777" w:rsidR="006820A3" w:rsidRDefault="006820A3">
      <w:pPr>
        <w:pStyle w:val="a3"/>
        <w:spacing w:before="9"/>
      </w:pPr>
    </w:p>
    <w:p w14:paraId="568F6863" w14:textId="6A2FAE2B" w:rsidR="006820A3" w:rsidRDefault="008E1A47">
      <w:pPr>
        <w:pStyle w:val="a3"/>
        <w:spacing w:line="237" w:lineRule="auto"/>
        <w:ind w:left="1189" w:hanging="855"/>
      </w:pPr>
      <w:r>
        <w:rPr>
          <w:b/>
        </w:rPr>
        <w:t>Адрес:</w:t>
      </w:r>
      <w:r>
        <w:rPr>
          <w:b/>
          <w:spacing w:val="-2"/>
        </w:rPr>
        <w:t xml:space="preserve"> </w:t>
      </w:r>
      <w:r>
        <w:t>г.</w:t>
      </w:r>
      <w:r>
        <w:rPr>
          <w:spacing w:val="-7"/>
        </w:rPr>
        <w:t xml:space="preserve"> </w:t>
      </w:r>
      <w:r>
        <w:t>Барнаул,</w:t>
      </w:r>
      <w:r>
        <w:rPr>
          <w:spacing w:val="-2"/>
        </w:rPr>
        <w:t xml:space="preserve"> </w:t>
      </w:r>
      <w:r>
        <w:t>пр.</w:t>
      </w:r>
      <w:r>
        <w:rPr>
          <w:spacing w:val="-2"/>
        </w:rPr>
        <w:t xml:space="preserve"> </w:t>
      </w:r>
      <w:r>
        <w:t>Ленина,</w:t>
      </w:r>
      <w:r>
        <w:rPr>
          <w:spacing w:val="-2"/>
        </w:rPr>
        <w:t xml:space="preserve"> </w:t>
      </w:r>
      <w:r>
        <w:t>61,</w:t>
      </w:r>
      <w:r>
        <w:rPr>
          <w:spacing w:val="-2"/>
        </w:rPr>
        <w:t xml:space="preserve"> </w:t>
      </w:r>
      <w:r>
        <w:t>ауд.</w:t>
      </w:r>
      <w:r>
        <w:rPr>
          <w:spacing w:val="-2"/>
        </w:rPr>
        <w:t xml:space="preserve"> </w:t>
      </w:r>
      <w:r w:rsidR="00AB2D09">
        <w:t>316М</w:t>
      </w:r>
      <w:r>
        <w:t>,</w:t>
      </w:r>
      <w:r>
        <w:rPr>
          <w:spacing w:val="-2"/>
        </w:rPr>
        <w:t xml:space="preserve"> </w:t>
      </w:r>
      <w:r>
        <w:t>кафедра</w:t>
      </w:r>
      <w:r>
        <w:rPr>
          <w:spacing w:val="-5"/>
        </w:rPr>
        <w:t xml:space="preserve"> </w:t>
      </w:r>
      <w:r>
        <w:t>иностранных</w:t>
      </w:r>
      <w:r>
        <w:rPr>
          <w:spacing w:val="-9"/>
        </w:rPr>
        <w:t xml:space="preserve"> </w:t>
      </w:r>
      <w:r>
        <w:t>языков ИИМО</w:t>
      </w:r>
      <w:r>
        <w:rPr>
          <w:spacing w:val="-4"/>
        </w:rPr>
        <w:t xml:space="preserve"> </w:t>
      </w:r>
      <w:r>
        <w:t>Алтайского государственного университета.</w:t>
      </w:r>
    </w:p>
    <w:p w14:paraId="568F6864" w14:textId="77777777" w:rsidR="006820A3" w:rsidRDefault="006820A3">
      <w:pPr>
        <w:pStyle w:val="a3"/>
        <w:spacing w:before="11"/>
      </w:pPr>
    </w:p>
    <w:p w14:paraId="568F6865" w14:textId="77777777" w:rsidR="006820A3" w:rsidRPr="007A6CF2" w:rsidRDefault="008E1A47">
      <w:pPr>
        <w:pStyle w:val="a3"/>
        <w:ind w:left="339"/>
        <w:rPr>
          <w:lang w:val="de-DE"/>
        </w:rPr>
      </w:pPr>
      <w:bookmarkStart w:id="3" w:name="E-Mail:_language-culture-edu.conf@mail.r"/>
      <w:bookmarkEnd w:id="3"/>
      <w:r w:rsidRPr="007A6CF2">
        <w:rPr>
          <w:b/>
          <w:lang w:val="de-DE"/>
        </w:rPr>
        <w:t>E-Mail:</w:t>
      </w:r>
      <w:r w:rsidRPr="007A6CF2">
        <w:rPr>
          <w:b/>
          <w:spacing w:val="-6"/>
          <w:lang w:val="de-DE"/>
        </w:rPr>
        <w:t xml:space="preserve"> </w:t>
      </w:r>
      <w:hyperlink r:id="rId7">
        <w:r w:rsidRPr="007A6CF2">
          <w:rPr>
            <w:lang w:val="de-DE"/>
          </w:rPr>
          <w:t>language-culture-</w:t>
        </w:r>
        <w:r w:rsidRPr="007A6CF2">
          <w:rPr>
            <w:spacing w:val="-2"/>
            <w:lang w:val="de-DE"/>
          </w:rPr>
          <w:t>edu.conf@mail.ru</w:t>
        </w:r>
      </w:hyperlink>
    </w:p>
    <w:p w14:paraId="568F6866" w14:textId="77777777" w:rsidR="006820A3" w:rsidRDefault="008E1A47">
      <w:pPr>
        <w:spacing w:before="185"/>
        <w:ind w:left="339"/>
        <w:rPr>
          <w:sz w:val="24"/>
        </w:rPr>
      </w:pPr>
      <w:r>
        <w:rPr>
          <w:b/>
          <w:sz w:val="24"/>
        </w:rPr>
        <w:t>Тел.:</w:t>
      </w:r>
      <w:r>
        <w:rPr>
          <w:b/>
          <w:spacing w:val="4"/>
          <w:sz w:val="24"/>
        </w:rPr>
        <w:t xml:space="preserve"> </w:t>
      </w:r>
      <w:r>
        <w:rPr>
          <w:sz w:val="24"/>
        </w:rPr>
        <w:t>8</w:t>
      </w:r>
      <w:r>
        <w:rPr>
          <w:spacing w:val="-2"/>
          <w:sz w:val="24"/>
        </w:rPr>
        <w:t xml:space="preserve"> </w:t>
      </w:r>
      <w:r>
        <w:rPr>
          <w:sz w:val="24"/>
        </w:rPr>
        <w:t>(3852) 29-81-</w:t>
      </w:r>
      <w:r>
        <w:rPr>
          <w:spacing w:val="-5"/>
          <w:sz w:val="24"/>
        </w:rPr>
        <w:t>35.</w:t>
      </w:r>
    </w:p>
    <w:p w14:paraId="568F6867" w14:textId="77777777" w:rsidR="006820A3" w:rsidRDefault="006820A3">
      <w:pPr>
        <w:pStyle w:val="a3"/>
      </w:pPr>
    </w:p>
    <w:p w14:paraId="568F6868" w14:textId="77777777" w:rsidR="006820A3" w:rsidRDefault="006820A3">
      <w:pPr>
        <w:pStyle w:val="a3"/>
        <w:spacing w:before="84"/>
      </w:pPr>
    </w:p>
    <w:p w14:paraId="568F6869" w14:textId="77777777" w:rsidR="006820A3" w:rsidRDefault="008E1A47">
      <w:pPr>
        <w:pStyle w:val="a3"/>
        <w:ind w:right="445"/>
        <w:jc w:val="right"/>
      </w:pPr>
      <w:r>
        <w:rPr>
          <w:spacing w:val="-2"/>
        </w:rPr>
        <w:t>Оргкомитет</w:t>
      </w:r>
    </w:p>
    <w:p w14:paraId="568F686A" w14:textId="77777777" w:rsidR="006820A3" w:rsidRDefault="006820A3">
      <w:pPr>
        <w:jc w:val="right"/>
        <w:sectPr w:rsidR="006820A3">
          <w:pgSz w:w="11910" w:h="16840"/>
          <w:pgMar w:top="460" w:right="500" w:bottom="280" w:left="1360" w:header="720" w:footer="720" w:gutter="0"/>
          <w:cols w:space="720"/>
        </w:sectPr>
      </w:pPr>
    </w:p>
    <w:p w14:paraId="568F686B" w14:textId="77777777" w:rsidR="006820A3" w:rsidRDefault="008E1A47">
      <w:pPr>
        <w:spacing w:before="79"/>
        <w:ind w:left="387" w:right="387"/>
        <w:jc w:val="center"/>
        <w:rPr>
          <w:b/>
          <w:sz w:val="24"/>
        </w:rPr>
      </w:pPr>
      <w:bookmarkStart w:id="4" w:name="_bookmark0"/>
      <w:bookmarkEnd w:id="4"/>
      <w:r>
        <w:rPr>
          <w:b/>
          <w:sz w:val="24"/>
        </w:rPr>
        <w:lastRenderedPageBreak/>
        <w:t>Заявка</w:t>
      </w:r>
      <w:r>
        <w:rPr>
          <w:b/>
          <w:spacing w:val="1"/>
          <w:sz w:val="24"/>
        </w:rPr>
        <w:t xml:space="preserve"> </w:t>
      </w:r>
      <w:r>
        <w:rPr>
          <w:b/>
          <w:sz w:val="24"/>
        </w:rPr>
        <w:t>на</w:t>
      </w:r>
      <w:r>
        <w:rPr>
          <w:b/>
          <w:spacing w:val="1"/>
          <w:sz w:val="24"/>
        </w:rPr>
        <w:t xml:space="preserve"> </w:t>
      </w:r>
      <w:r>
        <w:rPr>
          <w:b/>
          <w:sz w:val="24"/>
        </w:rPr>
        <w:t>участие</w:t>
      </w:r>
      <w:r>
        <w:rPr>
          <w:b/>
          <w:spacing w:val="-5"/>
          <w:sz w:val="24"/>
        </w:rPr>
        <w:t xml:space="preserve"> </w:t>
      </w:r>
      <w:r>
        <w:rPr>
          <w:b/>
          <w:sz w:val="24"/>
        </w:rPr>
        <w:t>в</w:t>
      </w:r>
      <w:r>
        <w:rPr>
          <w:b/>
          <w:spacing w:val="2"/>
          <w:sz w:val="24"/>
        </w:rPr>
        <w:t xml:space="preserve"> </w:t>
      </w:r>
      <w:r>
        <w:rPr>
          <w:b/>
          <w:spacing w:val="-2"/>
          <w:sz w:val="24"/>
        </w:rPr>
        <w:t>конференции</w:t>
      </w:r>
    </w:p>
    <w:p w14:paraId="568F686C" w14:textId="77777777" w:rsidR="006820A3" w:rsidRDefault="006820A3">
      <w:pPr>
        <w:pStyle w:val="a3"/>
        <w:spacing w:before="45"/>
        <w:rPr>
          <w:b/>
          <w:sz w:val="20"/>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5920"/>
      </w:tblGrid>
      <w:tr w:rsidR="006820A3" w14:paraId="568F686F" w14:textId="77777777">
        <w:trPr>
          <w:trHeight w:val="710"/>
        </w:trPr>
        <w:tc>
          <w:tcPr>
            <w:tcW w:w="3654" w:type="dxa"/>
          </w:tcPr>
          <w:p w14:paraId="568F686D" w14:textId="77777777" w:rsidR="006820A3" w:rsidRDefault="008E1A47">
            <w:pPr>
              <w:pStyle w:val="TableParagraph"/>
              <w:spacing w:before="30"/>
              <w:rPr>
                <w:sz w:val="24"/>
              </w:rPr>
            </w:pPr>
            <w:r>
              <w:rPr>
                <w:sz w:val="24"/>
              </w:rPr>
              <w:t>Фамилия, имя,</w:t>
            </w:r>
            <w:r>
              <w:rPr>
                <w:spacing w:val="-7"/>
                <w:sz w:val="24"/>
              </w:rPr>
              <w:t xml:space="preserve"> </w:t>
            </w:r>
            <w:r>
              <w:rPr>
                <w:spacing w:val="-2"/>
                <w:sz w:val="24"/>
              </w:rPr>
              <w:t>отчество</w:t>
            </w:r>
          </w:p>
        </w:tc>
        <w:tc>
          <w:tcPr>
            <w:tcW w:w="5920" w:type="dxa"/>
          </w:tcPr>
          <w:p w14:paraId="568F686E" w14:textId="77777777" w:rsidR="006820A3" w:rsidRDefault="006820A3">
            <w:pPr>
              <w:pStyle w:val="TableParagraph"/>
              <w:ind w:left="0"/>
              <w:rPr>
                <w:sz w:val="24"/>
              </w:rPr>
            </w:pPr>
          </w:p>
        </w:tc>
      </w:tr>
      <w:tr w:rsidR="006820A3" w14:paraId="568F6872" w14:textId="77777777">
        <w:trPr>
          <w:trHeight w:val="705"/>
        </w:trPr>
        <w:tc>
          <w:tcPr>
            <w:tcW w:w="3654" w:type="dxa"/>
          </w:tcPr>
          <w:p w14:paraId="568F6870" w14:textId="77777777" w:rsidR="006820A3" w:rsidRDefault="008E1A47">
            <w:pPr>
              <w:pStyle w:val="TableParagraph"/>
              <w:spacing w:before="30"/>
              <w:rPr>
                <w:sz w:val="24"/>
              </w:rPr>
            </w:pPr>
            <w:r>
              <w:rPr>
                <w:sz w:val="24"/>
              </w:rPr>
              <w:t>Место</w:t>
            </w:r>
            <w:r>
              <w:rPr>
                <w:spacing w:val="1"/>
                <w:sz w:val="24"/>
              </w:rPr>
              <w:t xml:space="preserve"> </w:t>
            </w:r>
            <w:r>
              <w:rPr>
                <w:sz w:val="24"/>
              </w:rPr>
              <w:t>работы</w:t>
            </w:r>
            <w:r>
              <w:rPr>
                <w:spacing w:val="-5"/>
                <w:sz w:val="24"/>
              </w:rPr>
              <w:t xml:space="preserve"> </w:t>
            </w:r>
            <w:r>
              <w:rPr>
                <w:spacing w:val="-2"/>
                <w:sz w:val="24"/>
              </w:rPr>
              <w:t>(учебы)</w:t>
            </w:r>
          </w:p>
        </w:tc>
        <w:tc>
          <w:tcPr>
            <w:tcW w:w="5920" w:type="dxa"/>
          </w:tcPr>
          <w:p w14:paraId="568F6871" w14:textId="77777777" w:rsidR="006820A3" w:rsidRDefault="006820A3">
            <w:pPr>
              <w:pStyle w:val="TableParagraph"/>
              <w:ind w:left="0"/>
              <w:rPr>
                <w:sz w:val="24"/>
              </w:rPr>
            </w:pPr>
          </w:p>
        </w:tc>
      </w:tr>
      <w:tr w:rsidR="006820A3" w14:paraId="568F6876" w14:textId="77777777">
        <w:trPr>
          <w:trHeight w:val="1689"/>
        </w:trPr>
        <w:tc>
          <w:tcPr>
            <w:tcW w:w="3654" w:type="dxa"/>
          </w:tcPr>
          <w:p w14:paraId="568F6873" w14:textId="77777777" w:rsidR="006820A3" w:rsidRDefault="008E1A47">
            <w:pPr>
              <w:pStyle w:val="TableParagraph"/>
              <w:spacing w:before="30"/>
              <w:rPr>
                <w:sz w:val="24"/>
              </w:rPr>
            </w:pPr>
            <w:r>
              <w:rPr>
                <w:spacing w:val="-2"/>
                <w:sz w:val="24"/>
              </w:rPr>
              <w:t>Должность</w:t>
            </w:r>
          </w:p>
          <w:p w14:paraId="568F6874" w14:textId="77777777" w:rsidR="006820A3" w:rsidRDefault="008E1A47">
            <w:pPr>
              <w:pStyle w:val="TableParagraph"/>
              <w:spacing w:before="206" w:line="237" w:lineRule="auto"/>
              <w:rPr>
                <w:sz w:val="24"/>
              </w:rPr>
            </w:pPr>
            <w:r>
              <w:rPr>
                <w:sz w:val="24"/>
              </w:rPr>
              <w:t>Для</w:t>
            </w:r>
            <w:r>
              <w:rPr>
                <w:spacing w:val="-15"/>
                <w:sz w:val="24"/>
              </w:rPr>
              <w:t xml:space="preserve"> </w:t>
            </w:r>
            <w:r>
              <w:rPr>
                <w:sz w:val="24"/>
              </w:rPr>
              <w:t>студентов,</w:t>
            </w:r>
            <w:r>
              <w:rPr>
                <w:spacing w:val="-15"/>
                <w:sz w:val="24"/>
              </w:rPr>
              <w:t xml:space="preserve"> </w:t>
            </w:r>
            <w:r>
              <w:rPr>
                <w:sz w:val="24"/>
              </w:rPr>
              <w:t>магистрантов, аспирантов – год обучения</w:t>
            </w:r>
          </w:p>
        </w:tc>
        <w:tc>
          <w:tcPr>
            <w:tcW w:w="5920" w:type="dxa"/>
          </w:tcPr>
          <w:p w14:paraId="568F6875" w14:textId="77777777" w:rsidR="006820A3" w:rsidRDefault="006820A3">
            <w:pPr>
              <w:pStyle w:val="TableParagraph"/>
              <w:ind w:left="0"/>
              <w:rPr>
                <w:sz w:val="24"/>
              </w:rPr>
            </w:pPr>
          </w:p>
        </w:tc>
      </w:tr>
      <w:tr w:rsidR="006820A3" w14:paraId="568F6879" w14:textId="77777777">
        <w:trPr>
          <w:trHeight w:val="710"/>
        </w:trPr>
        <w:tc>
          <w:tcPr>
            <w:tcW w:w="3654" w:type="dxa"/>
          </w:tcPr>
          <w:p w14:paraId="568F6877" w14:textId="77777777" w:rsidR="006820A3" w:rsidRDefault="008E1A47">
            <w:pPr>
              <w:pStyle w:val="TableParagraph"/>
              <w:spacing w:before="30"/>
              <w:rPr>
                <w:sz w:val="24"/>
              </w:rPr>
            </w:pPr>
            <w:r>
              <w:rPr>
                <w:sz w:val="24"/>
              </w:rPr>
              <w:t>Ученая</w:t>
            </w:r>
            <w:r>
              <w:rPr>
                <w:spacing w:val="-3"/>
                <w:sz w:val="24"/>
              </w:rPr>
              <w:t xml:space="preserve"> </w:t>
            </w:r>
            <w:r>
              <w:rPr>
                <w:sz w:val="24"/>
              </w:rPr>
              <w:t xml:space="preserve">степень, </w:t>
            </w:r>
            <w:r>
              <w:rPr>
                <w:spacing w:val="-2"/>
                <w:sz w:val="24"/>
              </w:rPr>
              <w:t>звание</w:t>
            </w:r>
          </w:p>
        </w:tc>
        <w:tc>
          <w:tcPr>
            <w:tcW w:w="5920" w:type="dxa"/>
          </w:tcPr>
          <w:p w14:paraId="568F6878" w14:textId="77777777" w:rsidR="006820A3" w:rsidRDefault="006820A3">
            <w:pPr>
              <w:pStyle w:val="TableParagraph"/>
              <w:ind w:left="0"/>
              <w:rPr>
                <w:sz w:val="24"/>
              </w:rPr>
            </w:pPr>
          </w:p>
        </w:tc>
      </w:tr>
      <w:tr w:rsidR="006820A3" w14:paraId="568F687F" w14:textId="77777777">
        <w:trPr>
          <w:trHeight w:val="705"/>
        </w:trPr>
        <w:tc>
          <w:tcPr>
            <w:tcW w:w="3654" w:type="dxa"/>
          </w:tcPr>
          <w:p w14:paraId="568F687D" w14:textId="77777777" w:rsidR="006820A3" w:rsidRDefault="008E1A47">
            <w:pPr>
              <w:pStyle w:val="TableParagraph"/>
              <w:spacing w:before="30"/>
              <w:rPr>
                <w:sz w:val="24"/>
              </w:rPr>
            </w:pPr>
            <w:r>
              <w:rPr>
                <w:sz w:val="24"/>
              </w:rPr>
              <w:t>E-</w:t>
            </w:r>
            <w:proofErr w:type="spellStart"/>
            <w:r>
              <w:rPr>
                <w:spacing w:val="-4"/>
                <w:sz w:val="24"/>
              </w:rPr>
              <w:t>mail</w:t>
            </w:r>
            <w:proofErr w:type="spellEnd"/>
          </w:p>
        </w:tc>
        <w:tc>
          <w:tcPr>
            <w:tcW w:w="5920" w:type="dxa"/>
          </w:tcPr>
          <w:p w14:paraId="568F687E" w14:textId="77777777" w:rsidR="006820A3" w:rsidRDefault="006820A3">
            <w:pPr>
              <w:pStyle w:val="TableParagraph"/>
              <w:ind w:left="0"/>
              <w:rPr>
                <w:sz w:val="24"/>
              </w:rPr>
            </w:pPr>
          </w:p>
        </w:tc>
      </w:tr>
      <w:tr w:rsidR="006820A3" w14:paraId="568F6882" w14:textId="77777777">
        <w:trPr>
          <w:trHeight w:val="705"/>
        </w:trPr>
        <w:tc>
          <w:tcPr>
            <w:tcW w:w="3654" w:type="dxa"/>
          </w:tcPr>
          <w:p w14:paraId="568F6880" w14:textId="77777777" w:rsidR="006820A3" w:rsidRDefault="008E1A47">
            <w:pPr>
              <w:pStyle w:val="TableParagraph"/>
              <w:spacing w:before="30"/>
              <w:rPr>
                <w:sz w:val="24"/>
              </w:rPr>
            </w:pPr>
            <w:r>
              <w:rPr>
                <w:sz w:val="24"/>
              </w:rPr>
              <w:t>Мобильный</w:t>
            </w:r>
            <w:r>
              <w:rPr>
                <w:spacing w:val="-3"/>
                <w:sz w:val="24"/>
              </w:rPr>
              <w:t xml:space="preserve"> </w:t>
            </w:r>
            <w:r>
              <w:rPr>
                <w:spacing w:val="-2"/>
                <w:sz w:val="24"/>
              </w:rPr>
              <w:t>телефон</w:t>
            </w:r>
          </w:p>
        </w:tc>
        <w:tc>
          <w:tcPr>
            <w:tcW w:w="5920" w:type="dxa"/>
          </w:tcPr>
          <w:p w14:paraId="568F6881" w14:textId="77777777" w:rsidR="006820A3" w:rsidRDefault="006820A3">
            <w:pPr>
              <w:pStyle w:val="TableParagraph"/>
              <w:ind w:left="0"/>
              <w:rPr>
                <w:sz w:val="24"/>
              </w:rPr>
            </w:pPr>
          </w:p>
        </w:tc>
      </w:tr>
      <w:tr w:rsidR="006820A3" w14:paraId="568F6885" w14:textId="77777777">
        <w:trPr>
          <w:trHeight w:val="844"/>
        </w:trPr>
        <w:tc>
          <w:tcPr>
            <w:tcW w:w="3654" w:type="dxa"/>
          </w:tcPr>
          <w:p w14:paraId="568F6883" w14:textId="77777777" w:rsidR="006820A3" w:rsidRDefault="008E1A47">
            <w:pPr>
              <w:pStyle w:val="TableParagraph"/>
              <w:spacing w:line="268" w:lineRule="exact"/>
              <w:rPr>
                <w:sz w:val="24"/>
              </w:rPr>
            </w:pPr>
            <w:r>
              <w:rPr>
                <w:sz w:val="24"/>
              </w:rPr>
              <w:t>Форма</w:t>
            </w:r>
            <w:r>
              <w:rPr>
                <w:spacing w:val="-2"/>
                <w:sz w:val="24"/>
              </w:rPr>
              <w:t xml:space="preserve"> </w:t>
            </w:r>
            <w:r>
              <w:rPr>
                <w:sz w:val="24"/>
              </w:rPr>
              <w:t>участия</w:t>
            </w:r>
            <w:r>
              <w:rPr>
                <w:spacing w:val="-1"/>
                <w:sz w:val="24"/>
              </w:rPr>
              <w:t xml:space="preserve"> </w:t>
            </w:r>
            <w:r>
              <w:rPr>
                <w:sz w:val="24"/>
              </w:rPr>
              <w:t>(очная,</w:t>
            </w:r>
            <w:r>
              <w:rPr>
                <w:spacing w:val="-3"/>
                <w:sz w:val="24"/>
              </w:rPr>
              <w:t xml:space="preserve"> </w:t>
            </w:r>
            <w:r>
              <w:rPr>
                <w:spacing w:val="-2"/>
                <w:sz w:val="24"/>
              </w:rPr>
              <w:t>заочная)</w:t>
            </w:r>
          </w:p>
        </w:tc>
        <w:tc>
          <w:tcPr>
            <w:tcW w:w="5920" w:type="dxa"/>
          </w:tcPr>
          <w:p w14:paraId="568F6884" w14:textId="77777777" w:rsidR="006820A3" w:rsidRDefault="006820A3">
            <w:pPr>
              <w:pStyle w:val="TableParagraph"/>
              <w:ind w:left="0"/>
              <w:rPr>
                <w:sz w:val="24"/>
              </w:rPr>
            </w:pPr>
          </w:p>
        </w:tc>
      </w:tr>
      <w:tr w:rsidR="006820A3" w14:paraId="568F6888" w14:textId="77777777">
        <w:trPr>
          <w:trHeight w:val="844"/>
        </w:trPr>
        <w:tc>
          <w:tcPr>
            <w:tcW w:w="3654" w:type="dxa"/>
          </w:tcPr>
          <w:p w14:paraId="568F6886" w14:textId="6AEA86CD" w:rsidR="006820A3" w:rsidRDefault="008E1A47">
            <w:pPr>
              <w:pStyle w:val="TableParagraph"/>
              <w:spacing w:line="268" w:lineRule="exact"/>
              <w:rPr>
                <w:sz w:val="24"/>
              </w:rPr>
            </w:pPr>
            <w:r>
              <w:rPr>
                <w:sz w:val="24"/>
              </w:rPr>
              <w:t>Нужен</w:t>
            </w:r>
            <w:r>
              <w:rPr>
                <w:spacing w:val="-2"/>
                <w:sz w:val="24"/>
              </w:rPr>
              <w:t xml:space="preserve"> </w:t>
            </w:r>
            <w:r>
              <w:rPr>
                <w:sz w:val="24"/>
              </w:rPr>
              <w:t>ли</w:t>
            </w:r>
            <w:r>
              <w:rPr>
                <w:spacing w:val="-1"/>
                <w:sz w:val="24"/>
              </w:rPr>
              <w:t xml:space="preserve"> </w:t>
            </w:r>
            <w:r>
              <w:rPr>
                <w:sz w:val="24"/>
              </w:rPr>
              <w:t>печатный</w:t>
            </w:r>
            <w:r>
              <w:rPr>
                <w:spacing w:val="-1"/>
                <w:sz w:val="24"/>
              </w:rPr>
              <w:t xml:space="preserve"> </w:t>
            </w:r>
            <w:r>
              <w:rPr>
                <w:spacing w:val="-2"/>
                <w:sz w:val="24"/>
              </w:rPr>
              <w:t>сборник</w:t>
            </w:r>
            <w:r w:rsidR="00AB2D09">
              <w:rPr>
                <w:spacing w:val="-2"/>
                <w:sz w:val="24"/>
              </w:rPr>
              <w:t xml:space="preserve"> (самостоятельное получение)</w:t>
            </w:r>
          </w:p>
        </w:tc>
        <w:tc>
          <w:tcPr>
            <w:tcW w:w="5920" w:type="dxa"/>
          </w:tcPr>
          <w:p w14:paraId="568F6887" w14:textId="77777777" w:rsidR="006820A3" w:rsidRDefault="006820A3">
            <w:pPr>
              <w:pStyle w:val="TableParagraph"/>
              <w:ind w:left="0"/>
              <w:rPr>
                <w:sz w:val="24"/>
              </w:rPr>
            </w:pPr>
          </w:p>
        </w:tc>
      </w:tr>
      <w:tr w:rsidR="006820A3" w14:paraId="568F688B" w14:textId="77777777">
        <w:trPr>
          <w:trHeight w:val="849"/>
        </w:trPr>
        <w:tc>
          <w:tcPr>
            <w:tcW w:w="3654" w:type="dxa"/>
          </w:tcPr>
          <w:p w14:paraId="568F6889" w14:textId="77777777" w:rsidR="006820A3" w:rsidRDefault="008E1A47">
            <w:pPr>
              <w:pStyle w:val="TableParagraph"/>
              <w:rPr>
                <w:sz w:val="24"/>
              </w:rPr>
            </w:pPr>
            <w:r>
              <w:rPr>
                <w:sz w:val="24"/>
              </w:rPr>
              <w:t>К</w:t>
            </w:r>
            <w:r>
              <w:rPr>
                <w:spacing w:val="-11"/>
                <w:sz w:val="24"/>
              </w:rPr>
              <w:t xml:space="preserve"> </w:t>
            </w:r>
            <w:r>
              <w:rPr>
                <w:sz w:val="24"/>
              </w:rPr>
              <w:t>какой</w:t>
            </w:r>
            <w:r>
              <w:rPr>
                <w:spacing w:val="-9"/>
                <w:sz w:val="24"/>
              </w:rPr>
              <w:t xml:space="preserve"> </w:t>
            </w:r>
            <w:r>
              <w:rPr>
                <w:sz w:val="24"/>
              </w:rPr>
              <w:t>из</w:t>
            </w:r>
            <w:r>
              <w:rPr>
                <w:spacing w:val="-9"/>
                <w:sz w:val="24"/>
              </w:rPr>
              <w:t xml:space="preserve"> </w:t>
            </w:r>
            <w:r>
              <w:rPr>
                <w:sz w:val="24"/>
              </w:rPr>
              <w:t>перечисленных</w:t>
            </w:r>
            <w:r>
              <w:rPr>
                <w:spacing w:val="-14"/>
                <w:sz w:val="24"/>
              </w:rPr>
              <w:t xml:space="preserve"> </w:t>
            </w:r>
            <w:r>
              <w:rPr>
                <w:sz w:val="24"/>
              </w:rPr>
              <w:t xml:space="preserve">секций относится по тематике Ваша </w:t>
            </w:r>
            <w:r>
              <w:rPr>
                <w:spacing w:val="-2"/>
                <w:sz w:val="24"/>
              </w:rPr>
              <w:t>статья</w:t>
            </w:r>
          </w:p>
        </w:tc>
        <w:tc>
          <w:tcPr>
            <w:tcW w:w="5920" w:type="dxa"/>
          </w:tcPr>
          <w:p w14:paraId="568F688A" w14:textId="77777777" w:rsidR="006820A3" w:rsidRDefault="006820A3">
            <w:pPr>
              <w:pStyle w:val="TableParagraph"/>
              <w:ind w:left="0"/>
              <w:rPr>
                <w:sz w:val="24"/>
              </w:rPr>
            </w:pPr>
          </w:p>
        </w:tc>
      </w:tr>
    </w:tbl>
    <w:p w14:paraId="568F688C" w14:textId="77777777" w:rsidR="006820A3" w:rsidRDefault="006820A3">
      <w:pPr>
        <w:rPr>
          <w:sz w:val="24"/>
        </w:rPr>
        <w:sectPr w:rsidR="006820A3">
          <w:pgSz w:w="11910" w:h="16840"/>
          <w:pgMar w:top="720" w:right="500" w:bottom="280" w:left="1360" w:header="720" w:footer="720" w:gutter="0"/>
          <w:cols w:space="720"/>
        </w:sectPr>
      </w:pPr>
    </w:p>
    <w:p w14:paraId="568F688D" w14:textId="77777777" w:rsidR="006820A3" w:rsidRDefault="008E1A47">
      <w:pPr>
        <w:spacing w:before="60"/>
        <w:ind w:left="452" w:right="65"/>
        <w:jc w:val="center"/>
        <w:rPr>
          <w:b/>
          <w:sz w:val="24"/>
        </w:rPr>
      </w:pPr>
      <w:bookmarkStart w:id="5" w:name="Требования_к_оформлению_статьи"/>
      <w:bookmarkStart w:id="6" w:name="_bookmark1"/>
      <w:bookmarkEnd w:id="5"/>
      <w:bookmarkEnd w:id="6"/>
      <w:r>
        <w:rPr>
          <w:b/>
          <w:sz w:val="24"/>
        </w:rPr>
        <w:lastRenderedPageBreak/>
        <w:t>Требования</w:t>
      </w:r>
      <w:r>
        <w:rPr>
          <w:b/>
          <w:spacing w:val="-4"/>
          <w:sz w:val="24"/>
        </w:rPr>
        <w:t xml:space="preserve"> </w:t>
      </w:r>
      <w:r>
        <w:rPr>
          <w:b/>
          <w:sz w:val="24"/>
        </w:rPr>
        <w:t>к</w:t>
      </w:r>
      <w:r>
        <w:rPr>
          <w:b/>
          <w:spacing w:val="-3"/>
          <w:sz w:val="24"/>
        </w:rPr>
        <w:t xml:space="preserve"> </w:t>
      </w:r>
      <w:r>
        <w:rPr>
          <w:b/>
          <w:sz w:val="24"/>
        </w:rPr>
        <w:t>оформлению</w:t>
      </w:r>
      <w:r>
        <w:rPr>
          <w:b/>
          <w:spacing w:val="-3"/>
          <w:sz w:val="24"/>
        </w:rPr>
        <w:t xml:space="preserve"> </w:t>
      </w:r>
      <w:r>
        <w:rPr>
          <w:b/>
          <w:spacing w:val="-2"/>
          <w:sz w:val="24"/>
        </w:rPr>
        <w:t>статьи</w:t>
      </w:r>
    </w:p>
    <w:p w14:paraId="568F688E" w14:textId="77777777" w:rsidR="006820A3" w:rsidRDefault="006820A3">
      <w:pPr>
        <w:pStyle w:val="a3"/>
        <w:spacing w:before="91"/>
        <w:rPr>
          <w:b/>
        </w:rPr>
      </w:pPr>
    </w:p>
    <w:p w14:paraId="568F688F" w14:textId="77777777" w:rsidR="006820A3" w:rsidRDefault="008E1A47">
      <w:pPr>
        <w:pStyle w:val="a4"/>
        <w:numPr>
          <w:ilvl w:val="0"/>
          <w:numId w:val="1"/>
        </w:numPr>
        <w:tabs>
          <w:tab w:val="left" w:pos="839"/>
        </w:tabs>
        <w:ind w:right="342"/>
        <w:jc w:val="both"/>
        <w:rPr>
          <w:sz w:val="24"/>
        </w:rPr>
      </w:pPr>
      <w:r>
        <w:rPr>
          <w:sz w:val="24"/>
        </w:rPr>
        <w:t xml:space="preserve">К публикации принимаются статьи (объем текста – </w:t>
      </w:r>
      <w:r>
        <w:rPr>
          <w:b/>
          <w:sz w:val="24"/>
        </w:rPr>
        <w:t>не менее 3 страниц</w:t>
      </w:r>
      <w:r>
        <w:rPr>
          <w:sz w:val="24"/>
        </w:rPr>
        <w:t>) с</w:t>
      </w:r>
      <w:r>
        <w:rPr>
          <w:spacing w:val="40"/>
          <w:sz w:val="24"/>
        </w:rPr>
        <w:t xml:space="preserve"> </w:t>
      </w:r>
      <w:r>
        <w:rPr>
          <w:sz w:val="24"/>
        </w:rPr>
        <w:t xml:space="preserve">аннотацией (от 200 до 300 знаков) и ключевыми словами (не более 10 слов). Образец оформления статьи можно посмотреть в </w:t>
      </w:r>
      <w:hyperlink w:anchor="_bookmark2" w:history="1">
        <w:r>
          <w:rPr>
            <w:b/>
            <w:color w:val="0000FF"/>
            <w:sz w:val="24"/>
            <w:u w:val="single" w:color="0000FF"/>
          </w:rPr>
          <w:t>Приложении</w:t>
        </w:r>
        <w:r>
          <w:rPr>
            <w:sz w:val="24"/>
          </w:rPr>
          <w:t>.</w:t>
        </w:r>
      </w:hyperlink>
    </w:p>
    <w:p w14:paraId="568F6890" w14:textId="77777777" w:rsidR="006820A3" w:rsidRDefault="006820A3">
      <w:pPr>
        <w:pStyle w:val="a3"/>
        <w:spacing w:before="6"/>
      </w:pPr>
    </w:p>
    <w:p w14:paraId="568F6891" w14:textId="77777777" w:rsidR="006820A3" w:rsidRDefault="008E1A47">
      <w:pPr>
        <w:pStyle w:val="a4"/>
        <w:numPr>
          <w:ilvl w:val="0"/>
          <w:numId w:val="1"/>
        </w:numPr>
        <w:tabs>
          <w:tab w:val="left" w:pos="839"/>
        </w:tabs>
        <w:ind w:right="345"/>
        <w:jc w:val="both"/>
        <w:rPr>
          <w:sz w:val="24"/>
        </w:rPr>
      </w:pPr>
      <w:r>
        <w:rPr>
          <w:sz w:val="24"/>
        </w:rPr>
        <w:t xml:space="preserve">Для набора текста, формул и таблиц необходимо использовать редактор </w:t>
      </w:r>
      <w:proofErr w:type="spellStart"/>
      <w:r>
        <w:rPr>
          <w:sz w:val="24"/>
        </w:rPr>
        <w:t>Microsoft</w:t>
      </w:r>
      <w:proofErr w:type="spellEnd"/>
      <w:r>
        <w:rPr>
          <w:sz w:val="24"/>
        </w:rPr>
        <w:t xml:space="preserve"> </w:t>
      </w:r>
      <w:proofErr w:type="spellStart"/>
      <w:r>
        <w:rPr>
          <w:sz w:val="24"/>
        </w:rPr>
        <w:t>Word</w:t>
      </w:r>
      <w:proofErr w:type="spellEnd"/>
      <w:r>
        <w:rPr>
          <w:sz w:val="24"/>
        </w:rPr>
        <w:t xml:space="preserve"> для </w:t>
      </w:r>
      <w:proofErr w:type="spellStart"/>
      <w:r>
        <w:rPr>
          <w:sz w:val="24"/>
        </w:rPr>
        <w:t>Windows</w:t>
      </w:r>
      <w:proofErr w:type="spellEnd"/>
      <w:r>
        <w:rPr>
          <w:sz w:val="24"/>
        </w:rPr>
        <w:t>. Перед набором текста настройте указа</w:t>
      </w:r>
      <w:bookmarkStart w:id="7" w:name="_GoBack"/>
      <w:bookmarkEnd w:id="7"/>
      <w:r>
        <w:rPr>
          <w:sz w:val="24"/>
        </w:rPr>
        <w:t>нные ниже параметры текстового редактора:</w:t>
      </w:r>
    </w:p>
    <w:p w14:paraId="568F6892" w14:textId="77777777" w:rsidR="006820A3" w:rsidRDefault="008E1A47">
      <w:pPr>
        <w:pStyle w:val="a3"/>
        <w:spacing w:before="2" w:line="275" w:lineRule="exact"/>
        <w:ind w:left="829"/>
      </w:pPr>
      <w:r>
        <w:rPr>
          <w:b/>
        </w:rPr>
        <w:t>поля</w:t>
      </w:r>
      <w:r>
        <w:t>:</w:t>
      </w:r>
      <w:r>
        <w:rPr>
          <w:spacing w:val="-1"/>
        </w:rPr>
        <w:t xml:space="preserve"> </w:t>
      </w:r>
      <w:r>
        <w:t>верхнее,</w:t>
      </w:r>
      <w:r>
        <w:rPr>
          <w:spacing w:val="2"/>
        </w:rPr>
        <w:t xml:space="preserve"> </w:t>
      </w:r>
      <w:r>
        <w:t>нижнее,</w:t>
      </w:r>
      <w:r>
        <w:rPr>
          <w:spacing w:val="-3"/>
        </w:rPr>
        <w:t xml:space="preserve"> </w:t>
      </w:r>
      <w:r>
        <w:t>правое</w:t>
      </w:r>
      <w:r>
        <w:rPr>
          <w:spacing w:val="-5"/>
        </w:rPr>
        <w:t xml:space="preserve"> </w:t>
      </w:r>
      <w:r>
        <w:t>и</w:t>
      </w:r>
      <w:r>
        <w:rPr>
          <w:spacing w:val="1"/>
        </w:rPr>
        <w:t xml:space="preserve"> </w:t>
      </w:r>
      <w:r>
        <w:t>левое</w:t>
      </w:r>
      <w:r>
        <w:rPr>
          <w:spacing w:val="-1"/>
        </w:rPr>
        <w:t xml:space="preserve"> </w:t>
      </w:r>
      <w:r>
        <w:t xml:space="preserve">– 2,0 </w:t>
      </w:r>
      <w:r>
        <w:rPr>
          <w:spacing w:val="-5"/>
        </w:rPr>
        <w:t>см;</w:t>
      </w:r>
    </w:p>
    <w:p w14:paraId="568F6893" w14:textId="77777777" w:rsidR="006820A3" w:rsidRPr="007A6CF2" w:rsidRDefault="008E1A47">
      <w:pPr>
        <w:spacing w:line="275" w:lineRule="exact"/>
        <w:ind w:left="829"/>
        <w:rPr>
          <w:sz w:val="24"/>
          <w:lang w:val="en-US"/>
        </w:rPr>
      </w:pPr>
      <w:r>
        <w:rPr>
          <w:b/>
          <w:sz w:val="24"/>
        </w:rPr>
        <w:t>шрифт</w:t>
      </w:r>
      <w:r w:rsidRPr="007A6CF2">
        <w:rPr>
          <w:sz w:val="24"/>
          <w:lang w:val="en-US"/>
        </w:rPr>
        <w:t>:</w:t>
      </w:r>
      <w:r w:rsidRPr="007A6CF2">
        <w:rPr>
          <w:spacing w:val="-3"/>
          <w:sz w:val="24"/>
          <w:lang w:val="en-US"/>
        </w:rPr>
        <w:t xml:space="preserve"> </w:t>
      </w:r>
      <w:r w:rsidRPr="007A6CF2">
        <w:rPr>
          <w:sz w:val="24"/>
          <w:lang w:val="en-US"/>
        </w:rPr>
        <w:t>Times</w:t>
      </w:r>
      <w:r w:rsidRPr="007A6CF2">
        <w:rPr>
          <w:spacing w:val="-5"/>
          <w:sz w:val="24"/>
          <w:lang w:val="en-US"/>
        </w:rPr>
        <w:t xml:space="preserve"> </w:t>
      </w:r>
      <w:r w:rsidRPr="007A6CF2">
        <w:rPr>
          <w:sz w:val="24"/>
          <w:lang w:val="en-US"/>
        </w:rPr>
        <w:t>New</w:t>
      </w:r>
      <w:r w:rsidRPr="007A6CF2">
        <w:rPr>
          <w:spacing w:val="-3"/>
          <w:sz w:val="24"/>
          <w:lang w:val="en-US"/>
        </w:rPr>
        <w:t xml:space="preserve"> </w:t>
      </w:r>
      <w:r w:rsidRPr="007A6CF2">
        <w:rPr>
          <w:spacing w:val="-2"/>
          <w:sz w:val="24"/>
          <w:lang w:val="en-US"/>
        </w:rPr>
        <w:t>Roman;</w:t>
      </w:r>
    </w:p>
    <w:p w14:paraId="568F6894" w14:textId="77777777" w:rsidR="006820A3" w:rsidRPr="007A6CF2" w:rsidRDefault="008E1A47">
      <w:pPr>
        <w:spacing w:before="3" w:line="275" w:lineRule="exact"/>
        <w:ind w:left="829"/>
        <w:rPr>
          <w:sz w:val="24"/>
          <w:lang w:val="en-US"/>
        </w:rPr>
      </w:pPr>
      <w:r>
        <w:rPr>
          <w:b/>
          <w:sz w:val="24"/>
        </w:rPr>
        <w:t>кегль</w:t>
      </w:r>
      <w:r w:rsidRPr="007A6CF2">
        <w:rPr>
          <w:sz w:val="24"/>
          <w:lang w:val="en-US"/>
        </w:rPr>
        <w:t>:</w:t>
      </w:r>
      <w:r w:rsidRPr="007A6CF2">
        <w:rPr>
          <w:spacing w:val="4"/>
          <w:sz w:val="24"/>
          <w:lang w:val="en-US"/>
        </w:rPr>
        <w:t xml:space="preserve"> </w:t>
      </w:r>
      <w:r w:rsidRPr="007A6CF2">
        <w:rPr>
          <w:spacing w:val="-5"/>
          <w:sz w:val="24"/>
          <w:lang w:val="en-US"/>
        </w:rPr>
        <w:t>14;</w:t>
      </w:r>
    </w:p>
    <w:p w14:paraId="568F6895" w14:textId="77777777" w:rsidR="006820A3" w:rsidRDefault="008E1A47">
      <w:pPr>
        <w:spacing w:line="275" w:lineRule="exact"/>
        <w:ind w:left="829"/>
        <w:rPr>
          <w:sz w:val="24"/>
        </w:rPr>
      </w:pPr>
      <w:r>
        <w:rPr>
          <w:b/>
          <w:sz w:val="24"/>
        </w:rPr>
        <w:t>межстрочный</w:t>
      </w:r>
      <w:r>
        <w:rPr>
          <w:b/>
          <w:spacing w:val="-3"/>
          <w:sz w:val="24"/>
        </w:rPr>
        <w:t xml:space="preserve"> </w:t>
      </w:r>
      <w:r>
        <w:rPr>
          <w:b/>
          <w:sz w:val="24"/>
        </w:rPr>
        <w:t>интервал</w:t>
      </w:r>
      <w:r>
        <w:rPr>
          <w:sz w:val="24"/>
        </w:rPr>
        <w:t>:</w:t>
      </w:r>
      <w:r>
        <w:rPr>
          <w:spacing w:val="-2"/>
          <w:sz w:val="24"/>
        </w:rPr>
        <w:t xml:space="preserve"> полуторный;</w:t>
      </w:r>
    </w:p>
    <w:p w14:paraId="568F6896" w14:textId="77777777" w:rsidR="006820A3" w:rsidRDefault="008E1A47">
      <w:pPr>
        <w:spacing w:before="2" w:line="275" w:lineRule="exact"/>
        <w:ind w:left="829"/>
        <w:rPr>
          <w:sz w:val="24"/>
        </w:rPr>
      </w:pPr>
      <w:r>
        <w:rPr>
          <w:b/>
          <w:sz w:val="24"/>
        </w:rPr>
        <w:t>выравнивание</w:t>
      </w:r>
      <w:r>
        <w:rPr>
          <w:sz w:val="24"/>
        </w:rPr>
        <w:t>:</w:t>
      </w:r>
      <w:r>
        <w:rPr>
          <w:spacing w:val="-7"/>
          <w:sz w:val="24"/>
        </w:rPr>
        <w:t xml:space="preserve"> </w:t>
      </w:r>
      <w:r>
        <w:rPr>
          <w:sz w:val="24"/>
        </w:rPr>
        <w:t>по</w:t>
      </w:r>
      <w:r>
        <w:rPr>
          <w:spacing w:val="-3"/>
          <w:sz w:val="24"/>
        </w:rPr>
        <w:t xml:space="preserve"> </w:t>
      </w:r>
      <w:r>
        <w:rPr>
          <w:spacing w:val="-2"/>
          <w:sz w:val="24"/>
        </w:rPr>
        <w:t>ширине;</w:t>
      </w:r>
    </w:p>
    <w:p w14:paraId="568F6897" w14:textId="77777777" w:rsidR="006820A3" w:rsidRDefault="008E1A47">
      <w:pPr>
        <w:spacing w:line="275" w:lineRule="exact"/>
        <w:ind w:left="829"/>
        <w:rPr>
          <w:sz w:val="24"/>
        </w:rPr>
      </w:pPr>
      <w:r>
        <w:rPr>
          <w:b/>
          <w:sz w:val="24"/>
        </w:rPr>
        <w:t>абзацный</w:t>
      </w:r>
      <w:r>
        <w:rPr>
          <w:b/>
          <w:spacing w:val="-4"/>
          <w:sz w:val="24"/>
        </w:rPr>
        <w:t xml:space="preserve"> </w:t>
      </w:r>
      <w:r>
        <w:rPr>
          <w:b/>
          <w:sz w:val="24"/>
        </w:rPr>
        <w:t>отступ</w:t>
      </w:r>
      <w:r>
        <w:rPr>
          <w:sz w:val="24"/>
        </w:rPr>
        <w:t>:</w:t>
      </w:r>
      <w:r>
        <w:rPr>
          <w:spacing w:val="-1"/>
          <w:sz w:val="24"/>
        </w:rPr>
        <w:t xml:space="preserve"> </w:t>
      </w:r>
      <w:r>
        <w:rPr>
          <w:spacing w:val="-4"/>
          <w:sz w:val="24"/>
        </w:rPr>
        <w:t>1,25.</w:t>
      </w:r>
    </w:p>
    <w:p w14:paraId="568F6898" w14:textId="77777777" w:rsidR="006820A3" w:rsidRDefault="006820A3">
      <w:pPr>
        <w:pStyle w:val="a3"/>
        <w:spacing w:before="1"/>
      </w:pPr>
    </w:p>
    <w:p w14:paraId="568F6899" w14:textId="77777777" w:rsidR="006820A3" w:rsidRDefault="008E1A47">
      <w:pPr>
        <w:pStyle w:val="a4"/>
        <w:numPr>
          <w:ilvl w:val="0"/>
          <w:numId w:val="1"/>
        </w:numPr>
        <w:tabs>
          <w:tab w:val="left" w:pos="839"/>
        </w:tabs>
        <w:ind w:hanging="360"/>
        <w:rPr>
          <w:sz w:val="24"/>
        </w:rPr>
      </w:pPr>
      <w:r>
        <w:rPr>
          <w:sz w:val="24"/>
        </w:rPr>
        <w:t>Век</w:t>
      </w:r>
      <w:r>
        <w:rPr>
          <w:spacing w:val="-4"/>
          <w:sz w:val="24"/>
        </w:rPr>
        <w:t xml:space="preserve"> </w:t>
      </w:r>
      <w:r>
        <w:rPr>
          <w:sz w:val="24"/>
        </w:rPr>
        <w:t>в тексте</w:t>
      </w:r>
      <w:r>
        <w:rPr>
          <w:spacing w:val="-2"/>
          <w:sz w:val="24"/>
        </w:rPr>
        <w:t xml:space="preserve"> </w:t>
      </w:r>
      <w:r>
        <w:rPr>
          <w:sz w:val="24"/>
        </w:rPr>
        <w:t>статьи</w:t>
      </w:r>
      <w:r>
        <w:rPr>
          <w:spacing w:val="-5"/>
          <w:sz w:val="24"/>
        </w:rPr>
        <w:t xml:space="preserve"> </w:t>
      </w:r>
      <w:r>
        <w:rPr>
          <w:sz w:val="24"/>
        </w:rPr>
        <w:t>обозначать арабскими</w:t>
      </w:r>
      <w:r>
        <w:rPr>
          <w:spacing w:val="1"/>
          <w:sz w:val="24"/>
        </w:rPr>
        <w:t xml:space="preserve"> </w:t>
      </w:r>
      <w:r>
        <w:rPr>
          <w:spacing w:val="-2"/>
          <w:sz w:val="24"/>
        </w:rPr>
        <w:t>цифрами.</w:t>
      </w:r>
    </w:p>
    <w:p w14:paraId="568F689A" w14:textId="77777777" w:rsidR="006820A3" w:rsidRDefault="006820A3">
      <w:pPr>
        <w:pStyle w:val="a3"/>
      </w:pPr>
    </w:p>
    <w:p w14:paraId="568F689B" w14:textId="77777777" w:rsidR="006820A3" w:rsidRDefault="008E1A47">
      <w:pPr>
        <w:pStyle w:val="a4"/>
        <w:numPr>
          <w:ilvl w:val="0"/>
          <w:numId w:val="1"/>
        </w:numPr>
        <w:tabs>
          <w:tab w:val="left" w:pos="839"/>
        </w:tabs>
        <w:ind w:hanging="360"/>
        <w:rPr>
          <w:sz w:val="24"/>
        </w:rPr>
      </w:pPr>
      <w:r>
        <w:rPr>
          <w:sz w:val="24"/>
        </w:rPr>
        <w:t>Примеры</w:t>
      </w:r>
      <w:r>
        <w:rPr>
          <w:spacing w:val="-5"/>
          <w:sz w:val="24"/>
        </w:rPr>
        <w:t xml:space="preserve"> </w:t>
      </w:r>
      <w:r>
        <w:rPr>
          <w:sz w:val="24"/>
        </w:rPr>
        <w:t>оформлять</w:t>
      </w:r>
      <w:r>
        <w:rPr>
          <w:spacing w:val="-2"/>
          <w:sz w:val="24"/>
        </w:rPr>
        <w:t xml:space="preserve"> </w:t>
      </w:r>
      <w:r>
        <w:rPr>
          <w:sz w:val="24"/>
        </w:rPr>
        <w:t>курсивом</w:t>
      </w:r>
      <w:r>
        <w:rPr>
          <w:spacing w:val="-1"/>
          <w:sz w:val="24"/>
        </w:rPr>
        <w:t xml:space="preserve"> </w:t>
      </w:r>
      <w:r>
        <w:rPr>
          <w:sz w:val="24"/>
        </w:rPr>
        <w:t>без</w:t>
      </w:r>
      <w:r>
        <w:rPr>
          <w:spacing w:val="-1"/>
          <w:sz w:val="24"/>
        </w:rPr>
        <w:t xml:space="preserve"> </w:t>
      </w:r>
      <w:r>
        <w:rPr>
          <w:spacing w:val="-2"/>
          <w:sz w:val="24"/>
        </w:rPr>
        <w:t>кавычек.</w:t>
      </w:r>
    </w:p>
    <w:p w14:paraId="568F689C" w14:textId="77777777" w:rsidR="006820A3" w:rsidRDefault="006820A3">
      <w:pPr>
        <w:pStyle w:val="a3"/>
        <w:spacing w:before="4"/>
      </w:pPr>
    </w:p>
    <w:p w14:paraId="568F689D" w14:textId="77777777" w:rsidR="006820A3" w:rsidRDefault="008E1A47">
      <w:pPr>
        <w:pStyle w:val="a4"/>
        <w:numPr>
          <w:ilvl w:val="0"/>
          <w:numId w:val="1"/>
        </w:numPr>
        <w:tabs>
          <w:tab w:val="left" w:pos="839"/>
        </w:tabs>
        <w:spacing w:before="1" w:line="242" w:lineRule="auto"/>
        <w:ind w:right="111"/>
        <w:rPr>
          <w:sz w:val="24"/>
        </w:rPr>
      </w:pPr>
      <w:r>
        <w:rPr>
          <w:sz w:val="24"/>
        </w:rPr>
        <w:t>Ссылки на литературу приводятся в тексте в квадратных скобках по образцу [1, с. 15], где 1-я цифра – номер источника в порядке цитирования, 2-я – номер страницы.</w:t>
      </w:r>
    </w:p>
    <w:p w14:paraId="568F689E" w14:textId="77777777" w:rsidR="006820A3" w:rsidRDefault="006820A3">
      <w:pPr>
        <w:pStyle w:val="a3"/>
        <w:spacing w:before="6"/>
      </w:pPr>
    </w:p>
    <w:p w14:paraId="568F689F" w14:textId="77777777" w:rsidR="006820A3" w:rsidRDefault="008E1A47">
      <w:pPr>
        <w:pStyle w:val="a4"/>
        <w:numPr>
          <w:ilvl w:val="0"/>
          <w:numId w:val="1"/>
        </w:numPr>
        <w:tabs>
          <w:tab w:val="left" w:pos="839"/>
          <w:tab w:val="left" w:pos="1923"/>
          <w:tab w:val="left" w:pos="3424"/>
          <w:tab w:val="left" w:pos="4196"/>
          <w:tab w:val="left" w:pos="5673"/>
          <w:tab w:val="left" w:pos="6880"/>
          <w:tab w:val="left" w:pos="8569"/>
        </w:tabs>
        <w:spacing w:before="1" w:line="275" w:lineRule="exact"/>
        <w:ind w:hanging="360"/>
        <w:rPr>
          <w:sz w:val="24"/>
        </w:rPr>
      </w:pPr>
      <w:r>
        <w:rPr>
          <w:spacing w:val="-2"/>
          <w:sz w:val="24"/>
        </w:rPr>
        <w:t>Список</w:t>
      </w:r>
      <w:r>
        <w:rPr>
          <w:sz w:val="24"/>
        </w:rPr>
        <w:tab/>
      </w:r>
      <w:r>
        <w:rPr>
          <w:spacing w:val="-2"/>
          <w:sz w:val="24"/>
        </w:rPr>
        <w:t>литературы</w:t>
      </w:r>
      <w:r>
        <w:rPr>
          <w:sz w:val="24"/>
        </w:rPr>
        <w:tab/>
      </w:r>
      <w:r>
        <w:rPr>
          <w:spacing w:val="-4"/>
          <w:sz w:val="24"/>
        </w:rPr>
        <w:t>(под</w:t>
      </w:r>
      <w:r>
        <w:rPr>
          <w:sz w:val="24"/>
        </w:rPr>
        <w:tab/>
      </w:r>
      <w:r>
        <w:rPr>
          <w:spacing w:val="-2"/>
          <w:sz w:val="24"/>
        </w:rPr>
        <w:t>заголовком</w:t>
      </w:r>
      <w:r>
        <w:rPr>
          <w:sz w:val="24"/>
        </w:rPr>
        <w:tab/>
      </w:r>
      <w:r>
        <w:rPr>
          <w:spacing w:val="-2"/>
          <w:sz w:val="24"/>
        </w:rPr>
        <w:t>«Список</w:t>
      </w:r>
      <w:r>
        <w:rPr>
          <w:sz w:val="24"/>
        </w:rPr>
        <w:tab/>
      </w:r>
      <w:r>
        <w:rPr>
          <w:spacing w:val="-2"/>
          <w:sz w:val="24"/>
        </w:rPr>
        <w:t>источников»,</w:t>
      </w:r>
      <w:r>
        <w:rPr>
          <w:sz w:val="24"/>
        </w:rPr>
        <w:tab/>
      </w:r>
      <w:r>
        <w:rPr>
          <w:spacing w:val="-2"/>
          <w:sz w:val="24"/>
        </w:rPr>
        <w:t>«</w:t>
      </w:r>
      <w:proofErr w:type="spellStart"/>
      <w:r>
        <w:rPr>
          <w:spacing w:val="-2"/>
          <w:sz w:val="24"/>
        </w:rPr>
        <w:t>References</w:t>
      </w:r>
      <w:proofErr w:type="spellEnd"/>
      <w:r>
        <w:rPr>
          <w:spacing w:val="-2"/>
          <w:sz w:val="24"/>
        </w:rPr>
        <w:t>»,</w:t>
      </w:r>
    </w:p>
    <w:p w14:paraId="568F68A0" w14:textId="77777777" w:rsidR="006820A3" w:rsidRDefault="008E1A47">
      <w:pPr>
        <w:pStyle w:val="a3"/>
        <w:spacing w:before="1" w:line="237" w:lineRule="auto"/>
        <w:ind w:left="839"/>
      </w:pPr>
      <w:r>
        <w:t>«</w:t>
      </w:r>
      <w:proofErr w:type="spellStart"/>
      <w:r>
        <w:t>Literaturverzeichnis</w:t>
      </w:r>
      <w:proofErr w:type="spellEnd"/>
      <w:r>
        <w:t>») приводится после текста статьи в порядке цитирования, а не по</w:t>
      </w:r>
      <w:r>
        <w:rPr>
          <w:spacing w:val="40"/>
        </w:rPr>
        <w:t xml:space="preserve"> </w:t>
      </w:r>
      <w:r>
        <w:rPr>
          <w:spacing w:val="-2"/>
        </w:rPr>
        <w:t>алфавиту.</w:t>
      </w:r>
    </w:p>
    <w:p w14:paraId="568F68A1" w14:textId="77777777" w:rsidR="006820A3" w:rsidRDefault="006820A3">
      <w:pPr>
        <w:pStyle w:val="a3"/>
        <w:spacing w:before="10"/>
      </w:pPr>
    </w:p>
    <w:p w14:paraId="568F68A2" w14:textId="77777777" w:rsidR="006820A3" w:rsidRDefault="008E1A47">
      <w:pPr>
        <w:ind w:left="118" w:right="339" w:firstLine="720"/>
        <w:jc w:val="both"/>
        <w:rPr>
          <w:b/>
          <w:sz w:val="24"/>
        </w:rPr>
      </w:pPr>
      <w:bookmarkStart w:id="8" w:name="Текст_статьи_должен_быть_тщательно_вычит"/>
      <w:bookmarkEnd w:id="8"/>
      <w:r>
        <w:rPr>
          <w:b/>
          <w:sz w:val="24"/>
        </w:rPr>
        <w:t>Текст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Все статьи проверяются на оригинальность. Минимальный уровень оригинальности текста – 70%.</w:t>
      </w:r>
    </w:p>
    <w:p w14:paraId="568F68A3" w14:textId="77777777" w:rsidR="006820A3" w:rsidRDefault="008E1A47">
      <w:pPr>
        <w:pStyle w:val="a3"/>
        <w:spacing w:before="269" w:line="242" w:lineRule="auto"/>
        <w:ind w:left="118" w:firstLine="566"/>
      </w:pPr>
      <w:r>
        <w:t>Оргкомитет оставляет за собой право не публиковать материалы, не соответствующие тематике конференции и требованиям к оформлению.</w:t>
      </w:r>
    </w:p>
    <w:p w14:paraId="568F68A4" w14:textId="77777777" w:rsidR="006820A3" w:rsidRDefault="006820A3">
      <w:pPr>
        <w:spacing w:line="242" w:lineRule="auto"/>
        <w:sectPr w:rsidR="006820A3">
          <w:pgSz w:w="11910" w:h="16840"/>
          <w:pgMar w:top="1080" w:right="500" w:bottom="280" w:left="1360" w:header="720" w:footer="720" w:gutter="0"/>
          <w:cols w:space="720"/>
        </w:sectPr>
      </w:pPr>
    </w:p>
    <w:p w14:paraId="568F68A5" w14:textId="77777777" w:rsidR="006820A3" w:rsidRDefault="008E1A47">
      <w:pPr>
        <w:spacing w:before="68"/>
        <w:ind w:left="387" w:right="390"/>
        <w:jc w:val="center"/>
        <w:rPr>
          <w:b/>
          <w:sz w:val="24"/>
        </w:rPr>
      </w:pPr>
      <w:bookmarkStart w:id="9" w:name="_bookmark2"/>
      <w:bookmarkEnd w:id="9"/>
      <w:r>
        <w:rPr>
          <w:b/>
          <w:spacing w:val="-2"/>
          <w:sz w:val="24"/>
        </w:rPr>
        <w:lastRenderedPageBreak/>
        <w:t>Приложение</w:t>
      </w:r>
    </w:p>
    <w:p w14:paraId="568F68A6" w14:textId="77777777" w:rsidR="006820A3" w:rsidRDefault="006820A3">
      <w:pPr>
        <w:pStyle w:val="a3"/>
        <w:spacing w:before="5"/>
        <w:rPr>
          <w:b/>
        </w:rPr>
      </w:pPr>
    </w:p>
    <w:p w14:paraId="568F68A7" w14:textId="77777777" w:rsidR="006820A3" w:rsidRDefault="008E1A47">
      <w:pPr>
        <w:pStyle w:val="a3"/>
        <w:ind w:left="118"/>
      </w:pPr>
      <w:r>
        <w:t>УДК</w:t>
      </w:r>
      <w:r>
        <w:rPr>
          <w:spacing w:val="-2"/>
        </w:rPr>
        <w:t xml:space="preserve"> 398.8</w:t>
      </w:r>
    </w:p>
    <w:p w14:paraId="568F68A8" w14:textId="77777777" w:rsidR="006820A3" w:rsidRDefault="006820A3">
      <w:pPr>
        <w:pStyle w:val="a3"/>
      </w:pPr>
    </w:p>
    <w:p w14:paraId="568F68A9" w14:textId="77777777" w:rsidR="006820A3" w:rsidRDefault="006820A3">
      <w:pPr>
        <w:pStyle w:val="a3"/>
        <w:spacing w:before="2"/>
      </w:pPr>
    </w:p>
    <w:p w14:paraId="568F68AA" w14:textId="77777777" w:rsidR="006820A3" w:rsidRDefault="008E1A47">
      <w:pPr>
        <w:pStyle w:val="1"/>
        <w:spacing w:line="360" w:lineRule="auto"/>
        <w:ind w:left="267" w:firstLine="1133"/>
      </w:pPr>
      <w:r>
        <w:t>ОБРАЗЫ КАЗАХСКОГО НАЦИОНАЛЬНОГО МИРА В ВОЛШЕБНЫХ СКАЗКАХ</w:t>
      </w:r>
      <w:r>
        <w:rPr>
          <w:spacing w:val="-7"/>
        </w:rPr>
        <w:t xml:space="preserve"> </w:t>
      </w:r>
      <w:r>
        <w:t>(НА</w:t>
      </w:r>
      <w:r>
        <w:rPr>
          <w:spacing w:val="-6"/>
        </w:rPr>
        <w:t xml:space="preserve"> </w:t>
      </w:r>
      <w:r>
        <w:t>МАТЕРИАЛЕ</w:t>
      </w:r>
      <w:r>
        <w:rPr>
          <w:spacing w:val="-8"/>
        </w:rPr>
        <w:t xml:space="preserve"> </w:t>
      </w:r>
      <w:r>
        <w:t>АНАЛИЗА</w:t>
      </w:r>
      <w:r>
        <w:rPr>
          <w:spacing w:val="-7"/>
        </w:rPr>
        <w:t xml:space="preserve"> </w:t>
      </w:r>
      <w:r>
        <w:t>ПЕРСОНАЖЕЙ</w:t>
      </w:r>
      <w:r>
        <w:rPr>
          <w:spacing w:val="-4"/>
        </w:rPr>
        <w:t xml:space="preserve"> </w:t>
      </w:r>
      <w:r>
        <w:t>КАЗАХСКИХ</w:t>
      </w:r>
      <w:r>
        <w:rPr>
          <w:spacing w:val="-6"/>
        </w:rPr>
        <w:t xml:space="preserve"> </w:t>
      </w:r>
      <w:r>
        <w:t>НАРОДНЫХ</w:t>
      </w:r>
    </w:p>
    <w:p w14:paraId="568F68AB" w14:textId="77777777" w:rsidR="006820A3" w:rsidRDefault="008E1A47">
      <w:pPr>
        <w:spacing w:before="3"/>
        <w:ind w:left="4479"/>
        <w:rPr>
          <w:b/>
          <w:sz w:val="24"/>
        </w:rPr>
      </w:pPr>
      <w:r>
        <w:rPr>
          <w:b/>
          <w:spacing w:val="-2"/>
          <w:sz w:val="24"/>
        </w:rPr>
        <w:t>СКАЗОК)</w:t>
      </w:r>
    </w:p>
    <w:p w14:paraId="568F68AC" w14:textId="77777777" w:rsidR="006820A3" w:rsidRDefault="006820A3">
      <w:pPr>
        <w:pStyle w:val="a3"/>
        <w:spacing w:before="274"/>
        <w:rPr>
          <w:b/>
        </w:rPr>
      </w:pPr>
    </w:p>
    <w:p w14:paraId="568F68AD" w14:textId="77777777" w:rsidR="006820A3" w:rsidRDefault="008E1A47">
      <w:pPr>
        <w:ind w:left="118"/>
        <w:rPr>
          <w:b/>
          <w:sz w:val="24"/>
        </w:rPr>
      </w:pPr>
      <w:r>
        <w:rPr>
          <w:b/>
          <w:sz w:val="24"/>
        </w:rPr>
        <w:t>Оксана</w:t>
      </w:r>
      <w:r>
        <w:rPr>
          <w:b/>
          <w:spacing w:val="-1"/>
          <w:sz w:val="24"/>
        </w:rPr>
        <w:t xml:space="preserve"> </w:t>
      </w:r>
      <w:r>
        <w:rPr>
          <w:b/>
          <w:sz w:val="24"/>
        </w:rPr>
        <w:t>Николаевна</w:t>
      </w:r>
      <w:r>
        <w:rPr>
          <w:b/>
          <w:spacing w:val="-5"/>
          <w:sz w:val="24"/>
        </w:rPr>
        <w:t xml:space="preserve"> </w:t>
      </w:r>
      <w:proofErr w:type="spellStart"/>
      <w:r>
        <w:rPr>
          <w:b/>
          <w:spacing w:val="-2"/>
          <w:sz w:val="24"/>
        </w:rPr>
        <w:t>Жердева</w:t>
      </w:r>
      <w:proofErr w:type="spellEnd"/>
    </w:p>
    <w:p w14:paraId="568F68AE" w14:textId="77777777" w:rsidR="006820A3" w:rsidRDefault="008E1A47">
      <w:pPr>
        <w:spacing w:before="137" w:line="362" w:lineRule="auto"/>
        <w:ind w:left="118"/>
        <w:rPr>
          <w:b/>
          <w:sz w:val="24"/>
        </w:rPr>
      </w:pPr>
      <w:r>
        <w:rPr>
          <w:b/>
          <w:sz w:val="24"/>
        </w:rPr>
        <w:t>Алтайский</w:t>
      </w:r>
      <w:r>
        <w:rPr>
          <w:b/>
          <w:spacing w:val="40"/>
          <w:sz w:val="24"/>
        </w:rPr>
        <w:t xml:space="preserve"> </w:t>
      </w:r>
      <w:r>
        <w:rPr>
          <w:b/>
          <w:sz w:val="24"/>
        </w:rPr>
        <w:t>государственный</w:t>
      </w:r>
      <w:r>
        <w:rPr>
          <w:b/>
          <w:spacing w:val="40"/>
          <w:sz w:val="24"/>
        </w:rPr>
        <w:t xml:space="preserve"> </w:t>
      </w:r>
      <w:r>
        <w:rPr>
          <w:b/>
          <w:sz w:val="24"/>
        </w:rPr>
        <w:t>технический</w:t>
      </w:r>
      <w:r>
        <w:rPr>
          <w:b/>
          <w:spacing w:val="40"/>
          <w:sz w:val="24"/>
        </w:rPr>
        <w:t xml:space="preserve"> </w:t>
      </w:r>
      <w:r>
        <w:rPr>
          <w:b/>
          <w:sz w:val="24"/>
        </w:rPr>
        <w:t>университет</w:t>
      </w:r>
      <w:r>
        <w:rPr>
          <w:b/>
          <w:spacing w:val="40"/>
          <w:sz w:val="24"/>
        </w:rPr>
        <w:t xml:space="preserve"> </w:t>
      </w:r>
      <w:r>
        <w:rPr>
          <w:b/>
          <w:sz w:val="24"/>
        </w:rPr>
        <w:t>им.</w:t>
      </w:r>
      <w:r>
        <w:rPr>
          <w:b/>
          <w:spacing w:val="40"/>
          <w:sz w:val="24"/>
        </w:rPr>
        <w:t xml:space="preserve"> </w:t>
      </w:r>
      <w:r>
        <w:rPr>
          <w:b/>
          <w:sz w:val="24"/>
        </w:rPr>
        <w:t>И.И.</w:t>
      </w:r>
      <w:r>
        <w:rPr>
          <w:b/>
          <w:spacing w:val="40"/>
          <w:sz w:val="24"/>
        </w:rPr>
        <w:t xml:space="preserve"> </w:t>
      </w:r>
      <w:r>
        <w:rPr>
          <w:b/>
          <w:sz w:val="24"/>
        </w:rPr>
        <w:t>Ползунова.</w:t>
      </w:r>
      <w:r>
        <w:rPr>
          <w:b/>
          <w:spacing w:val="40"/>
          <w:sz w:val="24"/>
        </w:rPr>
        <w:t xml:space="preserve"> </w:t>
      </w:r>
      <w:r>
        <w:rPr>
          <w:b/>
          <w:sz w:val="24"/>
        </w:rPr>
        <w:t xml:space="preserve">Барнаул. Россия. </w:t>
      </w:r>
      <w:hyperlink r:id="rId8">
        <w:r>
          <w:rPr>
            <w:b/>
            <w:sz w:val="24"/>
          </w:rPr>
          <w:t>vigrijanova@mail.ru</w:t>
        </w:r>
      </w:hyperlink>
    </w:p>
    <w:p w14:paraId="568F68AF" w14:textId="77777777" w:rsidR="006820A3" w:rsidRDefault="008E1A47">
      <w:pPr>
        <w:spacing w:line="273" w:lineRule="exact"/>
        <w:ind w:left="118"/>
        <w:rPr>
          <w:b/>
          <w:sz w:val="24"/>
        </w:rPr>
      </w:pPr>
      <w:r>
        <w:rPr>
          <w:b/>
          <w:sz w:val="24"/>
        </w:rPr>
        <w:t>Марина</w:t>
      </w:r>
      <w:r>
        <w:rPr>
          <w:b/>
          <w:spacing w:val="-9"/>
          <w:sz w:val="24"/>
        </w:rPr>
        <w:t xml:space="preserve"> </w:t>
      </w:r>
      <w:r>
        <w:rPr>
          <w:b/>
          <w:sz w:val="24"/>
        </w:rPr>
        <w:t>Витальевна</w:t>
      </w:r>
      <w:r>
        <w:rPr>
          <w:b/>
          <w:spacing w:val="-3"/>
          <w:sz w:val="24"/>
        </w:rPr>
        <w:t xml:space="preserve"> </w:t>
      </w:r>
      <w:proofErr w:type="spellStart"/>
      <w:r>
        <w:rPr>
          <w:b/>
          <w:spacing w:val="-2"/>
          <w:sz w:val="24"/>
        </w:rPr>
        <w:t>Филонова</w:t>
      </w:r>
      <w:proofErr w:type="spellEnd"/>
    </w:p>
    <w:p w14:paraId="568F68B0" w14:textId="77777777" w:rsidR="006820A3" w:rsidRDefault="008E1A47">
      <w:pPr>
        <w:spacing w:before="137"/>
        <w:ind w:left="118"/>
        <w:rPr>
          <w:b/>
          <w:sz w:val="24"/>
        </w:rPr>
      </w:pPr>
      <w:r>
        <w:rPr>
          <w:b/>
          <w:sz w:val="24"/>
        </w:rPr>
        <w:t>Алтайский</w:t>
      </w:r>
      <w:r>
        <w:rPr>
          <w:b/>
          <w:spacing w:val="-8"/>
          <w:sz w:val="24"/>
        </w:rPr>
        <w:t xml:space="preserve"> </w:t>
      </w:r>
      <w:r>
        <w:rPr>
          <w:b/>
          <w:sz w:val="24"/>
        </w:rPr>
        <w:t>государственный</w:t>
      </w:r>
      <w:r>
        <w:rPr>
          <w:b/>
          <w:spacing w:val="-7"/>
          <w:sz w:val="24"/>
        </w:rPr>
        <w:t xml:space="preserve"> </w:t>
      </w:r>
      <w:r>
        <w:rPr>
          <w:b/>
          <w:sz w:val="24"/>
        </w:rPr>
        <w:t>университет.</w:t>
      </w:r>
      <w:r>
        <w:rPr>
          <w:b/>
          <w:spacing w:val="-10"/>
          <w:sz w:val="24"/>
        </w:rPr>
        <w:t xml:space="preserve"> </w:t>
      </w:r>
      <w:r>
        <w:rPr>
          <w:b/>
          <w:sz w:val="24"/>
        </w:rPr>
        <w:t>Барнаул.</w:t>
      </w:r>
      <w:r>
        <w:rPr>
          <w:b/>
          <w:spacing w:val="-2"/>
          <w:sz w:val="24"/>
        </w:rPr>
        <w:t xml:space="preserve"> </w:t>
      </w:r>
      <w:r>
        <w:rPr>
          <w:b/>
          <w:sz w:val="24"/>
        </w:rPr>
        <w:t>Россия.</w:t>
      </w:r>
      <w:r>
        <w:rPr>
          <w:b/>
          <w:spacing w:val="1"/>
          <w:sz w:val="24"/>
        </w:rPr>
        <w:t xml:space="preserve"> </w:t>
      </w:r>
      <w:hyperlink r:id="rId9">
        <w:r>
          <w:rPr>
            <w:b/>
            <w:sz w:val="24"/>
          </w:rPr>
          <w:t>filonova-</w:t>
        </w:r>
        <w:r>
          <w:rPr>
            <w:b/>
            <w:spacing w:val="-2"/>
            <w:sz w:val="24"/>
          </w:rPr>
          <w:t>20@mail.ru</w:t>
        </w:r>
      </w:hyperlink>
    </w:p>
    <w:p w14:paraId="568F68B1" w14:textId="77777777" w:rsidR="006820A3" w:rsidRDefault="006820A3">
      <w:pPr>
        <w:pStyle w:val="a3"/>
        <w:rPr>
          <w:b/>
        </w:rPr>
      </w:pPr>
    </w:p>
    <w:p w14:paraId="568F68B2" w14:textId="77777777" w:rsidR="006820A3" w:rsidRDefault="006820A3">
      <w:pPr>
        <w:pStyle w:val="a3"/>
        <w:spacing w:before="22"/>
        <w:rPr>
          <w:b/>
        </w:rPr>
      </w:pPr>
    </w:p>
    <w:p w14:paraId="568F68B3" w14:textId="77777777" w:rsidR="006820A3" w:rsidRDefault="008E1A47">
      <w:pPr>
        <w:pStyle w:val="a3"/>
        <w:spacing w:line="360" w:lineRule="auto"/>
        <w:ind w:left="118" w:right="122" w:firstLine="710"/>
        <w:jc w:val="both"/>
      </w:pPr>
      <w:r>
        <w:rPr>
          <w:b/>
          <w:i/>
        </w:rPr>
        <w:t>Аннотация.</w:t>
      </w:r>
      <w:r>
        <w:rPr>
          <w:b/>
          <w:i/>
          <w:spacing w:val="-4"/>
        </w:rPr>
        <w:t xml:space="preserve"> </w:t>
      </w:r>
      <w:r>
        <w:t>Интерес</w:t>
      </w:r>
      <w:r>
        <w:rPr>
          <w:spacing w:val="-4"/>
        </w:rPr>
        <w:t xml:space="preserve"> </w:t>
      </w:r>
      <w:r>
        <w:t>к</w:t>
      </w:r>
      <w:r>
        <w:rPr>
          <w:spacing w:val="-5"/>
        </w:rPr>
        <w:t xml:space="preserve"> </w:t>
      </w:r>
      <w:r>
        <w:t>национальному</w:t>
      </w:r>
      <w:r>
        <w:rPr>
          <w:spacing w:val="-12"/>
        </w:rPr>
        <w:t xml:space="preserve"> </w:t>
      </w:r>
      <w:r>
        <w:t>своеобразию</w:t>
      </w:r>
      <w:r>
        <w:rPr>
          <w:spacing w:val="-5"/>
        </w:rPr>
        <w:t xml:space="preserve"> </w:t>
      </w:r>
      <w:r>
        <w:t>того или</w:t>
      </w:r>
      <w:r>
        <w:rPr>
          <w:spacing w:val="-2"/>
        </w:rPr>
        <w:t xml:space="preserve"> </w:t>
      </w:r>
      <w:r>
        <w:t>иного народа</w:t>
      </w:r>
      <w:r>
        <w:rPr>
          <w:spacing w:val="-4"/>
        </w:rPr>
        <w:t xml:space="preserve"> </w:t>
      </w:r>
      <w:r>
        <w:t xml:space="preserve">проявляется прежде всего в интересе к фольклорному творчеству, в частности к сказкам народов мира. В статье анализируются персонажи казахских волшебных сказок, выделяются настоящие герои, антагонисты, помощники, дарители согласно классификации, предложенной в В.Я. </w:t>
      </w:r>
      <w:proofErr w:type="spellStart"/>
      <w:r>
        <w:t>Проппом</w:t>
      </w:r>
      <w:proofErr w:type="spellEnd"/>
      <w:r>
        <w:t>. Автор статьи характеризует персонажей, выявляет их функции, национальный контент, нравственные посылы.</w:t>
      </w:r>
    </w:p>
    <w:p w14:paraId="568F68B4" w14:textId="77777777" w:rsidR="006820A3" w:rsidRDefault="008E1A47">
      <w:pPr>
        <w:spacing w:line="274" w:lineRule="exact"/>
        <w:ind w:left="829"/>
        <w:jc w:val="both"/>
        <w:rPr>
          <w:sz w:val="24"/>
        </w:rPr>
      </w:pPr>
      <w:r>
        <w:rPr>
          <w:b/>
          <w:i/>
          <w:sz w:val="24"/>
        </w:rPr>
        <w:t>Ключевые</w:t>
      </w:r>
      <w:r>
        <w:rPr>
          <w:b/>
          <w:i/>
          <w:spacing w:val="-8"/>
          <w:sz w:val="24"/>
        </w:rPr>
        <w:t xml:space="preserve"> </w:t>
      </w:r>
      <w:r>
        <w:rPr>
          <w:b/>
          <w:i/>
          <w:sz w:val="24"/>
        </w:rPr>
        <w:t>слова:</w:t>
      </w:r>
      <w:r>
        <w:rPr>
          <w:b/>
          <w:i/>
          <w:spacing w:val="-2"/>
          <w:sz w:val="24"/>
        </w:rPr>
        <w:t xml:space="preserve"> </w:t>
      </w:r>
      <w:r>
        <w:rPr>
          <w:sz w:val="24"/>
        </w:rPr>
        <w:t>фольклористика,</w:t>
      </w:r>
      <w:r>
        <w:rPr>
          <w:spacing w:val="-2"/>
          <w:sz w:val="24"/>
        </w:rPr>
        <w:t xml:space="preserve"> </w:t>
      </w:r>
      <w:r>
        <w:rPr>
          <w:sz w:val="24"/>
        </w:rPr>
        <w:t>казахские</w:t>
      </w:r>
      <w:r>
        <w:rPr>
          <w:spacing w:val="-6"/>
          <w:sz w:val="24"/>
        </w:rPr>
        <w:t xml:space="preserve"> </w:t>
      </w:r>
      <w:r>
        <w:rPr>
          <w:sz w:val="24"/>
        </w:rPr>
        <w:t>народные</w:t>
      </w:r>
      <w:r>
        <w:rPr>
          <w:spacing w:val="-5"/>
          <w:sz w:val="24"/>
        </w:rPr>
        <w:t xml:space="preserve"> </w:t>
      </w:r>
      <w:r>
        <w:rPr>
          <w:sz w:val="24"/>
        </w:rPr>
        <w:t>сказки,</w:t>
      </w:r>
      <w:r>
        <w:rPr>
          <w:spacing w:val="-7"/>
          <w:sz w:val="24"/>
        </w:rPr>
        <w:t xml:space="preserve"> </w:t>
      </w:r>
      <w:r>
        <w:rPr>
          <w:sz w:val="24"/>
        </w:rPr>
        <w:t>морфология</w:t>
      </w:r>
      <w:r>
        <w:rPr>
          <w:spacing w:val="-4"/>
          <w:sz w:val="24"/>
        </w:rPr>
        <w:t xml:space="preserve"> </w:t>
      </w:r>
      <w:r>
        <w:rPr>
          <w:spacing w:val="-2"/>
          <w:sz w:val="24"/>
        </w:rPr>
        <w:t>сказки.</w:t>
      </w:r>
    </w:p>
    <w:p w14:paraId="568F68B5" w14:textId="77777777" w:rsidR="006820A3" w:rsidRPr="008E1A47" w:rsidRDefault="008E1A47">
      <w:pPr>
        <w:pStyle w:val="a3"/>
        <w:spacing w:before="142" w:line="360" w:lineRule="auto"/>
        <w:ind w:left="118" w:right="118" w:firstLine="710"/>
        <w:jc w:val="both"/>
        <w:rPr>
          <w:lang w:val="en-US"/>
        </w:rPr>
      </w:pPr>
      <w:r>
        <w:rPr>
          <w:b/>
          <w:i/>
        </w:rPr>
        <w:t xml:space="preserve">Для цитирования: </w:t>
      </w:r>
      <w:proofErr w:type="spellStart"/>
      <w:r>
        <w:t>Жердева</w:t>
      </w:r>
      <w:proofErr w:type="spellEnd"/>
      <w:r>
        <w:t xml:space="preserve"> О.Н., </w:t>
      </w:r>
      <w:proofErr w:type="spellStart"/>
      <w:r>
        <w:t>Филонова</w:t>
      </w:r>
      <w:proofErr w:type="spellEnd"/>
      <w:r>
        <w:t xml:space="preserve"> М.В. Образы казахского национального мира в волшебных сказках (на материале анализа персонажей казахских народных сказок) // Язык. Культура</w:t>
      </w:r>
      <w:r w:rsidRPr="00F32103">
        <w:rPr>
          <w:lang w:val="en-US"/>
        </w:rPr>
        <w:t xml:space="preserve">. </w:t>
      </w:r>
      <w:r>
        <w:t>Образование</w:t>
      </w:r>
      <w:r w:rsidRPr="00F32103">
        <w:rPr>
          <w:lang w:val="en-US"/>
        </w:rPr>
        <w:t xml:space="preserve">. </w:t>
      </w:r>
      <w:r>
        <w:t>Проблемы</w:t>
      </w:r>
      <w:r w:rsidRPr="00F32103">
        <w:rPr>
          <w:lang w:val="en-US"/>
        </w:rPr>
        <w:t xml:space="preserve"> </w:t>
      </w:r>
      <w:r>
        <w:t>современной</w:t>
      </w:r>
      <w:r w:rsidRPr="00F32103">
        <w:rPr>
          <w:lang w:val="en-US"/>
        </w:rPr>
        <w:t xml:space="preserve"> </w:t>
      </w:r>
      <w:r>
        <w:t>коммуникации</w:t>
      </w:r>
      <w:r w:rsidRPr="00F32103">
        <w:rPr>
          <w:lang w:val="en-US"/>
        </w:rPr>
        <w:t xml:space="preserve">. 2022. </w:t>
      </w:r>
      <w:r w:rsidRPr="008E1A47">
        <w:rPr>
          <w:lang w:val="en-US"/>
        </w:rPr>
        <w:t xml:space="preserve">№ 7. </w:t>
      </w:r>
      <w:r>
        <w:t>С</w:t>
      </w:r>
      <w:r w:rsidRPr="008E1A47">
        <w:rPr>
          <w:lang w:val="en-US"/>
        </w:rPr>
        <w:t xml:space="preserve">. </w:t>
      </w:r>
      <w:r w:rsidRPr="008E1A47">
        <w:rPr>
          <w:color w:val="000000"/>
          <w:highlight w:val="yellow"/>
          <w:lang w:val="en-US"/>
        </w:rPr>
        <w:t>00-00</w:t>
      </w:r>
      <w:r w:rsidRPr="008E1A47">
        <w:rPr>
          <w:color w:val="000000"/>
          <w:lang w:val="en-US"/>
        </w:rPr>
        <w:t>.</w:t>
      </w:r>
    </w:p>
    <w:p w14:paraId="568F68B6" w14:textId="77777777" w:rsidR="006820A3" w:rsidRPr="008E1A47" w:rsidRDefault="006820A3">
      <w:pPr>
        <w:pStyle w:val="a3"/>
        <w:spacing w:before="143"/>
        <w:rPr>
          <w:lang w:val="en-US"/>
        </w:rPr>
      </w:pPr>
    </w:p>
    <w:p w14:paraId="568F68B7" w14:textId="77777777" w:rsidR="006820A3" w:rsidRPr="007A6CF2" w:rsidRDefault="008E1A47">
      <w:pPr>
        <w:pStyle w:val="1"/>
        <w:spacing w:line="360" w:lineRule="auto"/>
        <w:ind w:left="1953" w:hanging="673"/>
        <w:rPr>
          <w:lang w:val="en-US"/>
        </w:rPr>
      </w:pPr>
      <w:r w:rsidRPr="007A6CF2">
        <w:rPr>
          <w:lang w:val="en-US"/>
        </w:rPr>
        <w:t>IMAGES</w:t>
      </w:r>
      <w:r w:rsidRPr="007A6CF2">
        <w:rPr>
          <w:spacing w:val="-3"/>
          <w:lang w:val="en-US"/>
        </w:rPr>
        <w:t xml:space="preserve"> </w:t>
      </w:r>
      <w:r w:rsidRPr="007A6CF2">
        <w:rPr>
          <w:lang w:val="en-US"/>
        </w:rPr>
        <w:t>OF</w:t>
      </w:r>
      <w:r w:rsidRPr="007A6CF2">
        <w:rPr>
          <w:spacing w:val="-9"/>
          <w:lang w:val="en-US"/>
        </w:rPr>
        <w:t xml:space="preserve"> </w:t>
      </w:r>
      <w:r w:rsidRPr="007A6CF2">
        <w:rPr>
          <w:lang w:val="en-US"/>
        </w:rPr>
        <w:t>KAZAKH NATIONAL</w:t>
      </w:r>
      <w:r w:rsidRPr="007A6CF2">
        <w:rPr>
          <w:spacing w:val="-5"/>
          <w:lang w:val="en-US"/>
        </w:rPr>
        <w:t xml:space="preserve"> </w:t>
      </w:r>
      <w:r w:rsidRPr="007A6CF2">
        <w:rPr>
          <w:lang w:val="en-US"/>
        </w:rPr>
        <w:t>WORLD</w:t>
      </w:r>
      <w:r w:rsidRPr="007A6CF2">
        <w:rPr>
          <w:spacing w:val="-4"/>
          <w:lang w:val="en-US"/>
        </w:rPr>
        <w:t xml:space="preserve"> </w:t>
      </w:r>
      <w:r w:rsidRPr="007A6CF2">
        <w:rPr>
          <w:lang w:val="en-US"/>
        </w:rPr>
        <w:t>IN</w:t>
      </w:r>
      <w:r w:rsidRPr="007A6CF2">
        <w:rPr>
          <w:spacing w:val="-4"/>
          <w:lang w:val="en-US"/>
        </w:rPr>
        <w:t xml:space="preserve"> </w:t>
      </w:r>
      <w:r w:rsidRPr="007A6CF2">
        <w:rPr>
          <w:lang w:val="en-US"/>
        </w:rPr>
        <w:t>FAIRY</w:t>
      </w:r>
      <w:r w:rsidRPr="007A6CF2">
        <w:rPr>
          <w:spacing w:val="-4"/>
          <w:lang w:val="en-US"/>
        </w:rPr>
        <w:t xml:space="preserve"> </w:t>
      </w:r>
      <w:r w:rsidRPr="007A6CF2">
        <w:rPr>
          <w:lang w:val="en-US"/>
        </w:rPr>
        <w:t>TALES</w:t>
      </w:r>
      <w:r w:rsidRPr="007A6CF2">
        <w:rPr>
          <w:spacing w:val="-3"/>
          <w:lang w:val="en-US"/>
        </w:rPr>
        <w:t xml:space="preserve"> </w:t>
      </w:r>
      <w:r w:rsidRPr="007A6CF2">
        <w:rPr>
          <w:lang w:val="en-US"/>
        </w:rPr>
        <w:t>(BASED</w:t>
      </w:r>
      <w:r w:rsidRPr="007A6CF2">
        <w:rPr>
          <w:spacing w:val="-4"/>
          <w:lang w:val="en-US"/>
        </w:rPr>
        <w:t xml:space="preserve"> </w:t>
      </w:r>
      <w:r w:rsidRPr="007A6CF2">
        <w:rPr>
          <w:lang w:val="en-US"/>
        </w:rPr>
        <w:t>ON ANALYSIS OF KAZAKH FOLK TALES CHARACTERS)</w:t>
      </w:r>
    </w:p>
    <w:p w14:paraId="568F68B8" w14:textId="77777777" w:rsidR="006820A3" w:rsidRPr="007A6CF2" w:rsidRDefault="006820A3">
      <w:pPr>
        <w:pStyle w:val="a3"/>
        <w:spacing w:before="135"/>
        <w:rPr>
          <w:b/>
          <w:lang w:val="en-US"/>
        </w:rPr>
      </w:pPr>
    </w:p>
    <w:p w14:paraId="568F68B9" w14:textId="77777777" w:rsidR="006820A3" w:rsidRPr="007A6CF2" w:rsidRDefault="008E1A47">
      <w:pPr>
        <w:ind w:left="118"/>
        <w:rPr>
          <w:b/>
          <w:sz w:val="24"/>
          <w:lang w:val="en-US"/>
        </w:rPr>
      </w:pPr>
      <w:proofErr w:type="spellStart"/>
      <w:r w:rsidRPr="007A6CF2">
        <w:rPr>
          <w:b/>
          <w:sz w:val="24"/>
          <w:lang w:val="en-US"/>
        </w:rPr>
        <w:t>Oxana</w:t>
      </w:r>
      <w:proofErr w:type="spellEnd"/>
      <w:r w:rsidRPr="007A6CF2">
        <w:rPr>
          <w:b/>
          <w:spacing w:val="-1"/>
          <w:sz w:val="24"/>
          <w:lang w:val="en-US"/>
        </w:rPr>
        <w:t xml:space="preserve"> </w:t>
      </w:r>
      <w:r w:rsidRPr="007A6CF2">
        <w:rPr>
          <w:b/>
          <w:sz w:val="24"/>
          <w:lang w:val="en-US"/>
        </w:rPr>
        <w:t>N.</w:t>
      </w:r>
      <w:r w:rsidRPr="007A6CF2">
        <w:rPr>
          <w:b/>
          <w:spacing w:val="1"/>
          <w:sz w:val="24"/>
          <w:lang w:val="en-US"/>
        </w:rPr>
        <w:t xml:space="preserve"> </w:t>
      </w:r>
      <w:proofErr w:type="spellStart"/>
      <w:r w:rsidRPr="007A6CF2">
        <w:rPr>
          <w:b/>
          <w:spacing w:val="-2"/>
          <w:sz w:val="24"/>
          <w:lang w:val="en-US"/>
        </w:rPr>
        <w:t>Zherdeva</w:t>
      </w:r>
      <w:proofErr w:type="spellEnd"/>
    </w:p>
    <w:p w14:paraId="568F68BA" w14:textId="77777777" w:rsidR="006820A3" w:rsidRPr="007A6CF2" w:rsidRDefault="008E1A47">
      <w:pPr>
        <w:spacing w:before="142" w:line="360" w:lineRule="auto"/>
        <w:ind w:left="118" w:right="1921"/>
        <w:rPr>
          <w:b/>
          <w:sz w:val="24"/>
          <w:lang w:val="en-US"/>
        </w:rPr>
      </w:pPr>
      <w:r w:rsidRPr="007A6CF2">
        <w:rPr>
          <w:b/>
          <w:sz w:val="24"/>
          <w:lang w:val="en-US"/>
        </w:rPr>
        <w:t>Altai</w:t>
      </w:r>
      <w:r w:rsidRPr="007A6CF2">
        <w:rPr>
          <w:b/>
          <w:spacing w:val="-8"/>
          <w:sz w:val="24"/>
          <w:lang w:val="en-US"/>
        </w:rPr>
        <w:t xml:space="preserve"> </w:t>
      </w:r>
      <w:r w:rsidRPr="007A6CF2">
        <w:rPr>
          <w:b/>
          <w:sz w:val="24"/>
          <w:lang w:val="en-US"/>
        </w:rPr>
        <w:t>State</w:t>
      </w:r>
      <w:r w:rsidRPr="007A6CF2">
        <w:rPr>
          <w:b/>
          <w:spacing w:val="-9"/>
          <w:sz w:val="24"/>
          <w:lang w:val="en-US"/>
        </w:rPr>
        <w:t xml:space="preserve"> </w:t>
      </w:r>
      <w:r w:rsidRPr="007A6CF2">
        <w:rPr>
          <w:b/>
          <w:sz w:val="24"/>
          <w:lang w:val="en-US"/>
        </w:rPr>
        <w:t>Technical</w:t>
      </w:r>
      <w:r w:rsidRPr="007A6CF2">
        <w:rPr>
          <w:b/>
          <w:spacing w:val="-12"/>
          <w:sz w:val="24"/>
          <w:lang w:val="en-US"/>
        </w:rPr>
        <w:t xml:space="preserve"> </w:t>
      </w:r>
      <w:r w:rsidRPr="007A6CF2">
        <w:rPr>
          <w:b/>
          <w:sz w:val="24"/>
          <w:lang w:val="en-US"/>
        </w:rPr>
        <w:t>University.</w:t>
      </w:r>
      <w:r w:rsidRPr="007A6CF2">
        <w:rPr>
          <w:b/>
          <w:spacing w:val="-6"/>
          <w:sz w:val="24"/>
          <w:lang w:val="en-US"/>
        </w:rPr>
        <w:t xml:space="preserve"> </w:t>
      </w:r>
      <w:r w:rsidRPr="007A6CF2">
        <w:rPr>
          <w:b/>
          <w:sz w:val="24"/>
          <w:lang w:val="en-US"/>
        </w:rPr>
        <w:t>Barnaul.</w:t>
      </w:r>
      <w:r w:rsidRPr="007A6CF2">
        <w:rPr>
          <w:b/>
          <w:spacing w:val="-6"/>
          <w:sz w:val="24"/>
          <w:lang w:val="en-US"/>
        </w:rPr>
        <w:t xml:space="preserve"> </w:t>
      </w:r>
      <w:r w:rsidRPr="007A6CF2">
        <w:rPr>
          <w:b/>
          <w:sz w:val="24"/>
          <w:lang w:val="en-US"/>
        </w:rPr>
        <w:t>Russia.</w:t>
      </w:r>
      <w:r w:rsidRPr="007A6CF2">
        <w:rPr>
          <w:b/>
          <w:spacing w:val="-5"/>
          <w:sz w:val="24"/>
          <w:lang w:val="en-US"/>
        </w:rPr>
        <w:t xml:space="preserve"> </w:t>
      </w:r>
      <w:hyperlink r:id="rId10">
        <w:r w:rsidRPr="007A6CF2">
          <w:rPr>
            <w:b/>
            <w:sz w:val="24"/>
            <w:lang w:val="en-US"/>
          </w:rPr>
          <w:t>vigrijanova@mail.ru</w:t>
        </w:r>
      </w:hyperlink>
      <w:r w:rsidRPr="007A6CF2">
        <w:rPr>
          <w:b/>
          <w:sz w:val="24"/>
          <w:lang w:val="en-US"/>
        </w:rPr>
        <w:t xml:space="preserve"> Marina V. </w:t>
      </w:r>
      <w:proofErr w:type="spellStart"/>
      <w:r w:rsidRPr="007A6CF2">
        <w:rPr>
          <w:b/>
          <w:sz w:val="24"/>
          <w:lang w:val="en-US"/>
        </w:rPr>
        <w:t>Filonova</w:t>
      </w:r>
      <w:proofErr w:type="spellEnd"/>
    </w:p>
    <w:p w14:paraId="568F68BB" w14:textId="77777777" w:rsidR="006820A3" w:rsidRPr="007A6CF2" w:rsidRDefault="008E1A47">
      <w:pPr>
        <w:spacing w:line="274" w:lineRule="exact"/>
        <w:ind w:left="118"/>
        <w:rPr>
          <w:b/>
          <w:sz w:val="24"/>
          <w:lang w:val="en-US"/>
        </w:rPr>
      </w:pPr>
      <w:r w:rsidRPr="007A6CF2">
        <w:rPr>
          <w:b/>
          <w:sz w:val="24"/>
          <w:lang w:val="en-US"/>
        </w:rPr>
        <w:t>Altai</w:t>
      </w:r>
      <w:r w:rsidRPr="007A6CF2">
        <w:rPr>
          <w:b/>
          <w:spacing w:val="-6"/>
          <w:sz w:val="24"/>
          <w:lang w:val="en-US"/>
        </w:rPr>
        <w:t xml:space="preserve"> </w:t>
      </w:r>
      <w:r w:rsidRPr="007A6CF2">
        <w:rPr>
          <w:b/>
          <w:sz w:val="24"/>
          <w:lang w:val="en-US"/>
        </w:rPr>
        <w:t>State</w:t>
      </w:r>
      <w:r w:rsidRPr="007A6CF2">
        <w:rPr>
          <w:b/>
          <w:spacing w:val="-4"/>
          <w:sz w:val="24"/>
          <w:lang w:val="en-US"/>
        </w:rPr>
        <w:t xml:space="preserve"> </w:t>
      </w:r>
      <w:r w:rsidRPr="007A6CF2">
        <w:rPr>
          <w:b/>
          <w:sz w:val="24"/>
          <w:lang w:val="en-US"/>
        </w:rPr>
        <w:t>University.</w:t>
      </w:r>
      <w:r w:rsidRPr="007A6CF2">
        <w:rPr>
          <w:b/>
          <w:spacing w:val="-7"/>
          <w:sz w:val="24"/>
          <w:lang w:val="en-US"/>
        </w:rPr>
        <w:t xml:space="preserve"> </w:t>
      </w:r>
      <w:r w:rsidRPr="007A6CF2">
        <w:rPr>
          <w:b/>
          <w:sz w:val="24"/>
          <w:lang w:val="en-US"/>
        </w:rPr>
        <w:t>Barnaul.</w:t>
      </w:r>
      <w:r w:rsidRPr="007A6CF2">
        <w:rPr>
          <w:b/>
          <w:spacing w:val="-1"/>
          <w:sz w:val="24"/>
          <w:lang w:val="en-US"/>
        </w:rPr>
        <w:t xml:space="preserve"> </w:t>
      </w:r>
      <w:r w:rsidRPr="007A6CF2">
        <w:rPr>
          <w:b/>
          <w:sz w:val="24"/>
          <w:lang w:val="en-US"/>
        </w:rPr>
        <w:t>Russia.</w:t>
      </w:r>
      <w:r w:rsidRPr="007A6CF2">
        <w:rPr>
          <w:b/>
          <w:spacing w:val="4"/>
          <w:sz w:val="24"/>
          <w:lang w:val="en-US"/>
        </w:rPr>
        <w:t xml:space="preserve"> </w:t>
      </w:r>
      <w:hyperlink r:id="rId11">
        <w:r w:rsidRPr="007A6CF2">
          <w:rPr>
            <w:b/>
            <w:sz w:val="24"/>
            <w:lang w:val="en-US"/>
          </w:rPr>
          <w:t>filonova-</w:t>
        </w:r>
        <w:r w:rsidRPr="007A6CF2">
          <w:rPr>
            <w:b/>
            <w:spacing w:val="-2"/>
            <w:sz w:val="24"/>
            <w:lang w:val="en-US"/>
          </w:rPr>
          <w:t>20@mail.ru</w:t>
        </w:r>
      </w:hyperlink>
    </w:p>
    <w:p w14:paraId="568F68BC" w14:textId="77777777" w:rsidR="006820A3" w:rsidRPr="007A6CF2" w:rsidRDefault="006820A3">
      <w:pPr>
        <w:pStyle w:val="a3"/>
        <w:spacing w:before="274"/>
        <w:rPr>
          <w:b/>
          <w:lang w:val="en-US"/>
        </w:rPr>
      </w:pPr>
    </w:p>
    <w:p w14:paraId="568F68BD" w14:textId="77777777" w:rsidR="006820A3" w:rsidRPr="007A6CF2" w:rsidRDefault="008E1A47">
      <w:pPr>
        <w:pStyle w:val="a3"/>
        <w:spacing w:line="360" w:lineRule="auto"/>
        <w:ind w:left="118" w:right="122" w:firstLine="710"/>
        <w:jc w:val="both"/>
        <w:rPr>
          <w:lang w:val="en-US"/>
        </w:rPr>
      </w:pPr>
      <w:r w:rsidRPr="007A6CF2">
        <w:rPr>
          <w:b/>
          <w:i/>
          <w:lang w:val="en-US"/>
        </w:rPr>
        <w:t xml:space="preserve">Abstract. </w:t>
      </w:r>
      <w:r w:rsidRPr="007A6CF2">
        <w:rPr>
          <w:lang w:val="en-US"/>
        </w:rPr>
        <w:t xml:space="preserve">Interest in the national identity of a particular people is manifested primarily in interest in folklore, in particular in the tales of the peoples of the world. The article analyzes the characters of Kazakh magic tales, distinguishes real heroes, antagonists, assistants, donors according to the classification proposed in </w:t>
      </w:r>
      <w:proofErr w:type="spellStart"/>
      <w:r w:rsidRPr="007A6CF2">
        <w:rPr>
          <w:lang w:val="en-US"/>
        </w:rPr>
        <w:t>V.Ya</w:t>
      </w:r>
      <w:proofErr w:type="spellEnd"/>
      <w:r w:rsidRPr="007A6CF2">
        <w:rPr>
          <w:lang w:val="en-US"/>
        </w:rPr>
        <w:t xml:space="preserve">. </w:t>
      </w:r>
      <w:proofErr w:type="spellStart"/>
      <w:r w:rsidRPr="007A6CF2">
        <w:rPr>
          <w:lang w:val="en-US"/>
        </w:rPr>
        <w:t>Propp</w:t>
      </w:r>
      <w:proofErr w:type="spellEnd"/>
      <w:r w:rsidRPr="007A6CF2">
        <w:rPr>
          <w:lang w:val="en-US"/>
        </w:rPr>
        <w:t>. The author of the article characterizes the characters, reveals their functions, national content, moral messages.</w:t>
      </w:r>
    </w:p>
    <w:p w14:paraId="568F68BE" w14:textId="77777777" w:rsidR="006820A3" w:rsidRPr="007A6CF2" w:rsidRDefault="008E1A47">
      <w:pPr>
        <w:pStyle w:val="a3"/>
        <w:ind w:left="829"/>
        <w:jc w:val="both"/>
        <w:rPr>
          <w:lang w:val="en-US"/>
        </w:rPr>
      </w:pPr>
      <w:r w:rsidRPr="007A6CF2">
        <w:rPr>
          <w:b/>
          <w:i/>
          <w:lang w:val="en-US"/>
        </w:rPr>
        <w:t>Key</w:t>
      </w:r>
      <w:r w:rsidRPr="007A6CF2">
        <w:rPr>
          <w:b/>
          <w:i/>
          <w:spacing w:val="-7"/>
          <w:lang w:val="en-US"/>
        </w:rPr>
        <w:t xml:space="preserve"> </w:t>
      </w:r>
      <w:r w:rsidRPr="007A6CF2">
        <w:rPr>
          <w:b/>
          <w:i/>
          <w:lang w:val="en-US"/>
        </w:rPr>
        <w:t>words:</w:t>
      </w:r>
      <w:r w:rsidRPr="007A6CF2">
        <w:rPr>
          <w:b/>
          <w:i/>
          <w:spacing w:val="3"/>
          <w:lang w:val="en-US"/>
        </w:rPr>
        <w:t xml:space="preserve"> </w:t>
      </w:r>
      <w:r w:rsidRPr="007A6CF2">
        <w:rPr>
          <w:lang w:val="en-US"/>
        </w:rPr>
        <w:t>folkloristics,</w:t>
      </w:r>
      <w:r w:rsidRPr="007A6CF2">
        <w:rPr>
          <w:spacing w:val="2"/>
          <w:lang w:val="en-US"/>
        </w:rPr>
        <w:t xml:space="preserve"> </w:t>
      </w:r>
      <w:r w:rsidRPr="007A6CF2">
        <w:rPr>
          <w:lang w:val="en-US"/>
        </w:rPr>
        <w:t>Kazakh</w:t>
      </w:r>
      <w:r w:rsidRPr="007A6CF2">
        <w:rPr>
          <w:spacing w:val="-4"/>
          <w:lang w:val="en-US"/>
        </w:rPr>
        <w:t xml:space="preserve"> </w:t>
      </w:r>
      <w:r w:rsidRPr="007A6CF2">
        <w:rPr>
          <w:lang w:val="en-US"/>
        </w:rPr>
        <w:t>folk</w:t>
      </w:r>
      <w:r w:rsidRPr="007A6CF2">
        <w:rPr>
          <w:spacing w:val="-3"/>
          <w:lang w:val="en-US"/>
        </w:rPr>
        <w:t xml:space="preserve"> </w:t>
      </w:r>
      <w:r w:rsidRPr="007A6CF2">
        <w:rPr>
          <w:lang w:val="en-US"/>
        </w:rPr>
        <w:t>tales,</w:t>
      </w:r>
      <w:r w:rsidRPr="007A6CF2">
        <w:rPr>
          <w:spacing w:val="2"/>
          <w:lang w:val="en-US"/>
        </w:rPr>
        <w:t xml:space="preserve"> </w:t>
      </w:r>
      <w:r w:rsidRPr="007A6CF2">
        <w:rPr>
          <w:lang w:val="en-US"/>
        </w:rPr>
        <w:t>morphology</w:t>
      </w:r>
      <w:r w:rsidRPr="007A6CF2">
        <w:rPr>
          <w:spacing w:val="-12"/>
          <w:lang w:val="en-US"/>
        </w:rPr>
        <w:t xml:space="preserve"> </w:t>
      </w:r>
      <w:r w:rsidRPr="007A6CF2">
        <w:rPr>
          <w:lang w:val="en-US"/>
        </w:rPr>
        <w:t>of fairy</w:t>
      </w:r>
      <w:r w:rsidRPr="007A6CF2">
        <w:rPr>
          <w:spacing w:val="-12"/>
          <w:lang w:val="en-US"/>
        </w:rPr>
        <w:t xml:space="preserve"> </w:t>
      </w:r>
      <w:r w:rsidRPr="007A6CF2">
        <w:rPr>
          <w:spacing w:val="-2"/>
          <w:lang w:val="en-US"/>
        </w:rPr>
        <w:t>tales.</w:t>
      </w:r>
    </w:p>
    <w:p w14:paraId="568F68BF" w14:textId="77777777" w:rsidR="006820A3" w:rsidRPr="007A6CF2" w:rsidRDefault="006820A3">
      <w:pPr>
        <w:jc w:val="both"/>
        <w:rPr>
          <w:lang w:val="en-US"/>
        </w:rPr>
        <w:sectPr w:rsidR="006820A3" w:rsidRPr="007A6CF2">
          <w:pgSz w:w="11910" w:h="16840"/>
          <w:pgMar w:top="400" w:right="500" w:bottom="280" w:left="1360" w:header="720" w:footer="720" w:gutter="0"/>
          <w:cols w:space="720"/>
        </w:sectPr>
      </w:pPr>
    </w:p>
    <w:p w14:paraId="568F68C0" w14:textId="77777777" w:rsidR="006820A3" w:rsidRPr="007A6CF2" w:rsidRDefault="008E1A47">
      <w:pPr>
        <w:pStyle w:val="a3"/>
        <w:spacing w:before="73" w:line="360" w:lineRule="auto"/>
        <w:ind w:left="118" w:right="110" w:firstLine="710"/>
        <w:jc w:val="both"/>
        <w:rPr>
          <w:lang w:val="en-US"/>
        </w:rPr>
      </w:pPr>
      <w:r w:rsidRPr="007A6CF2">
        <w:rPr>
          <w:b/>
          <w:i/>
          <w:lang w:val="en-US"/>
        </w:rPr>
        <w:lastRenderedPageBreak/>
        <w:t>For citation</w:t>
      </w:r>
      <w:r w:rsidRPr="007A6CF2">
        <w:rPr>
          <w:lang w:val="en-US"/>
        </w:rPr>
        <w:t xml:space="preserve">: </w:t>
      </w:r>
      <w:proofErr w:type="spellStart"/>
      <w:r w:rsidRPr="007A6CF2">
        <w:rPr>
          <w:lang w:val="en-US"/>
        </w:rPr>
        <w:t>Zherdeva</w:t>
      </w:r>
      <w:proofErr w:type="spellEnd"/>
      <w:r w:rsidRPr="007A6CF2">
        <w:rPr>
          <w:lang w:val="en-US"/>
        </w:rPr>
        <w:t xml:space="preserve"> O.N., </w:t>
      </w:r>
      <w:proofErr w:type="spellStart"/>
      <w:r w:rsidRPr="007A6CF2">
        <w:rPr>
          <w:lang w:val="en-US"/>
        </w:rPr>
        <w:t>Filonova</w:t>
      </w:r>
      <w:proofErr w:type="spellEnd"/>
      <w:r w:rsidRPr="007A6CF2">
        <w:rPr>
          <w:lang w:val="en-US"/>
        </w:rPr>
        <w:t xml:space="preserve"> M.V. Images of</w:t>
      </w:r>
      <w:r w:rsidRPr="007A6CF2">
        <w:rPr>
          <w:spacing w:val="-4"/>
          <w:lang w:val="en-US"/>
        </w:rPr>
        <w:t xml:space="preserve"> </w:t>
      </w:r>
      <w:r w:rsidRPr="007A6CF2">
        <w:rPr>
          <w:lang w:val="en-US"/>
        </w:rPr>
        <w:t>Kazakh</w:t>
      </w:r>
      <w:r w:rsidRPr="007A6CF2">
        <w:rPr>
          <w:spacing w:val="-1"/>
          <w:lang w:val="en-US"/>
        </w:rPr>
        <w:t xml:space="preserve"> </w:t>
      </w:r>
      <w:r w:rsidRPr="007A6CF2">
        <w:rPr>
          <w:lang w:val="en-US"/>
        </w:rPr>
        <w:t>National</w:t>
      </w:r>
      <w:r w:rsidRPr="007A6CF2">
        <w:rPr>
          <w:spacing w:val="-1"/>
          <w:lang w:val="en-US"/>
        </w:rPr>
        <w:t xml:space="preserve"> </w:t>
      </w:r>
      <w:r w:rsidRPr="007A6CF2">
        <w:rPr>
          <w:lang w:val="en-US"/>
        </w:rPr>
        <w:t>World in Fairy</w:t>
      </w:r>
      <w:r w:rsidRPr="007A6CF2">
        <w:rPr>
          <w:spacing w:val="-1"/>
          <w:lang w:val="en-US"/>
        </w:rPr>
        <w:t xml:space="preserve"> </w:t>
      </w:r>
      <w:r w:rsidRPr="007A6CF2">
        <w:rPr>
          <w:lang w:val="en-US"/>
        </w:rPr>
        <w:t>Tales (Based on Analysis of Kazakh Folk Tales Characters) // Language. Culture. Education. Problems of Modern Communication. 2022:(7):</w:t>
      </w:r>
      <w:r w:rsidRPr="007A6CF2">
        <w:rPr>
          <w:color w:val="000000"/>
          <w:highlight w:val="yellow"/>
          <w:lang w:val="en-US"/>
        </w:rPr>
        <w:t>00-00</w:t>
      </w:r>
      <w:r w:rsidRPr="007A6CF2">
        <w:rPr>
          <w:color w:val="000000"/>
          <w:lang w:val="en-US"/>
        </w:rPr>
        <w:t>.</w:t>
      </w:r>
    </w:p>
    <w:p w14:paraId="568F68C1" w14:textId="77777777" w:rsidR="006820A3" w:rsidRPr="007A6CF2" w:rsidRDefault="006820A3">
      <w:pPr>
        <w:pStyle w:val="a3"/>
        <w:spacing w:before="140"/>
        <w:rPr>
          <w:lang w:val="en-US"/>
        </w:rPr>
      </w:pPr>
    </w:p>
    <w:p w14:paraId="568F68C2" w14:textId="77777777" w:rsidR="006820A3" w:rsidRPr="007A6CF2" w:rsidRDefault="008E1A47">
      <w:pPr>
        <w:ind w:left="118"/>
        <w:rPr>
          <w:sz w:val="28"/>
          <w:lang w:val="en-US"/>
        </w:rPr>
      </w:pPr>
      <w:r>
        <w:rPr>
          <w:sz w:val="28"/>
        </w:rPr>
        <w:t>УДК</w:t>
      </w:r>
      <w:r w:rsidRPr="007A6CF2">
        <w:rPr>
          <w:sz w:val="28"/>
          <w:lang w:val="en-US"/>
        </w:rPr>
        <w:t>:</w:t>
      </w:r>
      <w:r w:rsidRPr="007A6CF2">
        <w:rPr>
          <w:spacing w:val="-9"/>
          <w:sz w:val="28"/>
          <w:lang w:val="en-US"/>
        </w:rPr>
        <w:t xml:space="preserve"> </w:t>
      </w:r>
      <w:r w:rsidRPr="007A6CF2">
        <w:rPr>
          <w:spacing w:val="-2"/>
          <w:sz w:val="28"/>
          <w:lang w:val="en-US"/>
        </w:rPr>
        <w:t>81:378.14</w:t>
      </w:r>
    </w:p>
    <w:p w14:paraId="568F68C3" w14:textId="77777777" w:rsidR="006820A3" w:rsidRPr="007A6CF2" w:rsidRDefault="006820A3">
      <w:pPr>
        <w:pStyle w:val="a3"/>
        <w:rPr>
          <w:sz w:val="28"/>
          <w:lang w:val="en-US"/>
        </w:rPr>
      </w:pPr>
    </w:p>
    <w:p w14:paraId="568F68C4" w14:textId="77777777" w:rsidR="006820A3" w:rsidRPr="007A6CF2" w:rsidRDefault="006820A3">
      <w:pPr>
        <w:pStyle w:val="a3"/>
        <w:spacing w:before="3"/>
        <w:rPr>
          <w:sz w:val="28"/>
          <w:lang w:val="en-US"/>
        </w:rPr>
      </w:pPr>
    </w:p>
    <w:p w14:paraId="568F68C5" w14:textId="77777777" w:rsidR="006820A3" w:rsidRPr="007A6CF2" w:rsidRDefault="008E1A47">
      <w:pPr>
        <w:pStyle w:val="1"/>
        <w:spacing w:line="360" w:lineRule="auto"/>
        <w:ind w:left="1627" w:right="910" w:hanging="5"/>
        <w:jc w:val="center"/>
        <w:rPr>
          <w:lang w:val="en-US"/>
        </w:rPr>
      </w:pPr>
      <w:r w:rsidRPr="007A6CF2">
        <w:rPr>
          <w:lang w:val="en-US"/>
        </w:rPr>
        <w:t>ON IMPLEMENTING ALTAI STATE UNIVERSITY PROGRAMME PRIORITY</w:t>
      </w:r>
      <w:r w:rsidRPr="007A6CF2">
        <w:rPr>
          <w:spacing w:val="-10"/>
          <w:lang w:val="en-US"/>
        </w:rPr>
        <w:t xml:space="preserve"> </w:t>
      </w:r>
      <w:r w:rsidRPr="007A6CF2">
        <w:rPr>
          <w:lang w:val="en-US"/>
        </w:rPr>
        <w:t>2030</w:t>
      </w:r>
      <w:r w:rsidRPr="007A6CF2">
        <w:rPr>
          <w:spacing w:val="-9"/>
          <w:lang w:val="en-US"/>
        </w:rPr>
        <w:t xml:space="preserve"> </w:t>
      </w:r>
      <w:r w:rsidRPr="007A6CF2">
        <w:rPr>
          <w:lang w:val="en-US"/>
        </w:rPr>
        <w:t>AND</w:t>
      </w:r>
      <w:r w:rsidRPr="007A6CF2">
        <w:rPr>
          <w:spacing w:val="-10"/>
          <w:lang w:val="en-US"/>
        </w:rPr>
        <w:t xml:space="preserve"> </w:t>
      </w:r>
      <w:r w:rsidRPr="007A6CF2">
        <w:rPr>
          <w:lang w:val="en-US"/>
        </w:rPr>
        <w:t>DEVELOPING</w:t>
      </w:r>
      <w:r w:rsidRPr="007A6CF2">
        <w:rPr>
          <w:spacing w:val="-9"/>
          <w:lang w:val="en-US"/>
        </w:rPr>
        <w:t xml:space="preserve"> </w:t>
      </w:r>
      <w:r w:rsidRPr="007A6CF2">
        <w:rPr>
          <w:lang w:val="en-US"/>
        </w:rPr>
        <w:t>STUDENTS’</w:t>
      </w:r>
      <w:r w:rsidRPr="007A6CF2">
        <w:rPr>
          <w:spacing w:val="-6"/>
          <w:lang w:val="en-US"/>
        </w:rPr>
        <w:t xml:space="preserve"> </w:t>
      </w:r>
      <w:r w:rsidRPr="007A6CF2">
        <w:rPr>
          <w:lang w:val="en-US"/>
        </w:rPr>
        <w:t>SUSTAINABILITY</w:t>
      </w:r>
    </w:p>
    <w:p w14:paraId="568F68C6" w14:textId="77777777" w:rsidR="006820A3" w:rsidRPr="007A6CF2" w:rsidRDefault="008E1A47">
      <w:pPr>
        <w:spacing w:before="3"/>
        <w:ind w:left="2025"/>
        <w:rPr>
          <w:b/>
          <w:sz w:val="24"/>
          <w:lang w:val="en-US"/>
        </w:rPr>
      </w:pPr>
      <w:r w:rsidRPr="007A6CF2">
        <w:rPr>
          <w:b/>
          <w:sz w:val="24"/>
          <w:lang w:val="en-US"/>
        </w:rPr>
        <w:t>COMPETENCIES</w:t>
      </w:r>
      <w:r w:rsidRPr="007A6CF2">
        <w:rPr>
          <w:b/>
          <w:spacing w:val="-3"/>
          <w:sz w:val="24"/>
          <w:lang w:val="en-US"/>
        </w:rPr>
        <w:t xml:space="preserve"> </w:t>
      </w:r>
      <w:r w:rsidRPr="007A6CF2">
        <w:rPr>
          <w:b/>
          <w:sz w:val="24"/>
          <w:lang w:val="en-US"/>
        </w:rPr>
        <w:t>IN</w:t>
      </w:r>
      <w:r w:rsidRPr="007A6CF2">
        <w:rPr>
          <w:b/>
          <w:spacing w:val="-3"/>
          <w:sz w:val="24"/>
          <w:lang w:val="en-US"/>
        </w:rPr>
        <w:t xml:space="preserve"> </w:t>
      </w:r>
      <w:r w:rsidRPr="007A6CF2">
        <w:rPr>
          <w:b/>
          <w:sz w:val="24"/>
          <w:lang w:val="en-US"/>
        </w:rPr>
        <w:t>ENGLISH</w:t>
      </w:r>
      <w:r w:rsidRPr="007A6CF2">
        <w:rPr>
          <w:b/>
          <w:spacing w:val="-3"/>
          <w:sz w:val="24"/>
          <w:lang w:val="en-US"/>
        </w:rPr>
        <w:t xml:space="preserve"> </w:t>
      </w:r>
      <w:r w:rsidRPr="007A6CF2">
        <w:rPr>
          <w:b/>
          <w:sz w:val="24"/>
          <w:lang w:val="en-US"/>
        </w:rPr>
        <w:t>LANGUAGE</w:t>
      </w:r>
      <w:r w:rsidRPr="007A6CF2">
        <w:rPr>
          <w:b/>
          <w:spacing w:val="1"/>
          <w:sz w:val="24"/>
          <w:lang w:val="en-US"/>
        </w:rPr>
        <w:t xml:space="preserve"> </w:t>
      </w:r>
      <w:r w:rsidRPr="007A6CF2">
        <w:rPr>
          <w:b/>
          <w:spacing w:val="-2"/>
          <w:sz w:val="24"/>
          <w:lang w:val="en-US"/>
        </w:rPr>
        <w:t>CLASSES</w:t>
      </w:r>
    </w:p>
    <w:p w14:paraId="568F68C7" w14:textId="77777777" w:rsidR="006820A3" w:rsidRPr="007A6CF2" w:rsidRDefault="006820A3">
      <w:pPr>
        <w:pStyle w:val="a3"/>
        <w:spacing w:before="273"/>
        <w:rPr>
          <w:b/>
          <w:lang w:val="en-US"/>
        </w:rPr>
      </w:pPr>
    </w:p>
    <w:p w14:paraId="568F68C8" w14:textId="77777777" w:rsidR="006820A3" w:rsidRPr="007A6CF2" w:rsidRDefault="008E1A47">
      <w:pPr>
        <w:spacing w:before="1"/>
        <w:ind w:left="118"/>
        <w:rPr>
          <w:b/>
          <w:sz w:val="24"/>
          <w:lang w:val="en-US"/>
        </w:rPr>
      </w:pPr>
      <w:r w:rsidRPr="007A6CF2">
        <w:rPr>
          <w:b/>
          <w:sz w:val="24"/>
          <w:lang w:val="en-US"/>
        </w:rPr>
        <w:t>Olga</w:t>
      </w:r>
      <w:r w:rsidRPr="007A6CF2">
        <w:rPr>
          <w:b/>
          <w:spacing w:val="1"/>
          <w:sz w:val="24"/>
          <w:lang w:val="en-US"/>
        </w:rPr>
        <w:t xml:space="preserve"> </w:t>
      </w:r>
      <w:r w:rsidRPr="007A6CF2">
        <w:rPr>
          <w:b/>
          <w:sz w:val="24"/>
          <w:lang w:val="en-US"/>
        </w:rPr>
        <w:t>M.</w:t>
      </w:r>
      <w:r w:rsidRPr="007A6CF2">
        <w:rPr>
          <w:b/>
          <w:spacing w:val="-5"/>
          <w:sz w:val="24"/>
          <w:lang w:val="en-US"/>
        </w:rPr>
        <w:t xml:space="preserve"> </w:t>
      </w:r>
      <w:proofErr w:type="spellStart"/>
      <w:r w:rsidRPr="007A6CF2">
        <w:rPr>
          <w:b/>
          <w:spacing w:val="-2"/>
          <w:sz w:val="24"/>
          <w:lang w:val="en-US"/>
        </w:rPr>
        <w:t>Kazakova</w:t>
      </w:r>
      <w:proofErr w:type="spellEnd"/>
    </w:p>
    <w:p w14:paraId="568F68C9" w14:textId="77777777" w:rsidR="006820A3" w:rsidRPr="007A6CF2" w:rsidRDefault="008E1A47">
      <w:pPr>
        <w:spacing w:before="136"/>
        <w:ind w:left="118"/>
        <w:rPr>
          <w:b/>
          <w:sz w:val="24"/>
          <w:lang w:val="en-US"/>
        </w:rPr>
      </w:pPr>
      <w:r w:rsidRPr="007A6CF2">
        <w:rPr>
          <w:b/>
          <w:sz w:val="24"/>
          <w:lang w:val="en-US"/>
        </w:rPr>
        <w:t>Altai</w:t>
      </w:r>
      <w:r w:rsidRPr="007A6CF2">
        <w:rPr>
          <w:b/>
          <w:spacing w:val="-6"/>
          <w:sz w:val="24"/>
          <w:lang w:val="en-US"/>
        </w:rPr>
        <w:t xml:space="preserve"> </w:t>
      </w:r>
      <w:r w:rsidRPr="007A6CF2">
        <w:rPr>
          <w:b/>
          <w:sz w:val="24"/>
          <w:lang w:val="en-US"/>
        </w:rPr>
        <w:t>State</w:t>
      </w:r>
      <w:r w:rsidRPr="007A6CF2">
        <w:rPr>
          <w:b/>
          <w:spacing w:val="-5"/>
          <w:sz w:val="24"/>
          <w:lang w:val="en-US"/>
        </w:rPr>
        <w:t xml:space="preserve"> </w:t>
      </w:r>
      <w:r w:rsidRPr="007A6CF2">
        <w:rPr>
          <w:b/>
          <w:sz w:val="24"/>
          <w:lang w:val="en-US"/>
        </w:rPr>
        <w:t>University.</w:t>
      </w:r>
      <w:r w:rsidRPr="007A6CF2">
        <w:rPr>
          <w:b/>
          <w:spacing w:val="-7"/>
          <w:sz w:val="24"/>
          <w:lang w:val="en-US"/>
        </w:rPr>
        <w:t xml:space="preserve"> </w:t>
      </w:r>
      <w:r w:rsidRPr="007A6CF2">
        <w:rPr>
          <w:b/>
          <w:sz w:val="24"/>
          <w:lang w:val="en-US"/>
        </w:rPr>
        <w:t>Barnaul.</w:t>
      </w:r>
      <w:r w:rsidRPr="007A6CF2">
        <w:rPr>
          <w:b/>
          <w:spacing w:val="-2"/>
          <w:sz w:val="24"/>
          <w:lang w:val="en-US"/>
        </w:rPr>
        <w:t xml:space="preserve"> </w:t>
      </w:r>
      <w:r w:rsidRPr="007A6CF2">
        <w:rPr>
          <w:b/>
          <w:sz w:val="24"/>
          <w:lang w:val="en-US"/>
        </w:rPr>
        <w:t>Russia.</w:t>
      </w:r>
      <w:r w:rsidRPr="007A6CF2">
        <w:rPr>
          <w:b/>
          <w:spacing w:val="4"/>
          <w:sz w:val="24"/>
          <w:lang w:val="en-US"/>
        </w:rPr>
        <w:t xml:space="preserve"> </w:t>
      </w:r>
      <w:hyperlink r:id="rId12">
        <w:r w:rsidRPr="007A6CF2">
          <w:rPr>
            <w:b/>
            <w:sz w:val="24"/>
            <w:lang w:val="en-US"/>
          </w:rPr>
          <w:t>kazakova-</w:t>
        </w:r>
        <w:r w:rsidRPr="007A6CF2">
          <w:rPr>
            <w:b/>
            <w:spacing w:val="-2"/>
            <w:sz w:val="24"/>
            <w:lang w:val="en-US"/>
          </w:rPr>
          <w:t>olga@mail.ru</w:t>
        </w:r>
      </w:hyperlink>
    </w:p>
    <w:p w14:paraId="568F68CA" w14:textId="77777777" w:rsidR="006820A3" w:rsidRPr="007A6CF2" w:rsidRDefault="006820A3">
      <w:pPr>
        <w:pStyle w:val="a3"/>
        <w:spacing w:before="274"/>
        <w:rPr>
          <w:b/>
          <w:lang w:val="en-US"/>
        </w:rPr>
      </w:pPr>
    </w:p>
    <w:p w14:paraId="568F68CB" w14:textId="77777777" w:rsidR="006820A3" w:rsidRPr="007A6CF2" w:rsidRDefault="008E1A47">
      <w:pPr>
        <w:pStyle w:val="a3"/>
        <w:spacing w:before="1" w:line="360" w:lineRule="auto"/>
        <w:ind w:left="118" w:right="113" w:firstLine="710"/>
        <w:jc w:val="both"/>
        <w:rPr>
          <w:lang w:val="en-US"/>
        </w:rPr>
      </w:pPr>
      <w:r w:rsidRPr="007A6CF2">
        <w:rPr>
          <w:b/>
          <w:i/>
          <w:lang w:val="en-US"/>
        </w:rPr>
        <w:t xml:space="preserve">Abstract. </w:t>
      </w:r>
      <w:r w:rsidRPr="007A6CF2">
        <w:rPr>
          <w:lang w:val="en-US"/>
        </w:rPr>
        <w:t xml:space="preserve">The article considers the ASU sustainability challenge as a part of its </w:t>
      </w:r>
      <w:proofErr w:type="spellStart"/>
      <w:r w:rsidRPr="007A6CF2">
        <w:rPr>
          <w:lang w:val="en-US"/>
        </w:rPr>
        <w:t>Programme</w:t>
      </w:r>
      <w:proofErr w:type="spellEnd"/>
      <w:r w:rsidRPr="007A6CF2">
        <w:rPr>
          <w:lang w:val="en-US"/>
        </w:rPr>
        <w:t xml:space="preserve"> of Strategic Development Priority</w:t>
      </w:r>
      <w:r w:rsidRPr="007A6CF2">
        <w:rPr>
          <w:spacing w:val="-7"/>
          <w:lang w:val="en-US"/>
        </w:rPr>
        <w:t xml:space="preserve"> </w:t>
      </w:r>
      <w:r w:rsidRPr="007A6CF2">
        <w:rPr>
          <w:lang w:val="en-US"/>
        </w:rPr>
        <w:t xml:space="preserve">2030, describes key sustainability competencies and suggests ideas of what can be done in English language classes to develop students’ competencies for sustainable </w:t>
      </w:r>
      <w:r w:rsidRPr="007A6CF2">
        <w:rPr>
          <w:spacing w:val="-2"/>
          <w:lang w:val="en-US"/>
        </w:rPr>
        <w:t>development.</w:t>
      </w:r>
    </w:p>
    <w:p w14:paraId="568F68CC" w14:textId="77777777" w:rsidR="006820A3" w:rsidRPr="007A6CF2" w:rsidRDefault="008E1A47">
      <w:pPr>
        <w:pStyle w:val="a3"/>
        <w:spacing w:line="360" w:lineRule="auto"/>
        <w:ind w:left="118" w:right="109" w:firstLine="710"/>
        <w:jc w:val="both"/>
        <w:rPr>
          <w:lang w:val="en-US"/>
        </w:rPr>
      </w:pPr>
      <w:r w:rsidRPr="007A6CF2">
        <w:rPr>
          <w:b/>
          <w:i/>
          <w:lang w:val="en-US"/>
        </w:rPr>
        <w:t xml:space="preserve">Keywords: </w:t>
      </w:r>
      <w:r w:rsidRPr="007A6CF2">
        <w:rPr>
          <w:lang w:val="en-US"/>
        </w:rPr>
        <w:t>education for sustainable development, whole institution approach, sustainability competencies, SDGs, English language, action-oriented transformative pedagogy.</w:t>
      </w:r>
    </w:p>
    <w:p w14:paraId="568F68CD" w14:textId="77777777" w:rsidR="006820A3" w:rsidRPr="007A6CF2" w:rsidRDefault="008E1A47">
      <w:pPr>
        <w:pStyle w:val="a3"/>
        <w:spacing w:line="362" w:lineRule="auto"/>
        <w:ind w:left="118" w:right="118" w:firstLine="710"/>
        <w:jc w:val="both"/>
        <w:rPr>
          <w:lang w:val="en-US"/>
        </w:rPr>
      </w:pPr>
      <w:r w:rsidRPr="007A6CF2">
        <w:rPr>
          <w:b/>
          <w:i/>
          <w:lang w:val="en-US"/>
        </w:rPr>
        <w:t xml:space="preserve">For citations: </w:t>
      </w:r>
      <w:proofErr w:type="spellStart"/>
      <w:r w:rsidRPr="007A6CF2">
        <w:rPr>
          <w:lang w:val="en-US"/>
        </w:rPr>
        <w:t>Kazakova</w:t>
      </w:r>
      <w:proofErr w:type="spellEnd"/>
      <w:r w:rsidRPr="007A6CF2">
        <w:rPr>
          <w:lang w:val="en-US"/>
        </w:rPr>
        <w:t xml:space="preserve"> O.M. On Implementing Altai State University </w:t>
      </w:r>
      <w:proofErr w:type="spellStart"/>
      <w:r w:rsidRPr="007A6CF2">
        <w:rPr>
          <w:lang w:val="en-US"/>
        </w:rPr>
        <w:t>Programme</w:t>
      </w:r>
      <w:proofErr w:type="spellEnd"/>
      <w:r w:rsidRPr="007A6CF2">
        <w:rPr>
          <w:lang w:val="en-US"/>
        </w:rPr>
        <w:t xml:space="preserve"> Priority 2030 and Developing Students’ Sustainability Competencies in English Language Classes // Language. Culture. Education. Problems of Modern Communication. 2022:(7):</w:t>
      </w:r>
      <w:r w:rsidRPr="007A6CF2">
        <w:rPr>
          <w:color w:val="000000"/>
          <w:highlight w:val="yellow"/>
          <w:lang w:val="en-US"/>
        </w:rPr>
        <w:t>00-00</w:t>
      </w:r>
      <w:r w:rsidRPr="007A6CF2">
        <w:rPr>
          <w:color w:val="000000"/>
          <w:lang w:val="en-US"/>
        </w:rPr>
        <w:t>.</w:t>
      </w:r>
    </w:p>
    <w:p w14:paraId="568F68CE" w14:textId="77777777" w:rsidR="006820A3" w:rsidRPr="007A6CF2" w:rsidRDefault="006820A3">
      <w:pPr>
        <w:pStyle w:val="a3"/>
        <w:spacing w:before="133"/>
        <w:rPr>
          <w:lang w:val="en-US"/>
        </w:rPr>
      </w:pPr>
    </w:p>
    <w:p w14:paraId="568F68CF" w14:textId="77777777" w:rsidR="006820A3" w:rsidRPr="007A6CF2" w:rsidRDefault="008E1A47">
      <w:pPr>
        <w:pStyle w:val="1"/>
        <w:ind w:left="1900"/>
        <w:rPr>
          <w:lang w:val="en-US"/>
        </w:rPr>
      </w:pPr>
      <w:r>
        <w:t>О</w:t>
      </w:r>
      <w:r w:rsidRPr="007A6CF2">
        <w:rPr>
          <w:spacing w:val="-2"/>
          <w:lang w:val="en-US"/>
        </w:rPr>
        <w:t xml:space="preserve"> </w:t>
      </w:r>
      <w:r>
        <w:t>РЕАЛИЗАЦИИ</w:t>
      </w:r>
      <w:r w:rsidRPr="007A6CF2">
        <w:rPr>
          <w:spacing w:val="-2"/>
          <w:lang w:val="en-US"/>
        </w:rPr>
        <w:t xml:space="preserve"> </w:t>
      </w:r>
      <w:r>
        <w:t>ПРОГРАММЫ</w:t>
      </w:r>
      <w:r w:rsidRPr="007A6CF2">
        <w:rPr>
          <w:spacing w:val="-2"/>
          <w:lang w:val="en-US"/>
        </w:rPr>
        <w:t xml:space="preserve"> </w:t>
      </w:r>
      <w:r>
        <w:t>АЛТГУ</w:t>
      </w:r>
      <w:r w:rsidRPr="007A6CF2">
        <w:rPr>
          <w:spacing w:val="-5"/>
          <w:lang w:val="en-US"/>
        </w:rPr>
        <w:t xml:space="preserve"> </w:t>
      </w:r>
      <w:r>
        <w:t>ПРИОРИТЕТ</w:t>
      </w:r>
      <w:r w:rsidRPr="007A6CF2">
        <w:rPr>
          <w:spacing w:val="-4"/>
          <w:lang w:val="en-US"/>
        </w:rPr>
        <w:t xml:space="preserve"> </w:t>
      </w:r>
      <w:r w:rsidRPr="007A6CF2">
        <w:rPr>
          <w:lang w:val="en-US"/>
        </w:rPr>
        <w:t>2030</w:t>
      </w:r>
      <w:r w:rsidRPr="007A6CF2">
        <w:rPr>
          <w:spacing w:val="-1"/>
          <w:lang w:val="en-US"/>
        </w:rPr>
        <w:t xml:space="preserve"> </w:t>
      </w:r>
      <w:r>
        <w:rPr>
          <w:spacing w:val="-10"/>
        </w:rPr>
        <w:t>И</w:t>
      </w:r>
    </w:p>
    <w:p w14:paraId="568F68D0" w14:textId="77777777" w:rsidR="006820A3" w:rsidRDefault="008E1A47">
      <w:pPr>
        <w:spacing w:before="142" w:line="360" w:lineRule="auto"/>
        <w:ind w:left="1732" w:hanging="1489"/>
        <w:rPr>
          <w:b/>
          <w:sz w:val="24"/>
        </w:rPr>
      </w:pPr>
      <w:r>
        <w:rPr>
          <w:b/>
          <w:sz w:val="24"/>
        </w:rPr>
        <w:t>ФОРМИРОВАНИИ</w:t>
      </w:r>
      <w:r>
        <w:rPr>
          <w:b/>
          <w:spacing w:val="-9"/>
          <w:sz w:val="24"/>
        </w:rPr>
        <w:t xml:space="preserve"> </w:t>
      </w:r>
      <w:r>
        <w:rPr>
          <w:b/>
          <w:sz w:val="24"/>
        </w:rPr>
        <w:t>У</w:t>
      </w:r>
      <w:r>
        <w:rPr>
          <w:b/>
          <w:spacing w:val="-5"/>
          <w:sz w:val="24"/>
        </w:rPr>
        <w:t xml:space="preserve"> </w:t>
      </w:r>
      <w:r>
        <w:rPr>
          <w:b/>
          <w:sz w:val="24"/>
        </w:rPr>
        <w:t>СТУДЕНТОВ</w:t>
      </w:r>
      <w:r>
        <w:rPr>
          <w:b/>
          <w:spacing w:val="-7"/>
          <w:sz w:val="24"/>
        </w:rPr>
        <w:t xml:space="preserve"> </w:t>
      </w:r>
      <w:r>
        <w:rPr>
          <w:b/>
          <w:sz w:val="24"/>
        </w:rPr>
        <w:t>КОМПЕТЕНЦИЙ</w:t>
      </w:r>
      <w:r>
        <w:rPr>
          <w:b/>
          <w:spacing w:val="-6"/>
          <w:sz w:val="24"/>
        </w:rPr>
        <w:t xml:space="preserve"> </w:t>
      </w:r>
      <w:r>
        <w:rPr>
          <w:b/>
          <w:sz w:val="24"/>
        </w:rPr>
        <w:t>В</w:t>
      </w:r>
      <w:r>
        <w:rPr>
          <w:b/>
          <w:spacing w:val="-3"/>
          <w:sz w:val="24"/>
        </w:rPr>
        <w:t xml:space="preserve"> </w:t>
      </w:r>
      <w:r>
        <w:rPr>
          <w:b/>
          <w:sz w:val="24"/>
        </w:rPr>
        <w:t>ОБЛАСТИ</w:t>
      </w:r>
      <w:r>
        <w:rPr>
          <w:b/>
          <w:spacing w:val="-6"/>
          <w:sz w:val="24"/>
        </w:rPr>
        <w:t xml:space="preserve"> </w:t>
      </w:r>
      <w:r>
        <w:rPr>
          <w:b/>
          <w:sz w:val="24"/>
        </w:rPr>
        <w:t>УСТОЙЧИВОГО РАЗВИТИЯ НА ЗАНЯТИЯХ ПО АНГЛИЙСКОМУ ЯЗЫКУ</w:t>
      </w:r>
    </w:p>
    <w:p w14:paraId="568F68D1" w14:textId="77777777" w:rsidR="006820A3" w:rsidRDefault="006820A3">
      <w:pPr>
        <w:pStyle w:val="a3"/>
        <w:spacing w:before="134"/>
        <w:rPr>
          <w:b/>
        </w:rPr>
      </w:pPr>
    </w:p>
    <w:p w14:paraId="568F68D2" w14:textId="77777777" w:rsidR="006820A3" w:rsidRDefault="008E1A47">
      <w:pPr>
        <w:spacing w:before="1"/>
        <w:ind w:left="118"/>
        <w:rPr>
          <w:b/>
          <w:sz w:val="24"/>
        </w:rPr>
      </w:pPr>
      <w:r>
        <w:rPr>
          <w:b/>
          <w:sz w:val="24"/>
        </w:rPr>
        <w:t>Ольга</w:t>
      </w:r>
      <w:r>
        <w:rPr>
          <w:b/>
          <w:spacing w:val="-3"/>
          <w:sz w:val="24"/>
        </w:rPr>
        <w:t xml:space="preserve"> </w:t>
      </w:r>
      <w:r>
        <w:rPr>
          <w:b/>
          <w:sz w:val="24"/>
        </w:rPr>
        <w:t>Михайловна</w:t>
      </w:r>
      <w:r>
        <w:rPr>
          <w:b/>
          <w:spacing w:val="2"/>
          <w:sz w:val="24"/>
        </w:rPr>
        <w:t xml:space="preserve"> </w:t>
      </w:r>
      <w:r>
        <w:rPr>
          <w:b/>
          <w:spacing w:val="-2"/>
          <w:sz w:val="24"/>
        </w:rPr>
        <w:t>Казакова</w:t>
      </w:r>
    </w:p>
    <w:p w14:paraId="568F68D3" w14:textId="77777777" w:rsidR="006820A3" w:rsidRDefault="008E1A47">
      <w:pPr>
        <w:spacing w:before="141"/>
        <w:ind w:left="118"/>
        <w:rPr>
          <w:b/>
          <w:sz w:val="24"/>
        </w:rPr>
      </w:pPr>
      <w:r>
        <w:rPr>
          <w:b/>
          <w:sz w:val="24"/>
        </w:rPr>
        <w:t>Алтайский</w:t>
      </w:r>
      <w:r>
        <w:rPr>
          <w:b/>
          <w:spacing w:val="-10"/>
          <w:sz w:val="24"/>
        </w:rPr>
        <w:t xml:space="preserve"> </w:t>
      </w:r>
      <w:r>
        <w:rPr>
          <w:b/>
          <w:sz w:val="24"/>
        </w:rPr>
        <w:t>государственный</w:t>
      </w:r>
      <w:r>
        <w:rPr>
          <w:b/>
          <w:spacing w:val="-8"/>
          <w:sz w:val="24"/>
        </w:rPr>
        <w:t xml:space="preserve"> </w:t>
      </w:r>
      <w:r>
        <w:rPr>
          <w:b/>
          <w:sz w:val="24"/>
        </w:rPr>
        <w:t>университет.</w:t>
      </w:r>
      <w:r>
        <w:rPr>
          <w:b/>
          <w:spacing w:val="-10"/>
          <w:sz w:val="24"/>
        </w:rPr>
        <w:t xml:space="preserve"> </w:t>
      </w:r>
      <w:r>
        <w:rPr>
          <w:b/>
          <w:sz w:val="24"/>
        </w:rPr>
        <w:t>Барнаул.</w:t>
      </w:r>
      <w:r>
        <w:rPr>
          <w:b/>
          <w:spacing w:val="-3"/>
          <w:sz w:val="24"/>
        </w:rPr>
        <w:t xml:space="preserve"> </w:t>
      </w:r>
      <w:r>
        <w:rPr>
          <w:b/>
          <w:sz w:val="24"/>
        </w:rPr>
        <w:t>Россия.</w:t>
      </w:r>
      <w:r>
        <w:rPr>
          <w:b/>
          <w:spacing w:val="1"/>
          <w:sz w:val="24"/>
        </w:rPr>
        <w:t xml:space="preserve"> </w:t>
      </w:r>
      <w:hyperlink r:id="rId13">
        <w:r>
          <w:rPr>
            <w:b/>
            <w:sz w:val="24"/>
          </w:rPr>
          <w:t>kazakova-</w:t>
        </w:r>
        <w:r>
          <w:rPr>
            <w:b/>
            <w:spacing w:val="-2"/>
            <w:sz w:val="24"/>
          </w:rPr>
          <w:t>olga@mail.ru</w:t>
        </w:r>
      </w:hyperlink>
    </w:p>
    <w:p w14:paraId="568F68D4" w14:textId="77777777" w:rsidR="006820A3" w:rsidRDefault="006820A3">
      <w:pPr>
        <w:pStyle w:val="a3"/>
        <w:spacing w:before="269"/>
        <w:rPr>
          <w:b/>
        </w:rPr>
      </w:pPr>
    </w:p>
    <w:p w14:paraId="568F68D5" w14:textId="77777777" w:rsidR="006820A3" w:rsidRDefault="008E1A47">
      <w:pPr>
        <w:pStyle w:val="a3"/>
        <w:spacing w:line="360" w:lineRule="auto"/>
        <w:ind w:left="118" w:right="116" w:firstLine="710"/>
        <w:jc w:val="both"/>
      </w:pPr>
      <w:r>
        <w:rPr>
          <w:b/>
          <w:i/>
        </w:rPr>
        <w:t>Аннотация</w:t>
      </w:r>
      <w:r>
        <w:t xml:space="preserve">. В статье рассматривается устойчивое развитие как одна из целей Программы стратегического развития </w:t>
      </w:r>
      <w:proofErr w:type="spellStart"/>
      <w:r>
        <w:t>АлтГУ</w:t>
      </w:r>
      <w:proofErr w:type="spellEnd"/>
      <w:r>
        <w:t xml:space="preserve"> «Приоритет 2030», описываются ключевые компетенции в области устойчивого развития и предлагаются идеи по их развитию у</w:t>
      </w:r>
      <w:r>
        <w:rPr>
          <w:spacing w:val="40"/>
        </w:rPr>
        <w:t xml:space="preserve"> </w:t>
      </w:r>
      <w:r>
        <w:t>студентов на занятиях по английскому языку.</w:t>
      </w:r>
    </w:p>
    <w:p w14:paraId="568F68D6" w14:textId="77777777" w:rsidR="006820A3" w:rsidRDefault="008E1A47">
      <w:pPr>
        <w:pStyle w:val="a3"/>
        <w:spacing w:before="1" w:line="360" w:lineRule="auto"/>
        <w:ind w:left="118" w:right="116" w:firstLine="710"/>
        <w:jc w:val="both"/>
      </w:pPr>
      <w:r>
        <w:rPr>
          <w:b/>
          <w:i/>
        </w:rPr>
        <w:t xml:space="preserve">Ключевые слова: </w:t>
      </w:r>
      <w:r>
        <w:t>образование для устойчивого развития, целостный институциональный подход, компетенции в области устойчивого развития, ЦУР, английский язык, преобразующая педагогика, ориентированная на действия.</w:t>
      </w:r>
    </w:p>
    <w:p w14:paraId="568F68D7" w14:textId="77777777" w:rsidR="006820A3" w:rsidRDefault="008E1A47">
      <w:pPr>
        <w:spacing w:before="2"/>
        <w:ind w:left="829"/>
        <w:jc w:val="both"/>
        <w:rPr>
          <w:sz w:val="24"/>
        </w:rPr>
      </w:pPr>
      <w:r>
        <w:rPr>
          <w:b/>
          <w:i/>
          <w:sz w:val="24"/>
        </w:rPr>
        <w:t>Для</w:t>
      </w:r>
      <w:r>
        <w:rPr>
          <w:b/>
          <w:i/>
          <w:spacing w:val="18"/>
          <w:sz w:val="24"/>
        </w:rPr>
        <w:t xml:space="preserve"> </w:t>
      </w:r>
      <w:r>
        <w:rPr>
          <w:b/>
          <w:i/>
          <w:sz w:val="24"/>
        </w:rPr>
        <w:t>цитирования:</w:t>
      </w:r>
      <w:r>
        <w:rPr>
          <w:b/>
          <w:i/>
          <w:spacing w:val="23"/>
          <w:sz w:val="24"/>
        </w:rPr>
        <w:t xml:space="preserve"> </w:t>
      </w:r>
      <w:r>
        <w:rPr>
          <w:sz w:val="24"/>
        </w:rPr>
        <w:t>Казакова</w:t>
      </w:r>
      <w:r>
        <w:rPr>
          <w:spacing w:val="17"/>
          <w:sz w:val="24"/>
        </w:rPr>
        <w:t xml:space="preserve"> </w:t>
      </w:r>
      <w:r>
        <w:rPr>
          <w:sz w:val="24"/>
        </w:rPr>
        <w:t>О.М.</w:t>
      </w:r>
      <w:r>
        <w:rPr>
          <w:spacing w:val="21"/>
          <w:sz w:val="24"/>
        </w:rPr>
        <w:t xml:space="preserve"> </w:t>
      </w:r>
      <w:r>
        <w:rPr>
          <w:sz w:val="24"/>
        </w:rPr>
        <w:t>О</w:t>
      </w:r>
      <w:r>
        <w:rPr>
          <w:spacing w:val="17"/>
          <w:sz w:val="24"/>
        </w:rPr>
        <w:t xml:space="preserve"> </w:t>
      </w:r>
      <w:r>
        <w:rPr>
          <w:sz w:val="24"/>
        </w:rPr>
        <w:t>реализации</w:t>
      </w:r>
      <w:r>
        <w:rPr>
          <w:spacing w:val="19"/>
          <w:sz w:val="24"/>
        </w:rPr>
        <w:t xml:space="preserve"> </w:t>
      </w:r>
      <w:r>
        <w:rPr>
          <w:sz w:val="24"/>
        </w:rPr>
        <w:t>программы</w:t>
      </w:r>
      <w:r>
        <w:rPr>
          <w:spacing w:val="19"/>
          <w:sz w:val="24"/>
        </w:rPr>
        <w:t xml:space="preserve"> </w:t>
      </w:r>
      <w:proofErr w:type="spellStart"/>
      <w:r>
        <w:rPr>
          <w:sz w:val="24"/>
        </w:rPr>
        <w:t>АлтГУ</w:t>
      </w:r>
      <w:proofErr w:type="spellEnd"/>
      <w:r>
        <w:rPr>
          <w:spacing w:val="16"/>
          <w:sz w:val="24"/>
        </w:rPr>
        <w:t xml:space="preserve"> </w:t>
      </w:r>
      <w:r>
        <w:rPr>
          <w:sz w:val="24"/>
        </w:rPr>
        <w:t>Приоритет</w:t>
      </w:r>
      <w:r>
        <w:rPr>
          <w:spacing w:val="18"/>
          <w:sz w:val="24"/>
        </w:rPr>
        <w:t xml:space="preserve"> </w:t>
      </w:r>
      <w:r>
        <w:rPr>
          <w:sz w:val="24"/>
        </w:rPr>
        <w:t>2030</w:t>
      </w:r>
      <w:r>
        <w:rPr>
          <w:spacing w:val="18"/>
          <w:sz w:val="24"/>
        </w:rPr>
        <w:t xml:space="preserve"> </w:t>
      </w:r>
      <w:r>
        <w:rPr>
          <w:spacing w:val="-10"/>
          <w:sz w:val="24"/>
        </w:rPr>
        <w:t>и</w:t>
      </w:r>
    </w:p>
    <w:p w14:paraId="568F68D8" w14:textId="77777777" w:rsidR="006820A3" w:rsidRDefault="006820A3">
      <w:pPr>
        <w:jc w:val="both"/>
        <w:rPr>
          <w:sz w:val="24"/>
        </w:rPr>
        <w:sectPr w:rsidR="006820A3">
          <w:pgSz w:w="11910" w:h="16840"/>
          <w:pgMar w:top="380" w:right="500" w:bottom="280" w:left="1360" w:header="720" w:footer="720" w:gutter="0"/>
          <w:cols w:space="720"/>
        </w:sectPr>
      </w:pPr>
    </w:p>
    <w:p w14:paraId="568F68D9" w14:textId="77777777" w:rsidR="006820A3" w:rsidRDefault="008E1A47">
      <w:pPr>
        <w:pStyle w:val="a3"/>
        <w:spacing w:before="73" w:line="360" w:lineRule="auto"/>
        <w:ind w:left="118" w:right="120"/>
        <w:jc w:val="both"/>
      </w:pPr>
      <w:r>
        <w:lastRenderedPageBreak/>
        <w:t xml:space="preserve">формировании у студентов компетенций в области устойчивого развития на занятиях по английскому языку // Язык. Культура. Образование. Проблемы современной коммуникации. 2022. № 7. С. </w:t>
      </w:r>
      <w:r>
        <w:rPr>
          <w:color w:val="000000"/>
          <w:highlight w:val="yellow"/>
        </w:rPr>
        <w:t>00-00</w:t>
      </w:r>
      <w:r>
        <w:rPr>
          <w:color w:val="000000"/>
        </w:rPr>
        <w:t>.</w:t>
      </w:r>
    </w:p>
    <w:sectPr w:rsidR="006820A3">
      <w:pgSz w:w="11910" w:h="16840"/>
      <w:pgMar w:top="380" w:right="50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C3E7C"/>
    <w:multiLevelType w:val="hybridMultilevel"/>
    <w:tmpl w:val="AB764710"/>
    <w:lvl w:ilvl="0" w:tplc="BCB61B74">
      <w:start w:val="1"/>
      <w:numFmt w:val="decimal"/>
      <w:lvlText w:val="%1."/>
      <w:lvlJc w:val="left"/>
      <w:pPr>
        <w:ind w:left="1045" w:hanging="346"/>
        <w:jc w:val="left"/>
      </w:pPr>
      <w:rPr>
        <w:rFonts w:ascii="Times New Roman" w:eastAsia="Times New Roman" w:hAnsi="Times New Roman" w:cs="Times New Roman" w:hint="default"/>
        <w:b/>
        <w:bCs/>
        <w:i w:val="0"/>
        <w:iCs w:val="0"/>
        <w:spacing w:val="0"/>
        <w:w w:val="95"/>
        <w:sz w:val="26"/>
        <w:szCs w:val="26"/>
        <w:lang w:val="ru-RU" w:eastAsia="en-US" w:bidi="ar-SA"/>
      </w:rPr>
    </w:lvl>
    <w:lvl w:ilvl="1" w:tplc="9F9CD3CC">
      <w:numFmt w:val="bullet"/>
      <w:lvlText w:val="•"/>
      <w:lvlJc w:val="left"/>
      <w:pPr>
        <w:ind w:left="1940" w:hanging="346"/>
      </w:pPr>
      <w:rPr>
        <w:rFonts w:hint="default"/>
        <w:lang w:val="ru-RU" w:eastAsia="en-US" w:bidi="ar-SA"/>
      </w:rPr>
    </w:lvl>
    <w:lvl w:ilvl="2" w:tplc="DD6AD980">
      <w:numFmt w:val="bullet"/>
      <w:lvlText w:val="•"/>
      <w:lvlJc w:val="left"/>
      <w:pPr>
        <w:ind w:left="2841" w:hanging="346"/>
      </w:pPr>
      <w:rPr>
        <w:rFonts w:hint="default"/>
        <w:lang w:val="ru-RU" w:eastAsia="en-US" w:bidi="ar-SA"/>
      </w:rPr>
    </w:lvl>
    <w:lvl w:ilvl="3" w:tplc="A510057A">
      <w:numFmt w:val="bullet"/>
      <w:lvlText w:val="•"/>
      <w:lvlJc w:val="left"/>
      <w:pPr>
        <w:ind w:left="3742" w:hanging="346"/>
      </w:pPr>
      <w:rPr>
        <w:rFonts w:hint="default"/>
        <w:lang w:val="ru-RU" w:eastAsia="en-US" w:bidi="ar-SA"/>
      </w:rPr>
    </w:lvl>
    <w:lvl w:ilvl="4" w:tplc="8F82F996">
      <w:numFmt w:val="bullet"/>
      <w:lvlText w:val="•"/>
      <w:lvlJc w:val="left"/>
      <w:pPr>
        <w:ind w:left="4643" w:hanging="346"/>
      </w:pPr>
      <w:rPr>
        <w:rFonts w:hint="default"/>
        <w:lang w:val="ru-RU" w:eastAsia="en-US" w:bidi="ar-SA"/>
      </w:rPr>
    </w:lvl>
    <w:lvl w:ilvl="5" w:tplc="97283E84">
      <w:numFmt w:val="bullet"/>
      <w:lvlText w:val="•"/>
      <w:lvlJc w:val="left"/>
      <w:pPr>
        <w:ind w:left="5544" w:hanging="346"/>
      </w:pPr>
      <w:rPr>
        <w:rFonts w:hint="default"/>
        <w:lang w:val="ru-RU" w:eastAsia="en-US" w:bidi="ar-SA"/>
      </w:rPr>
    </w:lvl>
    <w:lvl w:ilvl="6" w:tplc="D00AA238">
      <w:numFmt w:val="bullet"/>
      <w:lvlText w:val="•"/>
      <w:lvlJc w:val="left"/>
      <w:pPr>
        <w:ind w:left="6445" w:hanging="346"/>
      </w:pPr>
      <w:rPr>
        <w:rFonts w:hint="default"/>
        <w:lang w:val="ru-RU" w:eastAsia="en-US" w:bidi="ar-SA"/>
      </w:rPr>
    </w:lvl>
    <w:lvl w:ilvl="7" w:tplc="CAE41636">
      <w:numFmt w:val="bullet"/>
      <w:lvlText w:val="•"/>
      <w:lvlJc w:val="left"/>
      <w:pPr>
        <w:ind w:left="7346" w:hanging="346"/>
      </w:pPr>
      <w:rPr>
        <w:rFonts w:hint="default"/>
        <w:lang w:val="ru-RU" w:eastAsia="en-US" w:bidi="ar-SA"/>
      </w:rPr>
    </w:lvl>
    <w:lvl w:ilvl="8" w:tplc="969A2D2C">
      <w:numFmt w:val="bullet"/>
      <w:lvlText w:val="•"/>
      <w:lvlJc w:val="left"/>
      <w:pPr>
        <w:ind w:left="8247" w:hanging="346"/>
      </w:pPr>
      <w:rPr>
        <w:rFonts w:hint="default"/>
        <w:lang w:val="ru-RU" w:eastAsia="en-US" w:bidi="ar-SA"/>
      </w:rPr>
    </w:lvl>
  </w:abstractNum>
  <w:abstractNum w:abstractNumId="1" w15:restartNumberingAfterBreak="0">
    <w:nsid w:val="569D14D9"/>
    <w:multiLevelType w:val="hybridMultilevel"/>
    <w:tmpl w:val="E9307D18"/>
    <w:lvl w:ilvl="0" w:tplc="864A38FA">
      <w:start w:val="1"/>
      <w:numFmt w:val="decimal"/>
      <w:lvlText w:val="%1."/>
      <w:lvlJc w:val="left"/>
      <w:pPr>
        <w:ind w:left="839"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EE6192">
      <w:numFmt w:val="bullet"/>
      <w:lvlText w:val="•"/>
      <w:lvlJc w:val="left"/>
      <w:pPr>
        <w:ind w:left="1760" w:hanging="361"/>
      </w:pPr>
      <w:rPr>
        <w:rFonts w:hint="default"/>
        <w:lang w:val="ru-RU" w:eastAsia="en-US" w:bidi="ar-SA"/>
      </w:rPr>
    </w:lvl>
    <w:lvl w:ilvl="2" w:tplc="8EDE830C">
      <w:numFmt w:val="bullet"/>
      <w:lvlText w:val="•"/>
      <w:lvlJc w:val="left"/>
      <w:pPr>
        <w:ind w:left="2681" w:hanging="361"/>
      </w:pPr>
      <w:rPr>
        <w:rFonts w:hint="default"/>
        <w:lang w:val="ru-RU" w:eastAsia="en-US" w:bidi="ar-SA"/>
      </w:rPr>
    </w:lvl>
    <w:lvl w:ilvl="3" w:tplc="D1D46756">
      <w:numFmt w:val="bullet"/>
      <w:lvlText w:val="•"/>
      <w:lvlJc w:val="left"/>
      <w:pPr>
        <w:ind w:left="3602" w:hanging="361"/>
      </w:pPr>
      <w:rPr>
        <w:rFonts w:hint="default"/>
        <w:lang w:val="ru-RU" w:eastAsia="en-US" w:bidi="ar-SA"/>
      </w:rPr>
    </w:lvl>
    <w:lvl w:ilvl="4" w:tplc="A6768852">
      <w:numFmt w:val="bullet"/>
      <w:lvlText w:val="•"/>
      <w:lvlJc w:val="left"/>
      <w:pPr>
        <w:ind w:left="4523" w:hanging="361"/>
      </w:pPr>
      <w:rPr>
        <w:rFonts w:hint="default"/>
        <w:lang w:val="ru-RU" w:eastAsia="en-US" w:bidi="ar-SA"/>
      </w:rPr>
    </w:lvl>
    <w:lvl w:ilvl="5" w:tplc="230E4BDA">
      <w:numFmt w:val="bullet"/>
      <w:lvlText w:val="•"/>
      <w:lvlJc w:val="left"/>
      <w:pPr>
        <w:ind w:left="5444" w:hanging="361"/>
      </w:pPr>
      <w:rPr>
        <w:rFonts w:hint="default"/>
        <w:lang w:val="ru-RU" w:eastAsia="en-US" w:bidi="ar-SA"/>
      </w:rPr>
    </w:lvl>
    <w:lvl w:ilvl="6" w:tplc="39DAF352">
      <w:numFmt w:val="bullet"/>
      <w:lvlText w:val="•"/>
      <w:lvlJc w:val="left"/>
      <w:pPr>
        <w:ind w:left="6365" w:hanging="361"/>
      </w:pPr>
      <w:rPr>
        <w:rFonts w:hint="default"/>
        <w:lang w:val="ru-RU" w:eastAsia="en-US" w:bidi="ar-SA"/>
      </w:rPr>
    </w:lvl>
    <w:lvl w:ilvl="7" w:tplc="502C1594">
      <w:numFmt w:val="bullet"/>
      <w:lvlText w:val="•"/>
      <w:lvlJc w:val="left"/>
      <w:pPr>
        <w:ind w:left="7286" w:hanging="361"/>
      </w:pPr>
      <w:rPr>
        <w:rFonts w:hint="default"/>
        <w:lang w:val="ru-RU" w:eastAsia="en-US" w:bidi="ar-SA"/>
      </w:rPr>
    </w:lvl>
    <w:lvl w:ilvl="8" w:tplc="4BD6AEDA">
      <w:numFmt w:val="bullet"/>
      <w:lvlText w:val="•"/>
      <w:lvlJc w:val="left"/>
      <w:pPr>
        <w:ind w:left="8207" w:hanging="361"/>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820A3"/>
    <w:rsid w:val="00156AA9"/>
    <w:rsid w:val="003D2297"/>
    <w:rsid w:val="006820A3"/>
    <w:rsid w:val="007A6CF2"/>
    <w:rsid w:val="008E1A47"/>
    <w:rsid w:val="00933BAD"/>
    <w:rsid w:val="00AB2D09"/>
    <w:rsid w:val="00B50109"/>
    <w:rsid w:val="00CF4B77"/>
    <w:rsid w:val="00F32103"/>
    <w:rsid w:val="00F74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683A"/>
  <w15:docId w15:val="{F8B166F9-F554-41DA-8A13-1A03351E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8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39" w:hanging="360"/>
    </w:pPr>
  </w:style>
  <w:style w:type="paragraph" w:customStyle="1" w:styleId="TableParagraph">
    <w:name w:val="Table Paragraph"/>
    <w:basedOn w:val="a"/>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rijanova@mail.ru" TargetMode="External"/><Relationship Id="rId13" Type="http://schemas.openxmlformats.org/officeDocument/2006/relationships/hyperlink" Target="mailto:kazakova-olga@mail.ru" TargetMode="External"/><Relationship Id="rId3" Type="http://schemas.openxmlformats.org/officeDocument/2006/relationships/styles" Target="styles.xml"/><Relationship Id="rId7" Type="http://schemas.openxmlformats.org/officeDocument/2006/relationships/hyperlink" Target="mailto:language-culture-edu.conf@mail.ru" TargetMode="External"/><Relationship Id="rId12" Type="http://schemas.openxmlformats.org/officeDocument/2006/relationships/hyperlink" Target="mailto:kazakova-olg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nguage-culture-edu.conf@mail.ru" TargetMode="External"/><Relationship Id="rId11" Type="http://schemas.openxmlformats.org/officeDocument/2006/relationships/hyperlink" Target="mailto:filonova-20@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grijanova@mail.ru" TargetMode="External"/><Relationship Id="rId4" Type="http://schemas.openxmlformats.org/officeDocument/2006/relationships/settings" Target="settings.xml"/><Relationship Id="rId9" Type="http://schemas.openxmlformats.org/officeDocument/2006/relationships/hyperlink" Target="mailto:filonova-20@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7CF81-8EDE-44B8-B18F-4D8C4441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1414</Words>
  <Characters>8063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Исторический факультет</dc:creator>
  <cp:lastModifiedBy>79235</cp:lastModifiedBy>
  <cp:revision>8</cp:revision>
  <dcterms:created xsi:type="dcterms:W3CDTF">2024-01-12T08:32:00Z</dcterms:created>
  <dcterms:modified xsi:type="dcterms:W3CDTF">2025-01-23T15:00:00Z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2016</vt:lpwstr>
  </property>
  <property fmtid="{D5CDD505-2E9C-101B-9397-08002B2CF9AE}" pid="4" name="LastSaved">
    <vt:filetime>2023-12-17T00:00:00Z</vt:filetime>
  </property>
  <property fmtid="{D5CDD505-2E9C-101B-9397-08002B2CF9AE}" pid="5" name="Producer">
    <vt:lpwstr>www.ilovepdf.com</vt:lpwstr>
  </property>
</Properties>
</file>